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9347E" w:rsidRPr="00605D10" w:rsidRDefault="00A9347E" w:rsidP="0065163C">
      <w:pPr>
        <w:rPr>
          <w:lang w:val="es-AR"/>
        </w:rPr>
      </w:pPr>
    </w:p>
    <w:p w:rsidR="00066DBD" w:rsidRPr="00605D10" w:rsidRDefault="00066DBD">
      <w:pPr>
        <w:pStyle w:val="Standard"/>
        <w:spacing w:line="360" w:lineRule="auto"/>
        <w:jc w:val="both"/>
        <w:rPr>
          <w:rFonts w:ascii="Arial" w:hAnsi="Arial" w:cs="Arial"/>
          <w:sz w:val="24"/>
          <w:szCs w:val="24"/>
          <w:lang w:val="es-AR"/>
        </w:rPr>
      </w:pPr>
    </w:p>
    <w:p w:rsidR="00056CB9" w:rsidRPr="00605D10" w:rsidRDefault="00056CB9">
      <w:pPr>
        <w:pStyle w:val="Standard"/>
        <w:spacing w:line="360" w:lineRule="auto"/>
        <w:jc w:val="both"/>
        <w:rPr>
          <w:rFonts w:ascii="Arial" w:hAnsi="Arial" w:cs="Arial"/>
          <w:sz w:val="24"/>
          <w:szCs w:val="24"/>
          <w:lang w:val="es-AR"/>
        </w:rPr>
      </w:pPr>
    </w:p>
    <w:p w:rsidR="001F2819" w:rsidRPr="00605D10" w:rsidRDefault="001F2819">
      <w:pPr>
        <w:pStyle w:val="Standard"/>
        <w:spacing w:line="360" w:lineRule="auto"/>
        <w:jc w:val="both"/>
        <w:rPr>
          <w:rFonts w:ascii="Arial" w:hAnsi="Arial" w:cs="Arial"/>
          <w:sz w:val="24"/>
          <w:szCs w:val="24"/>
          <w:lang w:val="es-AR"/>
        </w:rPr>
      </w:pPr>
    </w:p>
    <w:p w:rsidR="00A9347E" w:rsidRPr="00605D10" w:rsidRDefault="00692DB0">
      <w:pPr>
        <w:pStyle w:val="Standard"/>
        <w:spacing w:line="360" w:lineRule="auto"/>
        <w:jc w:val="center"/>
        <w:rPr>
          <w:lang w:val="es-AR"/>
        </w:rPr>
      </w:pPr>
      <w:r w:rsidRPr="00605D10">
        <w:rPr>
          <w:noProof/>
          <w:lang w:val="es-AR" w:eastAsia="es-AR"/>
        </w:rPr>
        <w:drawing>
          <wp:inline distT="0" distB="0" distL="0" distR="0">
            <wp:extent cx="1638300" cy="1219200"/>
            <wp:effectExtent l="0" t="0" r="0" b="0"/>
            <wp:docPr id="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219200"/>
                    </a:xfrm>
                    <a:prstGeom prst="rect">
                      <a:avLst/>
                    </a:prstGeom>
                    <a:solidFill>
                      <a:srgbClr val="FFFFFF"/>
                    </a:solidFill>
                    <a:ln>
                      <a:noFill/>
                    </a:ln>
                  </pic:spPr>
                </pic:pic>
              </a:graphicData>
            </a:graphic>
          </wp:inline>
        </w:drawing>
      </w:r>
    </w:p>
    <w:p w:rsidR="00A9347E" w:rsidRPr="00E666AE" w:rsidRDefault="00A9347E" w:rsidP="00D20F35">
      <w:pPr>
        <w:pStyle w:val="Standard"/>
        <w:spacing w:line="480" w:lineRule="auto"/>
        <w:jc w:val="center"/>
        <w:rPr>
          <w:rFonts w:ascii="Arial" w:hAnsi="Arial" w:cs="Arial"/>
          <w:b/>
          <w:sz w:val="24"/>
          <w:szCs w:val="24"/>
          <w:lang w:val="es-AR"/>
        </w:rPr>
      </w:pPr>
      <w:r w:rsidRPr="00E666AE">
        <w:rPr>
          <w:rFonts w:ascii="Arial" w:hAnsi="Arial" w:cs="Arial"/>
          <w:b/>
          <w:sz w:val="24"/>
          <w:szCs w:val="24"/>
          <w:lang w:val="es-AR"/>
        </w:rPr>
        <w:t>Universidad de Concepción del Uruguay</w:t>
      </w:r>
    </w:p>
    <w:p w:rsidR="00A9347E" w:rsidRPr="00E666AE" w:rsidRDefault="00A9347E" w:rsidP="00D20F35">
      <w:pPr>
        <w:pStyle w:val="Standard"/>
        <w:spacing w:line="480" w:lineRule="auto"/>
        <w:jc w:val="center"/>
        <w:rPr>
          <w:rFonts w:ascii="Arial" w:hAnsi="Arial" w:cs="Arial"/>
          <w:b/>
          <w:sz w:val="24"/>
          <w:szCs w:val="24"/>
          <w:lang w:val="es-AR"/>
        </w:rPr>
      </w:pPr>
      <w:r w:rsidRPr="00E666AE">
        <w:rPr>
          <w:rFonts w:ascii="Arial" w:hAnsi="Arial" w:cs="Arial"/>
          <w:b/>
          <w:sz w:val="24"/>
          <w:szCs w:val="24"/>
          <w:lang w:val="es-AR"/>
        </w:rPr>
        <w:t>Facultad de Ciencias Médicas</w:t>
      </w:r>
    </w:p>
    <w:p w:rsidR="006D2EFA" w:rsidRPr="00E666AE" w:rsidRDefault="00A9347E" w:rsidP="00D20F35">
      <w:pPr>
        <w:pStyle w:val="Standard"/>
        <w:spacing w:line="480" w:lineRule="auto"/>
        <w:jc w:val="center"/>
        <w:rPr>
          <w:rFonts w:ascii="Arial" w:hAnsi="Arial" w:cs="Arial"/>
          <w:b/>
          <w:sz w:val="24"/>
          <w:szCs w:val="24"/>
          <w:lang w:val="es-AR"/>
        </w:rPr>
      </w:pPr>
      <w:r w:rsidRPr="00E666AE">
        <w:rPr>
          <w:rFonts w:ascii="Arial" w:hAnsi="Arial" w:cs="Arial"/>
          <w:b/>
          <w:sz w:val="24"/>
          <w:szCs w:val="24"/>
          <w:lang w:val="es-AR"/>
        </w:rPr>
        <w:t>Cent</w:t>
      </w:r>
      <w:r w:rsidR="00E666AE" w:rsidRPr="00E666AE">
        <w:rPr>
          <w:rFonts w:ascii="Arial" w:hAnsi="Arial" w:cs="Arial"/>
          <w:b/>
          <w:sz w:val="24"/>
          <w:szCs w:val="24"/>
          <w:lang w:val="es-AR"/>
        </w:rPr>
        <w:t>ro Regional Rosario</w:t>
      </w:r>
      <w:r w:rsidR="009557A2" w:rsidRPr="00E666AE">
        <w:rPr>
          <w:rFonts w:ascii="Arial" w:hAnsi="Arial" w:cs="Arial"/>
          <w:b/>
          <w:sz w:val="24"/>
          <w:szCs w:val="24"/>
          <w:lang w:val="es-AR"/>
        </w:rPr>
        <w:t xml:space="preserve">  </w:t>
      </w:r>
    </w:p>
    <w:p w:rsidR="00E666AE" w:rsidRPr="00E666AE" w:rsidRDefault="00E666AE" w:rsidP="00D20F35">
      <w:pPr>
        <w:pStyle w:val="Standard"/>
        <w:spacing w:line="480" w:lineRule="auto"/>
        <w:jc w:val="center"/>
        <w:rPr>
          <w:rFonts w:ascii="Arial" w:hAnsi="Arial" w:cs="Arial"/>
          <w:b/>
          <w:sz w:val="24"/>
          <w:szCs w:val="24"/>
          <w:lang w:val="es-AR"/>
        </w:rPr>
      </w:pPr>
      <w:r w:rsidRPr="00E666AE">
        <w:rPr>
          <w:rFonts w:ascii="Arial" w:hAnsi="Arial" w:cs="Arial"/>
          <w:b/>
          <w:sz w:val="24"/>
          <w:szCs w:val="24"/>
          <w:lang w:val="es-AR"/>
        </w:rPr>
        <w:t>Licenciatura en Nutrición</w:t>
      </w:r>
    </w:p>
    <w:p w:rsidR="002857D3" w:rsidRDefault="009557A2" w:rsidP="00D20F35">
      <w:pPr>
        <w:pStyle w:val="Standard"/>
        <w:spacing w:line="480" w:lineRule="auto"/>
        <w:jc w:val="center"/>
        <w:rPr>
          <w:rFonts w:ascii="Arial" w:hAnsi="Arial" w:cs="Arial"/>
          <w:sz w:val="24"/>
          <w:szCs w:val="24"/>
          <w:lang w:val="es-AR"/>
        </w:rPr>
      </w:pPr>
      <w:r w:rsidRPr="00605D10">
        <w:rPr>
          <w:rFonts w:ascii="Arial" w:hAnsi="Arial" w:cs="Arial"/>
          <w:sz w:val="24"/>
          <w:szCs w:val="24"/>
          <w:lang w:val="es-AR"/>
        </w:rPr>
        <w:t>T</w:t>
      </w:r>
      <w:r w:rsidR="00E666AE">
        <w:rPr>
          <w:rFonts w:ascii="Arial" w:hAnsi="Arial" w:cs="Arial"/>
          <w:sz w:val="24"/>
          <w:szCs w:val="24"/>
          <w:lang w:val="es-AR"/>
        </w:rPr>
        <w:t>esina presentada para c</w:t>
      </w:r>
      <w:r w:rsidR="00A9347E" w:rsidRPr="00605D10">
        <w:rPr>
          <w:rFonts w:ascii="Arial" w:hAnsi="Arial" w:cs="Arial"/>
          <w:sz w:val="24"/>
          <w:szCs w:val="24"/>
          <w:lang w:val="es-AR"/>
        </w:rPr>
        <w:t>omple</w:t>
      </w:r>
      <w:r w:rsidR="00E666AE">
        <w:rPr>
          <w:rFonts w:ascii="Arial" w:hAnsi="Arial" w:cs="Arial"/>
          <w:sz w:val="24"/>
          <w:szCs w:val="24"/>
          <w:lang w:val="es-AR"/>
        </w:rPr>
        <w:t xml:space="preserve">tar los requisitos del </w:t>
      </w:r>
    </w:p>
    <w:p w:rsidR="00A9347E" w:rsidRPr="00605D10" w:rsidRDefault="00E666AE" w:rsidP="00D20F35">
      <w:pPr>
        <w:pStyle w:val="Standard"/>
        <w:spacing w:line="480" w:lineRule="auto"/>
        <w:jc w:val="center"/>
        <w:rPr>
          <w:rFonts w:ascii="Arial" w:hAnsi="Arial" w:cs="Arial"/>
          <w:sz w:val="24"/>
          <w:szCs w:val="24"/>
          <w:lang w:val="es-AR"/>
        </w:rPr>
      </w:pPr>
      <w:proofErr w:type="gramStart"/>
      <w:r>
        <w:rPr>
          <w:rFonts w:ascii="Arial" w:hAnsi="Arial" w:cs="Arial"/>
          <w:sz w:val="24"/>
          <w:szCs w:val="24"/>
          <w:lang w:val="es-AR"/>
        </w:rPr>
        <w:t>plan</w:t>
      </w:r>
      <w:proofErr w:type="gramEnd"/>
      <w:r>
        <w:rPr>
          <w:rFonts w:ascii="Arial" w:hAnsi="Arial" w:cs="Arial"/>
          <w:sz w:val="24"/>
          <w:szCs w:val="24"/>
          <w:lang w:val="es-AR"/>
        </w:rPr>
        <w:t xml:space="preserve"> de e</w:t>
      </w:r>
      <w:r w:rsidR="00A9347E" w:rsidRPr="00605D10">
        <w:rPr>
          <w:rFonts w:ascii="Arial" w:hAnsi="Arial" w:cs="Arial"/>
          <w:sz w:val="24"/>
          <w:szCs w:val="24"/>
          <w:lang w:val="es-AR"/>
        </w:rPr>
        <w:t xml:space="preserve">studios de la </w:t>
      </w:r>
      <w:r>
        <w:rPr>
          <w:rFonts w:ascii="Arial" w:hAnsi="Arial" w:cs="Arial"/>
          <w:sz w:val="24"/>
          <w:szCs w:val="24"/>
          <w:lang w:val="es-AR"/>
        </w:rPr>
        <w:t>carrera</w:t>
      </w:r>
      <w:r w:rsidR="002857D3">
        <w:rPr>
          <w:rFonts w:ascii="Arial" w:hAnsi="Arial" w:cs="Arial"/>
          <w:sz w:val="24"/>
          <w:szCs w:val="24"/>
          <w:lang w:val="es-AR"/>
        </w:rPr>
        <w:t xml:space="preserve"> Licenciatura en Nutrición</w:t>
      </w:r>
      <w:r>
        <w:rPr>
          <w:rFonts w:ascii="Arial" w:hAnsi="Arial" w:cs="Arial"/>
          <w:sz w:val="24"/>
          <w:szCs w:val="24"/>
          <w:lang w:val="es-AR"/>
        </w:rPr>
        <w:t>.</w:t>
      </w:r>
    </w:p>
    <w:p w:rsidR="001D16E9" w:rsidRPr="00605D10" w:rsidRDefault="002857D3" w:rsidP="00D20F35">
      <w:pPr>
        <w:pStyle w:val="Standard"/>
        <w:spacing w:line="360" w:lineRule="auto"/>
        <w:jc w:val="both"/>
        <w:rPr>
          <w:rFonts w:ascii="Arial" w:hAnsi="Arial" w:cs="Arial"/>
          <w:sz w:val="24"/>
          <w:szCs w:val="24"/>
          <w:lang w:val="es-AR"/>
        </w:rPr>
      </w:pPr>
      <w:r>
        <w:rPr>
          <w:rFonts w:ascii="Arial" w:hAnsi="Arial" w:cs="Arial"/>
          <w:b/>
          <w:bCs/>
          <w:color w:val="000000" w:themeColor="text1"/>
          <w:sz w:val="24"/>
          <w:szCs w:val="24"/>
          <w:lang w:val="es-AR"/>
        </w:rPr>
        <w:t>“</w:t>
      </w:r>
      <w:r w:rsidR="00AD2B3C" w:rsidRPr="00605D10">
        <w:rPr>
          <w:rFonts w:ascii="Arial" w:hAnsi="Arial" w:cs="Arial"/>
          <w:b/>
          <w:bCs/>
          <w:color w:val="000000" w:themeColor="text1"/>
          <w:sz w:val="24"/>
          <w:szCs w:val="24"/>
          <w:lang w:val="es-AR"/>
        </w:rPr>
        <w:t>RELACION ENTRE LA</w:t>
      </w:r>
      <w:r w:rsidR="003A1E18" w:rsidRPr="00605D10">
        <w:rPr>
          <w:rFonts w:ascii="Arial" w:hAnsi="Arial" w:cs="Arial"/>
          <w:b/>
          <w:bCs/>
          <w:color w:val="000000" w:themeColor="text1"/>
          <w:sz w:val="24"/>
          <w:szCs w:val="24"/>
          <w:lang w:val="es-AR"/>
        </w:rPr>
        <w:t xml:space="preserve"> </w:t>
      </w:r>
      <w:r w:rsidR="3F37BB51" w:rsidRPr="00605D10">
        <w:rPr>
          <w:rFonts w:ascii="Arial" w:hAnsi="Arial" w:cs="Arial"/>
          <w:b/>
          <w:bCs/>
          <w:color w:val="000000" w:themeColor="text1"/>
          <w:sz w:val="24"/>
          <w:szCs w:val="24"/>
          <w:lang w:val="es-AR"/>
        </w:rPr>
        <w:t>INGESTA Y</w:t>
      </w:r>
      <w:r w:rsidR="00AD2B3C" w:rsidRPr="00605D10">
        <w:rPr>
          <w:rFonts w:ascii="Arial" w:hAnsi="Arial" w:cs="Arial"/>
          <w:b/>
          <w:bCs/>
          <w:color w:val="000000" w:themeColor="text1"/>
          <w:sz w:val="24"/>
          <w:szCs w:val="24"/>
          <w:lang w:val="es-AR"/>
        </w:rPr>
        <w:t xml:space="preserve"> EL</w:t>
      </w:r>
      <w:r w:rsidR="3F37BB51" w:rsidRPr="00605D10">
        <w:rPr>
          <w:rFonts w:ascii="Arial" w:hAnsi="Arial" w:cs="Arial"/>
          <w:b/>
          <w:bCs/>
          <w:color w:val="000000" w:themeColor="text1"/>
          <w:sz w:val="24"/>
          <w:szCs w:val="24"/>
          <w:lang w:val="es-AR"/>
        </w:rPr>
        <w:t xml:space="preserve"> </w:t>
      </w:r>
      <w:r w:rsidR="003A1E18" w:rsidRPr="00605D10">
        <w:rPr>
          <w:rFonts w:ascii="Arial" w:hAnsi="Arial" w:cs="Arial"/>
          <w:b/>
          <w:bCs/>
          <w:color w:val="000000" w:themeColor="text1"/>
          <w:sz w:val="24"/>
          <w:szCs w:val="24"/>
          <w:lang w:val="es-AR"/>
        </w:rPr>
        <w:t>CONOCIMIENTO</w:t>
      </w:r>
      <w:r w:rsidR="3F37BB51" w:rsidRPr="00605D10">
        <w:rPr>
          <w:rFonts w:ascii="Arial" w:hAnsi="Arial" w:cs="Arial"/>
          <w:b/>
          <w:bCs/>
          <w:color w:val="000000" w:themeColor="text1"/>
          <w:sz w:val="24"/>
          <w:szCs w:val="24"/>
          <w:lang w:val="es-AR"/>
        </w:rPr>
        <w:t xml:space="preserve"> DE </w:t>
      </w:r>
      <w:r w:rsidR="3F37BB51" w:rsidRPr="00605D10">
        <w:rPr>
          <w:rFonts w:ascii="Arial" w:hAnsi="Arial" w:cs="Arial"/>
          <w:b/>
          <w:bCs/>
          <w:color w:val="000000" w:themeColor="text1"/>
          <w:sz w:val="24"/>
          <w:szCs w:val="24"/>
          <w:shd w:val="clear" w:color="auto" w:fill="FFFFFF" w:themeFill="background1"/>
          <w:lang w:val="es-AR"/>
        </w:rPr>
        <w:t>ALIMENTO</w:t>
      </w:r>
      <w:r w:rsidR="003A1E18" w:rsidRPr="00605D10">
        <w:rPr>
          <w:rFonts w:ascii="Arial" w:hAnsi="Arial" w:cs="Arial"/>
          <w:b/>
          <w:bCs/>
          <w:color w:val="000000" w:themeColor="text1"/>
          <w:sz w:val="24"/>
          <w:szCs w:val="24"/>
          <w:shd w:val="clear" w:color="auto" w:fill="FFFFFF" w:themeFill="background1"/>
          <w:lang w:val="es-AR"/>
        </w:rPr>
        <w:t>S</w:t>
      </w:r>
      <w:r w:rsidR="3F37BB51" w:rsidRPr="00605D10">
        <w:rPr>
          <w:rFonts w:ascii="Arial" w:hAnsi="Arial" w:cs="Arial"/>
          <w:b/>
          <w:bCs/>
          <w:color w:val="000000" w:themeColor="text1"/>
          <w:sz w:val="24"/>
          <w:szCs w:val="24"/>
          <w:shd w:val="clear" w:color="auto" w:fill="FFFFFF" w:themeFill="background1"/>
          <w:lang w:val="es-AR"/>
        </w:rPr>
        <w:t xml:space="preserve"> </w:t>
      </w:r>
      <w:r w:rsidR="003A1E18" w:rsidRPr="00605D10">
        <w:rPr>
          <w:rFonts w:ascii="Arial" w:hAnsi="Arial" w:cs="Arial"/>
          <w:b/>
          <w:bCs/>
          <w:color w:val="000000" w:themeColor="text1"/>
          <w:sz w:val="24"/>
          <w:szCs w:val="24"/>
          <w:lang w:val="es-AR"/>
        </w:rPr>
        <w:t>FUENTE DE CARBOHID</w:t>
      </w:r>
      <w:r w:rsidR="00AD2B3C" w:rsidRPr="00605D10">
        <w:rPr>
          <w:rFonts w:ascii="Arial" w:hAnsi="Arial" w:cs="Arial"/>
          <w:b/>
          <w:bCs/>
          <w:color w:val="000000" w:themeColor="text1"/>
          <w:sz w:val="24"/>
          <w:szCs w:val="24"/>
          <w:lang w:val="es-AR"/>
        </w:rPr>
        <w:t>RATOS PRE, PER Y POST PARTIDO EN</w:t>
      </w:r>
      <w:r w:rsidR="003A1E18" w:rsidRPr="00605D10">
        <w:rPr>
          <w:rFonts w:ascii="Arial" w:hAnsi="Arial" w:cs="Arial"/>
          <w:b/>
          <w:bCs/>
          <w:color w:val="000000" w:themeColor="text1"/>
          <w:sz w:val="24"/>
          <w:szCs w:val="24"/>
          <w:lang w:val="es-AR"/>
        </w:rPr>
        <w:t xml:space="preserve"> JUGADORAS DE HOCKEY AMATEUR</w:t>
      </w:r>
      <w:r w:rsidR="00867C05" w:rsidRPr="00605D10">
        <w:rPr>
          <w:rFonts w:ascii="Arial" w:hAnsi="Arial" w:cs="Arial"/>
          <w:b/>
          <w:bCs/>
          <w:color w:val="000000" w:themeColor="text1"/>
          <w:sz w:val="24"/>
          <w:szCs w:val="24"/>
          <w:lang w:val="es-AR"/>
        </w:rPr>
        <w:t>,</w:t>
      </w:r>
      <w:r w:rsidR="003A1E18" w:rsidRPr="00605D10">
        <w:rPr>
          <w:rFonts w:ascii="Arial" w:hAnsi="Arial" w:cs="Arial"/>
          <w:b/>
          <w:bCs/>
          <w:color w:val="000000" w:themeColor="text1"/>
          <w:sz w:val="24"/>
          <w:szCs w:val="24"/>
          <w:lang w:val="es-AR"/>
        </w:rPr>
        <w:t xml:space="preserve"> PRIMERA DIVISIÓN</w:t>
      </w:r>
      <w:r w:rsidR="00867C05" w:rsidRPr="00605D10">
        <w:rPr>
          <w:rFonts w:ascii="Arial" w:hAnsi="Arial" w:cs="Arial"/>
          <w:b/>
          <w:bCs/>
          <w:color w:val="000000" w:themeColor="text1"/>
          <w:sz w:val="24"/>
          <w:szCs w:val="24"/>
          <w:lang w:val="es-AR"/>
        </w:rPr>
        <w:t>,</w:t>
      </w:r>
      <w:r w:rsidR="003A1E18" w:rsidRPr="00605D10">
        <w:rPr>
          <w:rFonts w:ascii="Arial" w:hAnsi="Arial" w:cs="Arial"/>
          <w:b/>
          <w:bCs/>
          <w:color w:val="000000" w:themeColor="text1"/>
          <w:sz w:val="24"/>
          <w:szCs w:val="24"/>
          <w:lang w:val="es-AR"/>
        </w:rPr>
        <w:t xml:space="preserve"> ENTRE 20 Y 40 AÑOS</w:t>
      </w:r>
      <w:r w:rsidR="3F37BB51" w:rsidRPr="00605D10">
        <w:rPr>
          <w:rFonts w:ascii="Arial" w:hAnsi="Arial" w:cs="Arial"/>
          <w:b/>
          <w:bCs/>
          <w:color w:val="000000" w:themeColor="text1"/>
          <w:sz w:val="24"/>
          <w:szCs w:val="24"/>
          <w:lang w:val="es-AR"/>
        </w:rPr>
        <w:t xml:space="preserve"> DE EDAD DEL </w:t>
      </w:r>
      <w:r w:rsidR="008D664C" w:rsidRPr="00605D10">
        <w:rPr>
          <w:rFonts w:ascii="Arial" w:hAnsi="Arial" w:cs="Arial"/>
          <w:b/>
          <w:bCs/>
          <w:color w:val="000000" w:themeColor="text1"/>
          <w:sz w:val="24"/>
          <w:szCs w:val="24"/>
          <w:lang w:val="es-AR"/>
        </w:rPr>
        <w:t>CLUB NEWELL’S</w:t>
      </w:r>
      <w:r w:rsidR="3F37BB51" w:rsidRPr="00605D10">
        <w:rPr>
          <w:rFonts w:ascii="Arial" w:hAnsi="Arial" w:cs="Arial"/>
          <w:b/>
          <w:bCs/>
          <w:color w:val="FF0000"/>
          <w:sz w:val="24"/>
          <w:szCs w:val="24"/>
          <w:lang w:val="es-AR"/>
        </w:rPr>
        <w:t xml:space="preserve"> </w:t>
      </w:r>
      <w:r w:rsidR="008D664C" w:rsidRPr="004651FD">
        <w:rPr>
          <w:rFonts w:ascii="Arial" w:hAnsi="Arial" w:cs="Arial"/>
          <w:b/>
          <w:bCs/>
          <w:sz w:val="24"/>
          <w:szCs w:val="24"/>
          <w:lang w:val="es-AR"/>
        </w:rPr>
        <w:t>OLD BOYS</w:t>
      </w:r>
      <w:r w:rsidR="3F37BB51" w:rsidRPr="004651FD">
        <w:rPr>
          <w:rFonts w:ascii="Arial" w:hAnsi="Arial" w:cs="Arial"/>
          <w:b/>
          <w:bCs/>
          <w:sz w:val="24"/>
          <w:szCs w:val="24"/>
          <w:lang w:val="es-AR"/>
        </w:rPr>
        <w:t xml:space="preserve"> </w:t>
      </w:r>
      <w:r w:rsidR="3F37BB51" w:rsidRPr="00605D10">
        <w:rPr>
          <w:rFonts w:ascii="Arial" w:hAnsi="Arial" w:cs="Arial"/>
          <w:b/>
          <w:bCs/>
          <w:color w:val="000000" w:themeColor="text1"/>
          <w:sz w:val="24"/>
          <w:szCs w:val="24"/>
          <w:lang w:val="es-AR"/>
        </w:rPr>
        <w:t>DE LA CIUDAD DE ROSARIO</w:t>
      </w:r>
      <w:r>
        <w:rPr>
          <w:rFonts w:ascii="Arial" w:hAnsi="Arial" w:cs="Arial"/>
          <w:b/>
          <w:bCs/>
          <w:color w:val="000000" w:themeColor="text1"/>
          <w:sz w:val="24"/>
          <w:szCs w:val="24"/>
          <w:lang w:val="es-AR"/>
        </w:rPr>
        <w:t>”</w:t>
      </w:r>
      <w:r w:rsidR="3F37BB51" w:rsidRPr="00605D10">
        <w:rPr>
          <w:rFonts w:ascii="Arial" w:hAnsi="Arial" w:cs="Arial"/>
          <w:color w:val="FF0000"/>
          <w:sz w:val="24"/>
          <w:szCs w:val="24"/>
          <w:lang w:val="es-AR"/>
        </w:rPr>
        <w:t>.</w:t>
      </w:r>
    </w:p>
    <w:p w:rsidR="007E765D" w:rsidRDefault="007E765D" w:rsidP="004651FD">
      <w:pPr>
        <w:pStyle w:val="Standard"/>
        <w:spacing w:line="360" w:lineRule="auto"/>
        <w:jc w:val="both"/>
        <w:rPr>
          <w:rFonts w:ascii="Arial" w:hAnsi="Arial" w:cs="Arial"/>
          <w:b/>
          <w:sz w:val="24"/>
          <w:szCs w:val="24"/>
          <w:u w:val="single"/>
          <w:lang w:val="es-AR"/>
        </w:rPr>
      </w:pPr>
    </w:p>
    <w:p w:rsidR="00495174" w:rsidRPr="004651FD" w:rsidRDefault="004651FD" w:rsidP="004651FD">
      <w:pPr>
        <w:pStyle w:val="Standard"/>
        <w:spacing w:line="360" w:lineRule="auto"/>
        <w:jc w:val="both"/>
        <w:rPr>
          <w:rFonts w:ascii="Arial" w:hAnsi="Arial" w:cs="Arial"/>
          <w:b/>
          <w:sz w:val="24"/>
          <w:szCs w:val="24"/>
          <w:lang w:val="es-AR"/>
        </w:rPr>
      </w:pPr>
      <w:r w:rsidRPr="004651FD">
        <w:rPr>
          <w:rFonts w:ascii="Arial" w:hAnsi="Arial" w:cs="Arial"/>
          <w:b/>
          <w:sz w:val="24"/>
          <w:szCs w:val="24"/>
          <w:u w:val="single"/>
          <w:lang w:val="es-AR"/>
        </w:rPr>
        <w:t>ALUMN</w:t>
      </w:r>
      <w:r w:rsidR="00A9347E" w:rsidRPr="004651FD">
        <w:rPr>
          <w:rFonts w:ascii="Arial" w:hAnsi="Arial" w:cs="Arial"/>
          <w:b/>
          <w:sz w:val="24"/>
          <w:szCs w:val="24"/>
          <w:u w:val="single"/>
          <w:lang w:val="es-AR"/>
        </w:rPr>
        <w:t>A:</w:t>
      </w:r>
      <w:r w:rsidR="00A9347E" w:rsidRPr="004651FD">
        <w:rPr>
          <w:rFonts w:ascii="Arial" w:hAnsi="Arial" w:cs="Arial"/>
          <w:b/>
          <w:sz w:val="24"/>
          <w:szCs w:val="24"/>
          <w:lang w:val="es-AR"/>
        </w:rPr>
        <w:t xml:space="preserve"> GISELA MARGARITA FRANCHISQUINI</w:t>
      </w:r>
    </w:p>
    <w:p w:rsidR="00A9347E" w:rsidRPr="00605D10" w:rsidRDefault="00CD3249" w:rsidP="00495174">
      <w:pPr>
        <w:pStyle w:val="Standard"/>
        <w:spacing w:line="360" w:lineRule="auto"/>
        <w:rPr>
          <w:rFonts w:ascii="Arial" w:hAnsi="Arial" w:cs="Arial"/>
          <w:b/>
          <w:sz w:val="24"/>
          <w:szCs w:val="24"/>
          <w:lang w:val="es-AR"/>
        </w:rPr>
      </w:pPr>
      <w:r w:rsidRPr="00605D10">
        <w:rPr>
          <w:rFonts w:ascii="Arial" w:hAnsi="Arial" w:cs="Arial"/>
          <w:b/>
          <w:sz w:val="24"/>
          <w:szCs w:val="24"/>
          <w:u w:val="single"/>
          <w:lang w:val="es-AR"/>
        </w:rPr>
        <w:t>DIRECTORA DE TESINA</w:t>
      </w:r>
      <w:r w:rsidR="00571B82">
        <w:rPr>
          <w:rFonts w:ascii="Arial" w:hAnsi="Arial" w:cs="Arial"/>
          <w:b/>
          <w:sz w:val="24"/>
          <w:szCs w:val="24"/>
          <w:lang w:val="es-AR"/>
        </w:rPr>
        <w:t xml:space="preserve">: LIC.EN NUTRICION NATACHA </w:t>
      </w:r>
      <w:r w:rsidR="00A9347E" w:rsidRPr="00605D10">
        <w:rPr>
          <w:rFonts w:ascii="Arial" w:hAnsi="Arial" w:cs="Arial"/>
          <w:b/>
          <w:sz w:val="24"/>
          <w:szCs w:val="24"/>
          <w:lang w:val="es-AR"/>
        </w:rPr>
        <w:t xml:space="preserve"> GARCIA</w:t>
      </w:r>
      <w:r w:rsidR="00F74403">
        <w:rPr>
          <w:rFonts w:ascii="Arial" w:hAnsi="Arial" w:cs="Arial"/>
          <w:b/>
          <w:sz w:val="24"/>
          <w:szCs w:val="24"/>
          <w:lang w:val="es-AR"/>
        </w:rPr>
        <w:t xml:space="preserve"> MAT: </w:t>
      </w:r>
      <w:r w:rsidR="003713BE">
        <w:rPr>
          <w:rFonts w:ascii="Arial" w:hAnsi="Arial" w:cs="Arial"/>
          <w:b/>
          <w:sz w:val="24"/>
          <w:szCs w:val="24"/>
          <w:lang w:val="es-AR"/>
        </w:rPr>
        <w:t>N°</w:t>
      </w:r>
      <w:r w:rsidR="00EB58F3">
        <w:rPr>
          <w:rFonts w:ascii="Arial" w:hAnsi="Arial" w:cs="Arial"/>
          <w:b/>
          <w:sz w:val="24"/>
          <w:szCs w:val="24"/>
          <w:lang w:val="es-AR"/>
        </w:rPr>
        <w:t>914</w:t>
      </w:r>
    </w:p>
    <w:p w:rsidR="00A9347E" w:rsidRPr="00605D10" w:rsidRDefault="00A9347E" w:rsidP="00495174">
      <w:pPr>
        <w:pStyle w:val="Standard"/>
        <w:spacing w:line="360" w:lineRule="auto"/>
        <w:jc w:val="both"/>
        <w:rPr>
          <w:rFonts w:ascii="Arial" w:hAnsi="Arial" w:cs="Arial"/>
          <w:b/>
          <w:color w:val="000000"/>
          <w:sz w:val="24"/>
          <w:szCs w:val="24"/>
          <w:lang w:val="es-AR"/>
        </w:rPr>
      </w:pPr>
      <w:r w:rsidRPr="00605D10">
        <w:rPr>
          <w:rFonts w:ascii="Arial" w:hAnsi="Arial" w:cs="Arial"/>
          <w:b/>
          <w:sz w:val="24"/>
          <w:szCs w:val="24"/>
          <w:u w:val="single"/>
          <w:lang w:val="es-AR"/>
        </w:rPr>
        <w:t>CO_DIRECTORA</w:t>
      </w:r>
      <w:r w:rsidRPr="00605D10">
        <w:rPr>
          <w:rFonts w:ascii="Arial" w:hAnsi="Arial" w:cs="Arial"/>
          <w:b/>
          <w:sz w:val="24"/>
          <w:szCs w:val="24"/>
          <w:lang w:val="es-AR"/>
        </w:rPr>
        <w:t xml:space="preserve">: LIC EN NUTRICION GRETA </w:t>
      </w:r>
      <w:r w:rsidR="009C15B7" w:rsidRPr="00605D10">
        <w:rPr>
          <w:rFonts w:ascii="Arial" w:hAnsi="Arial" w:cs="Arial"/>
          <w:b/>
          <w:color w:val="000000"/>
          <w:sz w:val="24"/>
          <w:szCs w:val="24"/>
          <w:lang w:val="es-AR"/>
        </w:rPr>
        <w:t>GENTILI</w:t>
      </w:r>
      <w:r w:rsidR="003713BE">
        <w:rPr>
          <w:rFonts w:ascii="Arial" w:hAnsi="Arial" w:cs="Arial"/>
          <w:b/>
          <w:color w:val="000000"/>
          <w:sz w:val="24"/>
          <w:szCs w:val="24"/>
          <w:lang w:val="es-AR"/>
        </w:rPr>
        <w:t xml:space="preserve"> MAT: N°</w:t>
      </w:r>
      <w:r w:rsidR="00EB58F3">
        <w:rPr>
          <w:rFonts w:ascii="Arial" w:hAnsi="Arial" w:cs="Arial"/>
          <w:b/>
          <w:color w:val="000000"/>
          <w:sz w:val="24"/>
          <w:szCs w:val="24"/>
          <w:lang w:val="es-AR"/>
        </w:rPr>
        <w:t xml:space="preserve"> 1333/2</w:t>
      </w:r>
    </w:p>
    <w:p w:rsidR="00A9347E" w:rsidRPr="00605D10" w:rsidRDefault="0051789F" w:rsidP="00D20F35">
      <w:pPr>
        <w:pStyle w:val="Standard"/>
        <w:spacing w:line="360" w:lineRule="auto"/>
        <w:jc w:val="center"/>
        <w:rPr>
          <w:rFonts w:ascii="Arial" w:hAnsi="Arial" w:cs="Arial"/>
          <w:sz w:val="28"/>
          <w:szCs w:val="28"/>
          <w:lang w:val="es-AR"/>
        </w:rPr>
      </w:pPr>
      <w:r w:rsidRPr="00605D10">
        <w:rPr>
          <w:rFonts w:ascii="Arial" w:hAnsi="Arial" w:cs="Arial"/>
          <w:sz w:val="28"/>
          <w:szCs w:val="28"/>
          <w:lang w:val="es-AR"/>
        </w:rPr>
        <w:t>Rosario</w:t>
      </w:r>
      <w:r w:rsidR="004651FD">
        <w:rPr>
          <w:rFonts w:ascii="Arial" w:hAnsi="Arial" w:cs="Arial"/>
          <w:sz w:val="28"/>
          <w:szCs w:val="28"/>
          <w:lang w:val="es-AR"/>
        </w:rPr>
        <w:t>,</w:t>
      </w:r>
      <w:r w:rsidR="00BD508A" w:rsidRPr="00605D10">
        <w:rPr>
          <w:rFonts w:ascii="Arial" w:hAnsi="Arial" w:cs="Arial"/>
          <w:sz w:val="28"/>
          <w:szCs w:val="28"/>
          <w:lang w:val="es-AR"/>
        </w:rPr>
        <w:t xml:space="preserve"> </w:t>
      </w:r>
      <w:r w:rsidR="008D664C" w:rsidRPr="00605D10">
        <w:rPr>
          <w:rFonts w:ascii="Arial" w:hAnsi="Arial" w:cs="Arial"/>
          <w:sz w:val="28"/>
          <w:szCs w:val="28"/>
          <w:lang w:val="es-AR"/>
        </w:rPr>
        <w:t>abril</w:t>
      </w:r>
      <w:r w:rsidR="0074099A" w:rsidRPr="00605D10">
        <w:rPr>
          <w:rFonts w:ascii="Arial" w:hAnsi="Arial" w:cs="Arial"/>
          <w:sz w:val="28"/>
          <w:szCs w:val="28"/>
          <w:lang w:val="es-AR"/>
        </w:rPr>
        <w:t xml:space="preserve"> 2020</w:t>
      </w:r>
    </w:p>
    <w:p w:rsidR="0066575D" w:rsidRDefault="0066575D">
      <w:pPr>
        <w:widowControl/>
        <w:suppressAutoHyphens w:val="0"/>
        <w:spacing w:after="0" w:line="240" w:lineRule="auto"/>
        <w:textAlignment w:val="auto"/>
        <w:rPr>
          <w:rFonts w:ascii="Arial" w:hAnsi="Arial" w:cs="Arial"/>
          <w:sz w:val="24"/>
          <w:szCs w:val="24"/>
          <w:lang w:val="es-AR"/>
        </w:rPr>
      </w:pPr>
    </w:p>
    <w:p w:rsidR="00CD3A14" w:rsidRPr="00605D10" w:rsidRDefault="00CD3A14" w:rsidP="00B91F22">
      <w:pPr>
        <w:spacing w:line="480" w:lineRule="auto"/>
        <w:jc w:val="both"/>
        <w:rPr>
          <w:rFonts w:ascii="Arial" w:hAnsi="Arial" w:cs="Arial"/>
          <w:sz w:val="24"/>
          <w:szCs w:val="24"/>
          <w:lang w:val="es-AR"/>
        </w:rPr>
      </w:pPr>
      <w:r w:rsidRPr="00605D10">
        <w:rPr>
          <w:rFonts w:ascii="Arial" w:hAnsi="Arial" w:cs="Arial"/>
          <w:sz w:val="24"/>
          <w:szCs w:val="24"/>
          <w:lang w:val="es-AR"/>
        </w:rPr>
        <w:t xml:space="preserve">“Las opiniones expresadas por los autores de esta Tesina no representan necesariamente </w:t>
      </w:r>
      <w:r w:rsidR="00B91F22" w:rsidRPr="00605D10">
        <w:rPr>
          <w:rFonts w:ascii="Arial" w:hAnsi="Arial" w:cs="Arial"/>
          <w:sz w:val="24"/>
          <w:szCs w:val="24"/>
          <w:lang w:val="es-AR"/>
        </w:rPr>
        <w:t xml:space="preserve">los criterios de la Carrera </w:t>
      </w:r>
      <w:r w:rsidRPr="00605D10">
        <w:rPr>
          <w:rFonts w:ascii="Arial" w:hAnsi="Arial" w:cs="Arial"/>
          <w:sz w:val="24"/>
          <w:szCs w:val="24"/>
          <w:lang w:val="es-AR"/>
        </w:rPr>
        <w:t>Licenciatura en Nutrición de la Facultad de Ciencias Agrarias de la Universidad de Concepción del Uruguay”</w:t>
      </w:r>
    </w:p>
    <w:p w:rsidR="00CD3A14" w:rsidRPr="00605D10" w:rsidRDefault="00CD3A14">
      <w:pPr>
        <w:pStyle w:val="Standard"/>
        <w:spacing w:line="360" w:lineRule="auto"/>
        <w:jc w:val="both"/>
        <w:rPr>
          <w:rFonts w:ascii="Arial" w:hAnsi="Arial" w:cs="Arial"/>
          <w:sz w:val="24"/>
          <w:szCs w:val="24"/>
          <w:lang w:val="es-AR"/>
        </w:rPr>
      </w:pPr>
    </w:p>
    <w:p w:rsidR="00CD3A14" w:rsidRPr="00605D10" w:rsidRDefault="00CD3A14">
      <w:pPr>
        <w:pStyle w:val="Standard"/>
        <w:spacing w:line="360" w:lineRule="auto"/>
        <w:jc w:val="both"/>
        <w:rPr>
          <w:rFonts w:ascii="Arial" w:hAnsi="Arial" w:cs="Arial"/>
          <w:sz w:val="24"/>
          <w:szCs w:val="24"/>
          <w:lang w:val="es-AR"/>
        </w:rPr>
      </w:pPr>
    </w:p>
    <w:p w:rsidR="00CD3A14" w:rsidRPr="00605D10" w:rsidRDefault="00CD3A14">
      <w:pPr>
        <w:pStyle w:val="Standard"/>
        <w:spacing w:line="360" w:lineRule="auto"/>
        <w:jc w:val="both"/>
        <w:rPr>
          <w:rFonts w:ascii="Arial" w:hAnsi="Arial" w:cs="Arial"/>
          <w:sz w:val="24"/>
          <w:szCs w:val="24"/>
          <w:lang w:val="es-AR"/>
        </w:rPr>
      </w:pPr>
    </w:p>
    <w:p w:rsidR="001D16E9" w:rsidRPr="00605D10" w:rsidRDefault="001D16E9" w:rsidP="00CD3A14">
      <w:pPr>
        <w:pStyle w:val="Standard"/>
        <w:spacing w:line="360" w:lineRule="auto"/>
        <w:jc w:val="center"/>
        <w:rPr>
          <w:rFonts w:ascii="Arial" w:hAnsi="Arial" w:cs="Arial"/>
          <w:b/>
          <w:sz w:val="24"/>
          <w:szCs w:val="24"/>
          <w:lang w:val="es-AR"/>
        </w:rPr>
      </w:pPr>
    </w:p>
    <w:p w:rsidR="00F002B7" w:rsidRPr="00605D10" w:rsidRDefault="00F002B7" w:rsidP="00CD3A14">
      <w:pPr>
        <w:pStyle w:val="Standard"/>
        <w:spacing w:line="360" w:lineRule="auto"/>
        <w:jc w:val="center"/>
        <w:rPr>
          <w:rFonts w:ascii="Arial" w:hAnsi="Arial" w:cs="Arial"/>
          <w:b/>
          <w:sz w:val="24"/>
          <w:szCs w:val="24"/>
          <w:lang w:val="es-AR"/>
        </w:rPr>
      </w:pPr>
    </w:p>
    <w:p w:rsidR="00F002B7" w:rsidRPr="00605D10" w:rsidRDefault="00F002B7" w:rsidP="00CD3A14">
      <w:pPr>
        <w:pStyle w:val="Standard"/>
        <w:spacing w:line="360" w:lineRule="auto"/>
        <w:jc w:val="center"/>
        <w:rPr>
          <w:rFonts w:ascii="Arial" w:hAnsi="Arial" w:cs="Arial"/>
          <w:b/>
          <w:sz w:val="24"/>
          <w:szCs w:val="24"/>
          <w:lang w:val="es-AR"/>
        </w:rPr>
      </w:pPr>
    </w:p>
    <w:p w:rsidR="00F002B7" w:rsidRPr="00605D10" w:rsidRDefault="00F002B7" w:rsidP="00CD3A14">
      <w:pPr>
        <w:pStyle w:val="Standard"/>
        <w:spacing w:line="360" w:lineRule="auto"/>
        <w:jc w:val="center"/>
        <w:rPr>
          <w:rFonts w:ascii="Arial" w:hAnsi="Arial" w:cs="Arial"/>
          <w:b/>
          <w:sz w:val="24"/>
          <w:szCs w:val="24"/>
          <w:lang w:val="es-AR"/>
        </w:rPr>
      </w:pPr>
    </w:p>
    <w:p w:rsidR="00F002B7" w:rsidRPr="00605D10" w:rsidRDefault="00F002B7" w:rsidP="00CD3A14">
      <w:pPr>
        <w:pStyle w:val="Standard"/>
        <w:spacing w:line="360" w:lineRule="auto"/>
        <w:jc w:val="center"/>
        <w:rPr>
          <w:rFonts w:ascii="Arial" w:hAnsi="Arial" w:cs="Arial"/>
          <w:b/>
          <w:sz w:val="24"/>
          <w:szCs w:val="24"/>
          <w:lang w:val="es-AR"/>
        </w:rPr>
      </w:pPr>
    </w:p>
    <w:p w:rsidR="00F002B7" w:rsidRPr="00605D10" w:rsidRDefault="00F002B7" w:rsidP="00CD3A14">
      <w:pPr>
        <w:pStyle w:val="Standard"/>
        <w:spacing w:line="360" w:lineRule="auto"/>
        <w:jc w:val="center"/>
        <w:rPr>
          <w:rFonts w:ascii="Arial" w:hAnsi="Arial" w:cs="Arial"/>
          <w:b/>
          <w:sz w:val="24"/>
          <w:szCs w:val="24"/>
          <w:lang w:val="es-AR"/>
        </w:rPr>
      </w:pPr>
    </w:p>
    <w:p w:rsidR="00F002B7" w:rsidRPr="00605D10" w:rsidRDefault="00F002B7" w:rsidP="00CD3A14">
      <w:pPr>
        <w:pStyle w:val="Standard"/>
        <w:spacing w:line="360" w:lineRule="auto"/>
        <w:jc w:val="center"/>
        <w:rPr>
          <w:rFonts w:ascii="Arial" w:hAnsi="Arial" w:cs="Arial"/>
          <w:b/>
          <w:sz w:val="24"/>
          <w:szCs w:val="24"/>
          <w:lang w:val="es-AR"/>
        </w:rPr>
      </w:pPr>
    </w:p>
    <w:p w:rsidR="00F002B7" w:rsidRPr="00605D10" w:rsidRDefault="00F002B7" w:rsidP="00CD3A14">
      <w:pPr>
        <w:pStyle w:val="Standard"/>
        <w:spacing w:line="360" w:lineRule="auto"/>
        <w:jc w:val="center"/>
        <w:rPr>
          <w:rFonts w:ascii="Arial" w:hAnsi="Arial" w:cs="Arial"/>
          <w:b/>
          <w:sz w:val="24"/>
          <w:szCs w:val="24"/>
          <w:lang w:val="es-AR"/>
        </w:rPr>
      </w:pPr>
    </w:p>
    <w:p w:rsidR="00F002B7" w:rsidRPr="00605D10" w:rsidRDefault="00F002B7" w:rsidP="00CD3A14">
      <w:pPr>
        <w:pStyle w:val="Standard"/>
        <w:spacing w:line="360" w:lineRule="auto"/>
        <w:jc w:val="center"/>
        <w:rPr>
          <w:rFonts w:ascii="Arial" w:hAnsi="Arial" w:cs="Arial"/>
          <w:b/>
          <w:sz w:val="24"/>
          <w:szCs w:val="24"/>
          <w:lang w:val="es-AR"/>
        </w:rPr>
      </w:pPr>
    </w:p>
    <w:p w:rsidR="00F002B7" w:rsidRPr="00605D10" w:rsidRDefault="00F002B7" w:rsidP="00CD3A14">
      <w:pPr>
        <w:pStyle w:val="Standard"/>
        <w:spacing w:line="360" w:lineRule="auto"/>
        <w:jc w:val="center"/>
        <w:rPr>
          <w:rFonts w:ascii="Arial" w:hAnsi="Arial" w:cs="Arial"/>
          <w:b/>
          <w:sz w:val="24"/>
          <w:szCs w:val="24"/>
          <w:lang w:val="es-AR"/>
        </w:rPr>
      </w:pPr>
    </w:p>
    <w:p w:rsidR="00F002B7" w:rsidRPr="00605D10" w:rsidRDefault="00F002B7" w:rsidP="00CD3A14">
      <w:pPr>
        <w:pStyle w:val="Standard"/>
        <w:spacing w:line="360" w:lineRule="auto"/>
        <w:jc w:val="center"/>
        <w:rPr>
          <w:rFonts w:ascii="Arial" w:hAnsi="Arial" w:cs="Arial"/>
          <w:b/>
          <w:sz w:val="24"/>
          <w:szCs w:val="24"/>
          <w:lang w:val="es-AR"/>
        </w:rPr>
      </w:pPr>
    </w:p>
    <w:p w:rsidR="00F002B7" w:rsidRPr="00605D10" w:rsidRDefault="00F002B7" w:rsidP="00D20F35">
      <w:pPr>
        <w:pStyle w:val="Standard"/>
        <w:spacing w:line="360" w:lineRule="auto"/>
        <w:rPr>
          <w:rFonts w:ascii="Arial" w:hAnsi="Arial" w:cs="Arial"/>
          <w:b/>
          <w:sz w:val="24"/>
          <w:szCs w:val="24"/>
          <w:lang w:val="es-AR"/>
        </w:rPr>
      </w:pPr>
    </w:p>
    <w:p w:rsidR="00E25AA2" w:rsidRDefault="00E25AA2">
      <w:pPr>
        <w:widowControl/>
        <w:suppressAutoHyphens w:val="0"/>
        <w:spacing w:after="0" w:line="240" w:lineRule="auto"/>
        <w:textAlignment w:val="auto"/>
        <w:rPr>
          <w:rFonts w:ascii="Arial" w:hAnsi="Arial" w:cs="Arial"/>
          <w:b/>
          <w:sz w:val="24"/>
          <w:szCs w:val="24"/>
          <w:lang w:val="es-AR"/>
        </w:rPr>
      </w:pPr>
      <w:r>
        <w:rPr>
          <w:rFonts w:ascii="Arial" w:hAnsi="Arial" w:cs="Arial"/>
          <w:b/>
          <w:sz w:val="24"/>
          <w:szCs w:val="24"/>
          <w:lang w:val="es-AR"/>
        </w:rPr>
        <w:br w:type="page"/>
      </w:r>
    </w:p>
    <w:p w:rsidR="00CC14C7" w:rsidRDefault="00CC14C7" w:rsidP="00CC14C7">
      <w:pPr>
        <w:pStyle w:val="Standard"/>
        <w:spacing w:after="0" w:line="480" w:lineRule="auto"/>
        <w:ind w:left="170" w:right="113"/>
        <w:jc w:val="center"/>
        <w:rPr>
          <w:rFonts w:ascii="Arial" w:hAnsi="Arial" w:cs="Arial"/>
          <w:b/>
          <w:sz w:val="24"/>
          <w:szCs w:val="24"/>
          <w:lang w:val="es-AR"/>
        </w:rPr>
      </w:pPr>
      <w:r>
        <w:rPr>
          <w:rFonts w:ascii="Arial" w:hAnsi="Arial" w:cs="Arial"/>
          <w:b/>
          <w:sz w:val="24"/>
          <w:szCs w:val="24"/>
          <w:lang w:val="es-AR"/>
        </w:rPr>
        <w:lastRenderedPageBreak/>
        <w:t>AGR</w:t>
      </w:r>
      <w:r w:rsidRPr="00CC14C7">
        <w:rPr>
          <w:rFonts w:ascii="Arial" w:hAnsi="Arial" w:cs="Arial"/>
          <w:b/>
          <w:sz w:val="24"/>
          <w:szCs w:val="24"/>
          <w:lang w:val="es-AR"/>
        </w:rPr>
        <w:t>ADECIMIENTO</w:t>
      </w:r>
    </w:p>
    <w:p w:rsidR="00CC14C7" w:rsidRPr="00CC14C7" w:rsidRDefault="00CC14C7" w:rsidP="00CC14C7">
      <w:pPr>
        <w:pStyle w:val="Standard"/>
        <w:spacing w:after="0" w:line="480" w:lineRule="auto"/>
        <w:ind w:left="170" w:right="113"/>
        <w:jc w:val="center"/>
        <w:rPr>
          <w:rFonts w:ascii="Arial" w:hAnsi="Arial" w:cs="Arial"/>
          <w:b/>
          <w:sz w:val="24"/>
          <w:szCs w:val="24"/>
          <w:lang w:val="es-AR"/>
        </w:rPr>
      </w:pPr>
    </w:p>
    <w:p w:rsidR="00CD3A14" w:rsidRPr="00605D10" w:rsidRDefault="00CD3A14" w:rsidP="00D20F35">
      <w:pPr>
        <w:pStyle w:val="Standard"/>
        <w:spacing w:after="0" w:line="480" w:lineRule="auto"/>
        <w:ind w:left="170" w:right="113"/>
        <w:jc w:val="both"/>
        <w:rPr>
          <w:rFonts w:ascii="Arial" w:hAnsi="Arial" w:cs="Arial"/>
          <w:sz w:val="24"/>
          <w:szCs w:val="24"/>
          <w:lang w:val="es-AR"/>
        </w:rPr>
      </w:pPr>
      <w:r w:rsidRPr="00605D10">
        <w:rPr>
          <w:rFonts w:ascii="Arial" w:hAnsi="Arial" w:cs="Arial"/>
          <w:sz w:val="24"/>
          <w:szCs w:val="24"/>
          <w:lang w:val="es-AR"/>
        </w:rPr>
        <w:t>Nace la necesidad de agradecer a mis padres quienes me acompañ</w:t>
      </w:r>
      <w:r w:rsidR="00026834" w:rsidRPr="00605D10">
        <w:rPr>
          <w:rFonts w:ascii="Arial" w:hAnsi="Arial" w:cs="Arial"/>
          <w:sz w:val="24"/>
          <w:szCs w:val="24"/>
          <w:lang w:val="es-AR"/>
        </w:rPr>
        <w:t>aron en cada paso de mi carrera, a mis herm</w:t>
      </w:r>
      <w:r w:rsidR="009B1638" w:rsidRPr="00605D10">
        <w:rPr>
          <w:rFonts w:ascii="Arial" w:hAnsi="Arial" w:cs="Arial"/>
          <w:sz w:val="24"/>
          <w:szCs w:val="24"/>
          <w:lang w:val="es-AR"/>
        </w:rPr>
        <w:t>anos y sobrinos que los amo</w:t>
      </w:r>
      <w:r w:rsidR="00026834" w:rsidRPr="00605D10">
        <w:rPr>
          <w:rFonts w:ascii="Arial" w:hAnsi="Arial" w:cs="Arial"/>
          <w:sz w:val="24"/>
          <w:szCs w:val="24"/>
          <w:lang w:val="es-AR"/>
        </w:rPr>
        <w:t>.</w:t>
      </w:r>
    </w:p>
    <w:p w:rsidR="00CD3A14" w:rsidRPr="00605D10" w:rsidRDefault="00CD3A14" w:rsidP="00D20F35">
      <w:pPr>
        <w:pStyle w:val="Standard"/>
        <w:spacing w:after="0" w:line="480" w:lineRule="auto"/>
        <w:ind w:left="170" w:right="113"/>
        <w:jc w:val="both"/>
        <w:rPr>
          <w:rFonts w:ascii="Arial" w:hAnsi="Arial" w:cs="Arial"/>
          <w:sz w:val="24"/>
          <w:szCs w:val="24"/>
          <w:lang w:val="es-AR"/>
        </w:rPr>
      </w:pPr>
      <w:r w:rsidRPr="00605D10">
        <w:rPr>
          <w:rFonts w:ascii="Arial" w:hAnsi="Arial" w:cs="Arial"/>
          <w:sz w:val="24"/>
          <w:szCs w:val="24"/>
          <w:lang w:val="es-AR"/>
        </w:rPr>
        <w:t>Un agradecimiento especial a</w:t>
      </w:r>
      <w:r w:rsidR="002072D6" w:rsidRPr="00605D10">
        <w:rPr>
          <w:rFonts w:ascii="Arial" w:hAnsi="Arial" w:cs="Arial"/>
          <w:sz w:val="24"/>
          <w:szCs w:val="24"/>
          <w:lang w:val="es-AR"/>
        </w:rPr>
        <w:t xml:space="preserve"> dos grandes personas</w:t>
      </w:r>
      <w:r w:rsidR="00026834" w:rsidRPr="00605D10">
        <w:rPr>
          <w:rFonts w:ascii="Arial" w:hAnsi="Arial" w:cs="Arial"/>
          <w:sz w:val="24"/>
          <w:szCs w:val="24"/>
          <w:lang w:val="es-AR"/>
        </w:rPr>
        <w:t xml:space="preserve"> y amigas</w:t>
      </w:r>
      <w:r w:rsidR="002072D6" w:rsidRPr="00605D10">
        <w:rPr>
          <w:rFonts w:ascii="Arial" w:hAnsi="Arial" w:cs="Arial"/>
          <w:sz w:val="24"/>
          <w:szCs w:val="24"/>
          <w:lang w:val="es-AR"/>
        </w:rPr>
        <w:t xml:space="preserve"> que admiro y quiero mucho</w:t>
      </w:r>
      <w:r w:rsidRPr="00605D10">
        <w:rPr>
          <w:rFonts w:ascii="Arial" w:hAnsi="Arial" w:cs="Arial"/>
          <w:sz w:val="24"/>
          <w:szCs w:val="24"/>
          <w:lang w:val="es-AR"/>
        </w:rPr>
        <w:t xml:space="preserve"> mi directora Natacha Lis </w:t>
      </w:r>
      <w:r w:rsidR="00026B87" w:rsidRPr="00605D10">
        <w:rPr>
          <w:rFonts w:ascii="Arial" w:hAnsi="Arial" w:cs="Arial"/>
          <w:sz w:val="24"/>
          <w:szCs w:val="24"/>
          <w:lang w:val="es-AR"/>
        </w:rPr>
        <w:t>García</w:t>
      </w:r>
      <w:r w:rsidRPr="00605D10">
        <w:rPr>
          <w:rFonts w:ascii="Arial" w:hAnsi="Arial" w:cs="Arial"/>
          <w:sz w:val="24"/>
          <w:szCs w:val="24"/>
          <w:lang w:val="es-AR"/>
        </w:rPr>
        <w:t xml:space="preserve"> y a mi </w:t>
      </w:r>
      <w:proofErr w:type="spellStart"/>
      <w:r w:rsidRPr="00605D10">
        <w:rPr>
          <w:rFonts w:ascii="Arial" w:hAnsi="Arial" w:cs="Arial"/>
          <w:sz w:val="24"/>
          <w:szCs w:val="24"/>
          <w:lang w:val="es-AR"/>
        </w:rPr>
        <w:t>co</w:t>
      </w:r>
      <w:proofErr w:type="spellEnd"/>
      <w:r w:rsidR="0030215F" w:rsidRPr="00605D10">
        <w:rPr>
          <w:rFonts w:ascii="Arial" w:hAnsi="Arial" w:cs="Arial"/>
          <w:sz w:val="24"/>
          <w:szCs w:val="24"/>
          <w:lang w:val="es-AR"/>
        </w:rPr>
        <w:t>-</w:t>
      </w:r>
      <w:r w:rsidRPr="00605D10">
        <w:rPr>
          <w:rFonts w:ascii="Arial" w:hAnsi="Arial" w:cs="Arial"/>
          <w:sz w:val="24"/>
          <w:szCs w:val="24"/>
          <w:lang w:val="es-AR"/>
        </w:rPr>
        <w:t>directora</w:t>
      </w:r>
      <w:r w:rsidR="00B91F22" w:rsidRPr="00605D10">
        <w:rPr>
          <w:rFonts w:ascii="Arial" w:hAnsi="Arial" w:cs="Arial"/>
          <w:sz w:val="24"/>
          <w:szCs w:val="24"/>
          <w:lang w:val="es-AR"/>
        </w:rPr>
        <w:t xml:space="preserve"> Greta </w:t>
      </w:r>
      <w:proofErr w:type="spellStart"/>
      <w:r w:rsidR="00B91F22" w:rsidRPr="00605D10">
        <w:rPr>
          <w:rFonts w:ascii="Arial" w:hAnsi="Arial" w:cs="Arial"/>
          <w:sz w:val="24"/>
          <w:szCs w:val="24"/>
          <w:lang w:val="es-AR"/>
        </w:rPr>
        <w:t>Gentili</w:t>
      </w:r>
      <w:proofErr w:type="spellEnd"/>
      <w:r w:rsidR="00B91F22" w:rsidRPr="00605D10">
        <w:rPr>
          <w:rFonts w:ascii="Arial" w:hAnsi="Arial" w:cs="Arial"/>
          <w:sz w:val="24"/>
          <w:szCs w:val="24"/>
          <w:lang w:val="es-AR"/>
        </w:rPr>
        <w:t xml:space="preserve"> </w:t>
      </w:r>
      <w:r w:rsidR="00026B87" w:rsidRPr="00605D10">
        <w:rPr>
          <w:rFonts w:ascii="Arial" w:hAnsi="Arial" w:cs="Arial"/>
          <w:sz w:val="24"/>
          <w:szCs w:val="24"/>
          <w:lang w:val="es-AR"/>
        </w:rPr>
        <w:t>por su tiempo y dedicación.</w:t>
      </w:r>
    </w:p>
    <w:p w:rsidR="00026B87" w:rsidRPr="00605D10" w:rsidRDefault="00026B87" w:rsidP="00D20F35">
      <w:pPr>
        <w:pStyle w:val="Standard"/>
        <w:spacing w:after="0" w:line="480" w:lineRule="auto"/>
        <w:ind w:left="170" w:right="113"/>
        <w:jc w:val="both"/>
        <w:rPr>
          <w:rFonts w:ascii="Arial" w:hAnsi="Arial" w:cs="Arial"/>
          <w:sz w:val="24"/>
          <w:szCs w:val="24"/>
          <w:lang w:val="es-AR"/>
        </w:rPr>
      </w:pPr>
      <w:r w:rsidRPr="00605D10">
        <w:rPr>
          <w:rFonts w:ascii="Arial" w:hAnsi="Arial" w:cs="Arial"/>
          <w:sz w:val="24"/>
          <w:szCs w:val="24"/>
          <w:lang w:val="es-AR"/>
        </w:rPr>
        <w:t xml:space="preserve">A todas las autoridades de la Universidad de Concepción </w:t>
      </w:r>
      <w:r w:rsidR="002072D6" w:rsidRPr="00605D10">
        <w:rPr>
          <w:rFonts w:ascii="Arial" w:hAnsi="Arial" w:cs="Arial"/>
          <w:sz w:val="24"/>
          <w:szCs w:val="24"/>
          <w:lang w:val="es-AR"/>
        </w:rPr>
        <w:t>del Uruguay.</w:t>
      </w:r>
    </w:p>
    <w:p w:rsidR="00026B87" w:rsidRPr="00605D10" w:rsidRDefault="00F11F8A" w:rsidP="00D20F35">
      <w:pPr>
        <w:pStyle w:val="Standard"/>
        <w:spacing w:after="0" w:line="480" w:lineRule="auto"/>
        <w:ind w:left="170" w:right="113"/>
        <w:jc w:val="both"/>
        <w:rPr>
          <w:rFonts w:ascii="Arial" w:hAnsi="Arial" w:cs="Arial"/>
          <w:sz w:val="24"/>
          <w:szCs w:val="24"/>
          <w:lang w:val="es-AR"/>
        </w:rPr>
      </w:pPr>
      <w:r>
        <w:rPr>
          <w:rFonts w:ascii="Arial" w:hAnsi="Arial" w:cs="Arial"/>
          <w:sz w:val="24"/>
          <w:szCs w:val="24"/>
          <w:lang w:val="es-AR"/>
        </w:rPr>
        <w:t>Al C</w:t>
      </w:r>
      <w:r w:rsidR="004F7EAC">
        <w:rPr>
          <w:rFonts w:ascii="Arial" w:hAnsi="Arial" w:cs="Arial"/>
          <w:sz w:val="24"/>
          <w:szCs w:val="24"/>
          <w:lang w:val="es-AR"/>
        </w:rPr>
        <w:t xml:space="preserve">lub </w:t>
      </w:r>
      <w:r>
        <w:rPr>
          <w:rFonts w:ascii="Arial" w:hAnsi="Arial" w:cs="Arial"/>
          <w:sz w:val="24"/>
          <w:szCs w:val="24"/>
          <w:lang w:val="es-AR"/>
        </w:rPr>
        <w:t xml:space="preserve">Atlético </w:t>
      </w:r>
      <w:r w:rsidR="00026B87" w:rsidRPr="00605D10">
        <w:rPr>
          <w:rFonts w:ascii="Arial" w:hAnsi="Arial" w:cs="Arial"/>
          <w:sz w:val="24"/>
          <w:szCs w:val="24"/>
          <w:lang w:val="es-AR"/>
        </w:rPr>
        <w:t xml:space="preserve">NEWELL’S </w:t>
      </w:r>
      <w:r w:rsidR="00D20F35" w:rsidRPr="003713BE">
        <w:rPr>
          <w:rFonts w:ascii="Arial" w:hAnsi="Arial" w:cs="Arial"/>
          <w:sz w:val="24"/>
          <w:szCs w:val="24"/>
          <w:lang w:val="es-AR"/>
        </w:rPr>
        <w:t>OL</w:t>
      </w:r>
      <w:r w:rsidR="00026B87" w:rsidRPr="003713BE">
        <w:rPr>
          <w:rFonts w:ascii="Arial" w:hAnsi="Arial" w:cs="Arial"/>
          <w:sz w:val="24"/>
          <w:szCs w:val="24"/>
          <w:lang w:val="es-AR"/>
        </w:rPr>
        <w:t>D</w:t>
      </w:r>
      <w:r w:rsidR="00B91F22" w:rsidRPr="00605D10">
        <w:rPr>
          <w:rFonts w:ascii="Arial" w:hAnsi="Arial" w:cs="Arial"/>
          <w:sz w:val="24"/>
          <w:szCs w:val="24"/>
          <w:lang w:val="es-AR"/>
        </w:rPr>
        <w:t xml:space="preserve"> </w:t>
      </w:r>
      <w:r w:rsidR="00026B87" w:rsidRPr="00605D10">
        <w:rPr>
          <w:rFonts w:ascii="Arial" w:hAnsi="Arial" w:cs="Arial"/>
          <w:sz w:val="24"/>
          <w:szCs w:val="24"/>
          <w:lang w:val="es-AR"/>
        </w:rPr>
        <w:t>BOYS de la ciudad de Rosario que colaboró desinteresadamente para que pueda llevar a cabo el trabajo.</w:t>
      </w:r>
    </w:p>
    <w:p w:rsidR="00026B87" w:rsidRPr="00605D10" w:rsidRDefault="3F37BB51" w:rsidP="00D20F35">
      <w:pPr>
        <w:pStyle w:val="Standard"/>
        <w:spacing w:after="0" w:line="480" w:lineRule="auto"/>
        <w:ind w:left="170" w:right="113"/>
        <w:jc w:val="both"/>
        <w:rPr>
          <w:rFonts w:ascii="Arial" w:hAnsi="Arial" w:cs="Arial"/>
          <w:sz w:val="24"/>
          <w:szCs w:val="24"/>
          <w:lang w:val="es-AR"/>
        </w:rPr>
      </w:pPr>
      <w:r w:rsidRPr="00605D10">
        <w:rPr>
          <w:rFonts w:ascii="Arial" w:hAnsi="Arial" w:cs="Arial"/>
          <w:sz w:val="24"/>
          <w:szCs w:val="24"/>
          <w:lang w:val="es-AR"/>
        </w:rPr>
        <w:t>A las jugadoras de hockey que integraron el estudio, especia</w:t>
      </w:r>
      <w:r w:rsidR="00B91F22" w:rsidRPr="00605D10">
        <w:rPr>
          <w:rFonts w:ascii="Arial" w:hAnsi="Arial" w:cs="Arial"/>
          <w:sz w:val="24"/>
          <w:szCs w:val="24"/>
          <w:lang w:val="es-AR"/>
        </w:rPr>
        <w:t xml:space="preserve">lmente a mi amiga Virginia </w:t>
      </w:r>
      <w:proofErr w:type="spellStart"/>
      <w:r w:rsidR="00B91F22" w:rsidRPr="00605D10">
        <w:rPr>
          <w:rFonts w:ascii="Arial" w:hAnsi="Arial" w:cs="Arial"/>
          <w:sz w:val="24"/>
          <w:szCs w:val="24"/>
          <w:lang w:val="es-AR"/>
        </w:rPr>
        <w:t>Santá</w:t>
      </w:r>
      <w:r w:rsidRPr="00605D10">
        <w:rPr>
          <w:rFonts w:ascii="Arial" w:hAnsi="Arial" w:cs="Arial"/>
          <w:sz w:val="24"/>
          <w:szCs w:val="24"/>
          <w:lang w:val="es-AR"/>
        </w:rPr>
        <w:t>ngelo</w:t>
      </w:r>
      <w:proofErr w:type="spellEnd"/>
      <w:r w:rsidRPr="00605D10">
        <w:rPr>
          <w:rFonts w:ascii="Arial" w:hAnsi="Arial" w:cs="Arial"/>
          <w:sz w:val="24"/>
          <w:szCs w:val="24"/>
          <w:lang w:val="es-AR"/>
        </w:rPr>
        <w:t xml:space="preserve"> quien me incentivo para </w:t>
      </w:r>
      <w:r w:rsidR="00D51ED5" w:rsidRPr="00605D10">
        <w:rPr>
          <w:rFonts w:ascii="Arial" w:hAnsi="Arial" w:cs="Arial"/>
          <w:color w:val="000000" w:themeColor="text1"/>
          <w:sz w:val="24"/>
          <w:szCs w:val="24"/>
          <w:lang w:val="es-AR"/>
        </w:rPr>
        <w:t>realizar</w:t>
      </w:r>
      <w:r w:rsidR="00D51ED5" w:rsidRPr="00605D10">
        <w:rPr>
          <w:rFonts w:ascii="Arial" w:hAnsi="Arial" w:cs="Arial"/>
          <w:sz w:val="24"/>
          <w:szCs w:val="24"/>
          <w:lang w:val="es-AR"/>
        </w:rPr>
        <w:t xml:space="preserve"> </w:t>
      </w:r>
      <w:r w:rsidRPr="00605D10">
        <w:rPr>
          <w:rFonts w:ascii="Arial" w:hAnsi="Arial" w:cs="Arial"/>
          <w:sz w:val="24"/>
          <w:szCs w:val="24"/>
          <w:lang w:val="es-AR"/>
        </w:rPr>
        <w:t>el</w:t>
      </w:r>
      <w:r w:rsidR="006E1A9F" w:rsidRPr="00605D10">
        <w:rPr>
          <w:rFonts w:ascii="Arial" w:hAnsi="Arial" w:cs="Arial"/>
          <w:sz w:val="24"/>
          <w:szCs w:val="24"/>
          <w:lang w:val="es-AR"/>
        </w:rPr>
        <w:t xml:space="preserve"> estudio en el</w:t>
      </w:r>
      <w:r w:rsidRPr="00605D10">
        <w:rPr>
          <w:rFonts w:ascii="Arial" w:hAnsi="Arial" w:cs="Arial"/>
          <w:sz w:val="24"/>
          <w:szCs w:val="24"/>
          <w:lang w:val="es-AR"/>
        </w:rPr>
        <w:t xml:space="preserve"> club NEWELL´S </w:t>
      </w:r>
      <w:r w:rsidR="00D20F35" w:rsidRPr="003713BE">
        <w:rPr>
          <w:rFonts w:ascii="Arial" w:hAnsi="Arial" w:cs="Arial"/>
          <w:sz w:val="24"/>
          <w:szCs w:val="24"/>
          <w:lang w:val="es-AR"/>
        </w:rPr>
        <w:t>OL</w:t>
      </w:r>
      <w:r w:rsidRPr="003713BE">
        <w:rPr>
          <w:rFonts w:ascii="Arial" w:hAnsi="Arial" w:cs="Arial"/>
          <w:sz w:val="24"/>
          <w:szCs w:val="24"/>
          <w:lang w:val="es-AR"/>
        </w:rPr>
        <w:t>D</w:t>
      </w:r>
      <w:r w:rsidRPr="00605D10">
        <w:rPr>
          <w:rFonts w:ascii="Arial" w:hAnsi="Arial" w:cs="Arial"/>
          <w:sz w:val="24"/>
          <w:szCs w:val="24"/>
          <w:lang w:val="es-AR"/>
        </w:rPr>
        <w:t xml:space="preserve"> BOYS.</w:t>
      </w:r>
    </w:p>
    <w:p w:rsidR="002072D6" w:rsidRPr="00605D10" w:rsidRDefault="002072D6" w:rsidP="00D20F35">
      <w:pPr>
        <w:pStyle w:val="Standard"/>
        <w:spacing w:after="0" w:line="480" w:lineRule="auto"/>
        <w:ind w:left="170" w:right="113"/>
        <w:jc w:val="both"/>
        <w:rPr>
          <w:rFonts w:ascii="Arial" w:hAnsi="Arial" w:cs="Arial"/>
          <w:sz w:val="24"/>
          <w:szCs w:val="24"/>
          <w:lang w:val="es-AR"/>
        </w:rPr>
      </w:pPr>
      <w:r w:rsidRPr="00605D10">
        <w:rPr>
          <w:rFonts w:ascii="Arial" w:hAnsi="Arial" w:cs="Arial"/>
          <w:sz w:val="24"/>
          <w:szCs w:val="24"/>
          <w:lang w:val="es-AR"/>
        </w:rPr>
        <w:t xml:space="preserve">Agradecerle a mi hijo Juan Cruz y a mi gran compañero de vida </w:t>
      </w:r>
      <w:r w:rsidR="00786CF6" w:rsidRPr="00605D10">
        <w:rPr>
          <w:rFonts w:ascii="Arial" w:hAnsi="Arial" w:cs="Arial"/>
          <w:sz w:val="24"/>
          <w:szCs w:val="24"/>
          <w:lang w:val="es-AR"/>
        </w:rPr>
        <w:t>Néstor</w:t>
      </w:r>
      <w:r w:rsidR="009B1638" w:rsidRPr="00605D10">
        <w:rPr>
          <w:rFonts w:ascii="Arial" w:hAnsi="Arial" w:cs="Arial"/>
          <w:sz w:val="24"/>
          <w:szCs w:val="24"/>
          <w:lang w:val="es-AR"/>
        </w:rPr>
        <w:t xml:space="preserve"> que son lo más importante en mi vida,</w:t>
      </w:r>
      <w:r w:rsidRPr="00605D10">
        <w:rPr>
          <w:rFonts w:ascii="Arial" w:hAnsi="Arial" w:cs="Arial"/>
          <w:sz w:val="24"/>
          <w:szCs w:val="24"/>
          <w:lang w:val="es-AR"/>
        </w:rPr>
        <w:t xml:space="preserve"> por inspirarme y ayudarme a terminar la Licenciatura en Nutrición.</w:t>
      </w:r>
    </w:p>
    <w:p w:rsidR="00026B87" w:rsidRPr="00605D10" w:rsidRDefault="00026B87" w:rsidP="00D20F35">
      <w:pPr>
        <w:pStyle w:val="Standard"/>
        <w:spacing w:line="480" w:lineRule="auto"/>
        <w:jc w:val="both"/>
        <w:rPr>
          <w:rFonts w:ascii="Arial" w:hAnsi="Arial" w:cs="Arial"/>
          <w:sz w:val="24"/>
          <w:szCs w:val="24"/>
          <w:lang w:val="es-AR"/>
        </w:rPr>
      </w:pPr>
    </w:p>
    <w:p w:rsidR="00BD508A" w:rsidRPr="00605D10" w:rsidRDefault="00BD508A" w:rsidP="00B91F22">
      <w:pPr>
        <w:pStyle w:val="Standard"/>
        <w:spacing w:line="360" w:lineRule="auto"/>
        <w:jc w:val="both"/>
        <w:rPr>
          <w:rFonts w:ascii="Arial" w:hAnsi="Arial" w:cs="Arial"/>
          <w:sz w:val="24"/>
          <w:szCs w:val="24"/>
          <w:lang w:val="es-AR"/>
        </w:rPr>
      </w:pPr>
    </w:p>
    <w:p w:rsidR="00BD508A" w:rsidRPr="00605D10" w:rsidRDefault="00BD508A" w:rsidP="00B91F22">
      <w:pPr>
        <w:pStyle w:val="Standard"/>
        <w:spacing w:line="360" w:lineRule="auto"/>
        <w:jc w:val="both"/>
        <w:rPr>
          <w:rFonts w:ascii="Arial" w:hAnsi="Arial" w:cs="Arial"/>
          <w:sz w:val="24"/>
          <w:szCs w:val="24"/>
          <w:lang w:val="es-AR"/>
        </w:rPr>
      </w:pPr>
    </w:p>
    <w:p w:rsidR="00BD508A" w:rsidRPr="00605D10" w:rsidRDefault="00BD508A">
      <w:pPr>
        <w:pStyle w:val="Standard"/>
        <w:spacing w:line="360" w:lineRule="auto"/>
        <w:jc w:val="both"/>
        <w:rPr>
          <w:rFonts w:ascii="Arial" w:hAnsi="Arial" w:cs="Arial"/>
          <w:sz w:val="24"/>
          <w:szCs w:val="24"/>
          <w:lang w:val="es-AR"/>
        </w:rPr>
      </w:pPr>
    </w:p>
    <w:p w:rsidR="00BD508A" w:rsidRPr="00605D10" w:rsidRDefault="00BD508A">
      <w:pPr>
        <w:pStyle w:val="Standard"/>
        <w:spacing w:line="360" w:lineRule="auto"/>
        <w:jc w:val="both"/>
        <w:rPr>
          <w:rFonts w:ascii="Arial" w:hAnsi="Arial" w:cs="Arial"/>
          <w:sz w:val="24"/>
          <w:szCs w:val="24"/>
          <w:lang w:val="es-AR"/>
        </w:rPr>
      </w:pPr>
    </w:p>
    <w:p w:rsidR="00BD508A" w:rsidRPr="00605D10" w:rsidRDefault="00BD508A">
      <w:pPr>
        <w:pStyle w:val="Standard"/>
        <w:spacing w:line="360" w:lineRule="auto"/>
        <w:jc w:val="both"/>
        <w:rPr>
          <w:rFonts w:ascii="Arial" w:hAnsi="Arial" w:cs="Arial"/>
          <w:sz w:val="24"/>
          <w:szCs w:val="24"/>
          <w:lang w:val="es-AR"/>
        </w:rPr>
      </w:pPr>
    </w:p>
    <w:p w:rsidR="00D20F35" w:rsidRPr="00605D10" w:rsidRDefault="00D20F35">
      <w:pPr>
        <w:widowControl/>
        <w:suppressAutoHyphens w:val="0"/>
        <w:spacing w:after="0" w:line="240" w:lineRule="auto"/>
        <w:textAlignment w:val="auto"/>
        <w:rPr>
          <w:rFonts w:ascii="Arial" w:hAnsi="Arial" w:cs="Arial"/>
          <w:sz w:val="24"/>
          <w:szCs w:val="24"/>
          <w:lang w:val="es-AR"/>
        </w:rPr>
      </w:pPr>
      <w:r w:rsidRPr="00605D10">
        <w:rPr>
          <w:rFonts w:ascii="Arial" w:hAnsi="Arial" w:cs="Arial"/>
          <w:sz w:val="24"/>
          <w:szCs w:val="24"/>
          <w:lang w:val="es-AR"/>
        </w:rPr>
        <w:br w:type="page"/>
      </w:r>
    </w:p>
    <w:p w:rsidR="00A9347E" w:rsidRPr="00F11F8A" w:rsidRDefault="008F0D43" w:rsidP="00E5679C">
      <w:pPr>
        <w:pStyle w:val="Standard"/>
        <w:spacing w:line="360" w:lineRule="auto"/>
        <w:jc w:val="center"/>
        <w:rPr>
          <w:rFonts w:ascii="Arial" w:hAnsi="Arial" w:cs="Arial"/>
          <w:b/>
          <w:sz w:val="24"/>
          <w:szCs w:val="24"/>
          <w:u w:val="single"/>
          <w:lang w:val="es-AR"/>
        </w:rPr>
      </w:pPr>
      <w:r>
        <w:rPr>
          <w:rFonts w:ascii="Arial" w:hAnsi="Arial" w:cs="Arial"/>
          <w:b/>
          <w:sz w:val="24"/>
          <w:szCs w:val="24"/>
          <w:u w:val="single"/>
          <w:lang w:val="es-AR"/>
        </w:rPr>
        <w:lastRenderedPageBreak/>
        <w:t>Í</w:t>
      </w:r>
      <w:r w:rsidR="00A9347E" w:rsidRPr="00F11F8A">
        <w:rPr>
          <w:rFonts w:ascii="Arial" w:hAnsi="Arial" w:cs="Arial"/>
          <w:b/>
          <w:sz w:val="24"/>
          <w:szCs w:val="24"/>
          <w:u w:val="single"/>
          <w:lang w:val="es-AR"/>
        </w:rPr>
        <w:t>NDICE GENERAL</w:t>
      </w:r>
    </w:p>
    <w:p w:rsidR="00E5679C" w:rsidRDefault="00C550D2" w:rsidP="00E5679C">
      <w:pPr>
        <w:pStyle w:val="Standard"/>
        <w:spacing w:line="360" w:lineRule="auto"/>
        <w:jc w:val="right"/>
        <w:rPr>
          <w:rFonts w:ascii="Arial" w:hAnsi="Arial" w:cs="Arial"/>
          <w:sz w:val="24"/>
          <w:szCs w:val="24"/>
          <w:lang w:val="es-AR"/>
        </w:rPr>
      </w:pPr>
      <w:r w:rsidRPr="00E25AA2">
        <w:rPr>
          <w:rFonts w:ascii="Arial" w:hAnsi="Arial" w:cs="Arial"/>
          <w:sz w:val="24"/>
          <w:szCs w:val="24"/>
          <w:lang w:val="es-AR"/>
        </w:rPr>
        <w:t>Pág</w:t>
      </w:r>
      <w:r w:rsidR="00E5679C">
        <w:rPr>
          <w:rFonts w:ascii="Arial" w:hAnsi="Arial" w:cs="Arial"/>
          <w:sz w:val="24"/>
          <w:szCs w:val="24"/>
          <w:lang w:val="es-AR"/>
        </w:rPr>
        <w:t>ina</w:t>
      </w:r>
    </w:p>
    <w:p w:rsidR="006D0F2F" w:rsidRDefault="002012BE" w:rsidP="00504849">
      <w:pPr>
        <w:pStyle w:val="Standard"/>
        <w:numPr>
          <w:ilvl w:val="0"/>
          <w:numId w:val="33"/>
        </w:numPr>
        <w:spacing w:line="480" w:lineRule="auto"/>
        <w:jc w:val="both"/>
        <w:rPr>
          <w:rFonts w:ascii="Arial" w:hAnsi="Arial" w:cs="Arial"/>
          <w:sz w:val="24"/>
          <w:szCs w:val="24"/>
          <w:lang w:val="es-AR"/>
        </w:rPr>
      </w:pPr>
      <w:r w:rsidRPr="00E25AA2">
        <w:rPr>
          <w:rFonts w:ascii="Arial" w:hAnsi="Arial" w:cs="Arial"/>
          <w:sz w:val="24"/>
          <w:szCs w:val="24"/>
          <w:lang w:val="es-AR"/>
        </w:rPr>
        <w:t>RESUMEN</w:t>
      </w:r>
      <w:r w:rsidR="00FB32CA" w:rsidRPr="00E25AA2">
        <w:rPr>
          <w:rFonts w:ascii="Arial" w:hAnsi="Arial" w:cs="Arial"/>
          <w:sz w:val="24"/>
          <w:szCs w:val="24"/>
          <w:lang w:val="es-AR"/>
        </w:rPr>
        <w:t>…</w:t>
      </w:r>
      <w:r w:rsidR="00CC2C2D" w:rsidRPr="00E25AA2">
        <w:rPr>
          <w:rFonts w:ascii="Arial" w:hAnsi="Arial" w:cs="Arial"/>
          <w:sz w:val="24"/>
          <w:szCs w:val="24"/>
          <w:lang w:val="es-AR"/>
        </w:rPr>
        <w:t>.…</w:t>
      </w:r>
      <w:r w:rsidR="00E25AA2">
        <w:rPr>
          <w:rFonts w:ascii="Arial" w:hAnsi="Arial" w:cs="Arial"/>
          <w:sz w:val="24"/>
          <w:szCs w:val="24"/>
          <w:lang w:val="es-AR"/>
        </w:rPr>
        <w:t>…………..</w:t>
      </w:r>
      <w:r w:rsidR="00CC2C2D" w:rsidRPr="00E25AA2">
        <w:rPr>
          <w:rFonts w:ascii="Arial" w:hAnsi="Arial" w:cs="Arial"/>
          <w:sz w:val="24"/>
          <w:szCs w:val="24"/>
          <w:lang w:val="es-AR"/>
        </w:rPr>
        <w:t>.</w:t>
      </w:r>
      <w:r w:rsidR="00FB32CA" w:rsidRPr="00E25AA2">
        <w:rPr>
          <w:rFonts w:ascii="Arial" w:hAnsi="Arial" w:cs="Arial"/>
          <w:sz w:val="24"/>
          <w:szCs w:val="24"/>
          <w:lang w:val="es-AR"/>
        </w:rPr>
        <w:t>……</w:t>
      </w:r>
      <w:r w:rsidR="00A9347E" w:rsidRPr="00E25AA2">
        <w:rPr>
          <w:rFonts w:ascii="Arial" w:hAnsi="Arial" w:cs="Arial"/>
          <w:sz w:val="24"/>
          <w:szCs w:val="24"/>
          <w:lang w:val="es-AR"/>
        </w:rPr>
        <w:t>………</w:t>
      </w:r>
      <w:r w:rsidR="0069793F" w:rsidRPr="00E25AA2">
        <w:rPr>
          <w:rFonts w:ascii="Arial" w:hAnsi="Arial" w:cs="Arial"/>
          <w:sz w:val="24"/>
          <w:szCs w:val="24"/>
          <w:lang w:val="es-AR"/>
        </w:rPr>
        <w:t>….</w:t>
      </w:r>
      <w:r w:rsidR="00A9347E" w:rsidRPr="00E25AA2">
        <w:rPr>
          <w:rFonts w:ascii="Arial" w:hAnsi="Arial" w:cs="Arial"/>
          <w:sz w:val="24"/>
          <w:szCs w:val="24"/>
          <w:lang w:val="es-AR"/>
        </w:rPr>
        <w:t>…</w:t>
      </w:r>
      <w:r w:rsidR="0069793F" w:rsidRPr="00E25AA2">
        <w:rPr>
          <w:rFonts w:ascii="Arial" w:hAnsi="Arial" w:cs="Arial"/>
          <w:sz w:val="24"/>
          <w:szCs w:val="24"/>
          <w:lang w:val="es-AR"/>
        </w:rPr>
        <w:t>.</w:t>
      </w:r>
      <w:r w:rsidR="00FB4249" w:rsidRPr="00E25AA2">
        <w:rPr>
          <w:rFonts w:ascii="Arial" w:hAnsi="Arial" w:cs="Arial"/>
          <w:sz w:val="24"/>
          <w:szCs w:val="24"/>
          <w:lang w:val="es-AR"/>
        </w:rPr>
        <w:t>……………………………</w:t>
      </w:r>
      <w:r w:rsidR="00127BF1">
        <w:rPr>
          <w:rFonts w:ascii="Arial" w:hAnsi="Arial" w:cs="Arial"/>
          <w:sz w:val="24"/>
          <w:szCs w:val="24"/>
          <w:lang w:val="es-AR"/>
        </w:rPr>
        <w:t>……..</w:t>
      </w:r>
      <w:r w:rsidR="00FB4249" w:rsidRPr="00E25AA2">
        <w:rPr>
          <w:rFonts w:ascii="Arial" w:hAnsi="Arial" w:cs="Arial"/>
          <w:sz w:val="24"/>
          <w:szCs w:val="24"/>
          <w:lang w:val="es-AR"/>
        </w:rPr>
        <w:t>10</w:t>
      </w:r>
    </w:p>
    <w:p w:rsidR="006D0F2F" w:rsidRDefault="006D0F2F" w:rsidP="00504849">
      <w:pPr>
        <w:pStyle w:val="Standard"/>
        <w:numPr>
          <w:ilvl w:val="0"/>
          <w:numId w:val="33"/>
        </w:numPr>
        <w:spacing w:line="480" w:lineRule="auto"/>
        <w:jc w:val="both"/>
        <w:rPr>
          <w:rFonts w:ascii="Arial" w:hAnsi="Arial" w:cs="Arial"/>
          <w:sz w:val="24"/>
          <w:szCs w:val="24"/>
          <w:lang w:val="es-AR"/>
        </w:rPr>
      </w:pPr>
      <w:r>
        <w:rPr>
          <w:rFonts w:ascii="Arial" w:hAnsi="Arial" w:cs="Arial"/>
          <w:sz w:val="24"/>
          <w:szCs w:val="24"/>
          <w:lang w:val="es-AR"/>
        </w:rPr>
        <w:t>PALABRAS</w:t>
      </w:r>
      <w:r w:rsidR="00224BC5">
        <w:rPr>
          <w:rFonts w:ascii="Arial" w:hAnsi="Arial" w:cs="Arial"/>
          <w:sz w:val="24"/>
          <w:szCs w:val="24"/>
          <w:lang w:val="es-AR"/>
        </w:rPr>
        <w:t xml:space="preserve"> CLAVES…………………………………………………………..…</w:t>
      </w:r>
      <w:r>
        <w:rPr>
          <w:rFonts w:ascii="Arial" w:hAnsi="Arial" w:cs="Arial"/>
          <w:sz w:val="24"/>
          <w:szCs w:val="24"/>
          <w:lang w:val="es-AR"/>
        </w:rPr>
        <w:t>11</w:t>
      </w:r>
    </w:p>
    <w:p w:rsidR="006D0F2F" w:rsidRDefault="00BD508A" w:rsidP="00504849">
      <w:pPr>
        <w:pStyle w:val="Standard"/>
        <w:numPr>
          <w:ilvl w:val="0"/>
          <w:numId w:val="33"/>
        </w:numPr>
        <w:spacing w:line="480" w:lineRule="auto"/>
        <w:jc w:val="both"/>
        <w:rPr>
          <w:rFonts w:ascii="Arial" w:hAnsi="Arial" w:cs="Arial"/>
          <w:sz w:val="24"/>
          <w:szCs w:val="24"/>
          <w:lang w:val="es-AR"/>
        </w:rPr>
      </w:pPr>
      <w:r w:rsidRPr="00E25AA2">
        <w:rPr>
          <w:rFonts w:ascii="Arial" w:hAnsi="Arial" w:cs="Arial"/>
          <w:sz w:val="24"/>
          <w:szCs w:val="24"/>
          <w:lang w:val="es-AR"/>
        </w:rPr>
        <w:t>INTRODUCCIÓN</w:t>
      </w:r>
      <w:r w:rsidR="00CC2C2D" w:rsidRPr="00E25AA2">
        <w:rPr>
          <w:rFonts w:ascii="Arial" w:hAnsi="Arial" w:cs="Arial"/>
          <w:sz w:val="24"/>
          <w:szCs w:val="24"/>
          <w:lang w:val="es-AR"/>
        </w:rPr>
        <w:t>…</w:t>
      </w:r>
      <w:r w:rsidR="00773962" w:rsidRPr="00E25AA2">
        <w:rPr>
          <w:rFonts w:ascii="Arial" w:hAnsi="Arial" w:cs="Arial"/>
          <w:sz w:val="24"/>
          <w:szCs w:val="24"/>
          <w:lang w:val="es-AR"/>
        </w:rPr>
        <w:t>.</w:t>
      </w:r>
      <w:r w:rsidR="00CC2C2D" w:rsidRPr="00E25AA2">
        <w:rPr>
          <w:rFonts w:ascii="Arial" w:hAnsi="Arial" w:cs="Arial"/>
          <w:sz w:val="24"/>
          <w:szCs w:val="24"/>
          <w:lang w:val="es-AR"/>
        </w:rPr>
        <w:t>..……</w:t>
      </w:r>
      <w:r w:rsidR="00E25AA2">
        <w:rPr>
          <w:rFonts w:ascii="Arial" w:hAnsi="Arial" w:cs="Arial"/>
          <w:sz w:val="24"/>
          <w:szCs w:val="24"/>
          <w:lang w:val="es-AR"/>
        </w:rPr>
        <w:t>…………..</w:t>
      </w:r>
      <w:r w:rsidRPr="00E25AA2">
        <w:rPr>
          <w:rFonts w:ascii="Arial" w:hAnsi="Arial" w:cs="Arial"/>
          <w:sz w:val="24"/>
          <w:szCs w:val="24"/>
          <w:lang w:val="es-AR"/>
        </w:rPr>
        <w:t>…….</w:t>
      </w:r>
      <w:r w:rsidR="00773962" w:rsidRPr="00E25AA2">
        <w:rPr>
          <w:rFonts w:ascii="Arial" w:hAnsi="Arial" w:cs="Arial"/>
          <w:sz w:val="24"/>
          <w:szCs w:val="24"/>
          <w:lang w:val="es-AR"/>
        </w:rPr>
        <w:t>……………………………</w:t>
      </w:r>
      <w:r w:rsidR="008F7525" w:rsidRPr="00E25AA2">
        <w:rPr>
          <w:rFonts w:ascii="Arial" w:hAnsi="Arial" w:cs="Arial"/>
          <w:sz w:val="24"/>
          <w:szCs w:val="24"/>
          <w:lang w:val="es-AR"/>
        </w:rPr>
        <w:t>…</w:t>
      </w:r>
      <w:r w:rsidR="006D0F2F">
        <w:rPr>
          <w:rFonts w:ascii="Arial" w:hAnsi="Arial" w:cs="Arial"/>
          <w:sz w:val="24"/>
          <w:szCs w:val="24"/>
          <w:lang w:val="es-AR"/>
        </w:rPr>
        <w:t>……...</w:t>
      </w:r>
      <w:r w:rsidR="00FB4249" w:rsidRPr="00E25AA2">
        <w:rPr>
          <w:rFonts w:ascii="Arial" w:hAnsi="Arial" w:cs="Arial"/>
          <w:sz w:val="24"/>
          <w:szCs w:val="24"/>
          <w:lang w:val="es-AR"/>
        </w:rPr>
        <w:t>12</w:t>
      </w:r>
    </w:p>
    <w:p w:rsidR="006D0F2F" w:rsidRDefault="00773962" w:rsidP="00504849">
      <w:pPr>
        <w:pStyle w:val="Standard"/>
        <w:numPr>
          <w:ilvl w:val="0"/>
          <w:numId w:val="33"/>
        </w:numPr>
        <w:spacing w:line="480" w:lineRule="auto"/>
        <w:jc w:val="both"/>
        <w:rPr>
          <w:rFonts w:ascii="Arial" w:hAnsi="Arial" w:cs="Arial"/>
          <w:sz w:val="24"/>
          <w:szCs w:val="24"/>
          <w:lang w:val="es-AR"/>
        </w:rPr>
      </w:pPr>
      <w:r w:rsidRPr="00E25AA2">
        <w:rPr>
          <w:rFonts w:ascii="Arial" w:hAnsi="Arial" w:cs="Arial"/>
          <w:sz w:val="24"/>
          <w:szCs w:val="24"/>
          <w:lang w:val="es-AR"/>
        </w:rPr>
        <w:t>JUSTIFICACIÓN</w:t>
      </w:r>
      <w:r w:rsidR="00BD508A" w:rsidRPr="00E25AA2">
        <w:rPr>
          <w:rFonts w:ascii="Arial" w:hAnsi="Arial" w:cs="Arial"/>
          <w:sz w:val="24"/>
          <w:szCs w:val="24"/>
          <w:lang w:val="es-AR"/>
        </w:rPr>
        <w:t>….</w:t>
      </w:r>
      <w:r w:rsidR="0069793F" w:rsidRPr="00E25AA2">
        <w:rPr>
          <w:rFonts w:ascii="Arial" w:hAnsi="Arial" w:cs="Arial"/>
          <w:sz w:val="24"/>
          <w:szCs w:val="24"/>
          <w:lang w:val="es-AR"/>
        </w:rPr>
        <w:t>.</w:t>
      </w:r>
      <w:r w:rsidR="00B04170" w:rsidRPr="00E25AA2">
        <w:rPr>
          <w:rFonts w:ascii="Arial" w:hAnsi="Arial" w:cs="Arial"/>
          <w:sz w:val="24"/>
          <w:szCs w:val="24"/>
          <w:lang w:val="es-AR"/>
        </w:rPr>
        <w:t>…</w:t>
      </w:r>
      <w:r w:rsidRPr="00E25AA2">
        <w:rPr>
          <w:rFonts w:ascii="Arial" w:hAnsi="Arial" w:cs="Arial"/>
          <w:sz w:val="24"/>
          <w:szCs w:val="24"/>
          <w:lang w:val="es-AR"/>
        </w:rPr>
        <w:t>………………</w:t>
      </w:r>
      <w:r w:rsidR="00E25AA2">
        <w:rPr>
          <w:rFonts w:ascii="Arial" w:hAnsi="Arial" w:cs="Arial"/>
          <w:sz w:val="24"/>
          <w:szCs w:val="24"/>
          <w:lang w:val="es-AR"/>
        </w:rPr>
        <w:t>……………</w:t>
      </w:r>
      <w:r w:rsidRPr="00E25AA2">
        <w:rPr>
          <w:rFonts w:ascii="Arial" w:hAnsi="Arial" w:cs="Arial"/>
          <w:sz w:val="24"/>
          <w:szCs w:val="24"/>
          <w:lang w:val="es-AR"/>
        </w:rPr>
        <w:t>………………………...</w:t>
      </w:r>
      <w:r w:rsidR="008F7525" w:rsidRPr="00E25AA2">
        <w:rPr>
          <w:rFonts w:ascii="Arial" w:hAnsi="Arial" w:cs="Arial"/>
          <w:sz w:val="24"/>
          <w:szCs w:val="24"/>
          <w:lang w:val="es-AR"/>
        </w:rPr>
        <w:t>.</w:t>
      </w:r>
      <w:r w:rsidR="006D0F2F">
        <w:rPr>
          <w:rFonts w:ascii="Arial" w:hAnsi="Arial" w:cs="Arial"/>
          <w:sz w:val="24"/>
          <w:szCs w:val="24"/>
          <w:lang w:val="es-AR"/>
        </w:rPr>
        <w:t>.......</w:t>
      </w:r>
      <w:r w:rsidR="009B1638" w:rsidRPr="00E25AA2">
        <w:rPr>
          <w:rFonts w:ascii="Arial" w:hAnsi="Arial" w:cs="Arial"/>
          <w:sz w:val="24"/>
          <w:szCs w:val="24"/>
          <w:lang w:val="es-AR"/>
        </w:rPr>
        <w:t>.</w:t>
      </w:r>
      <w:r w:rsidR="006D0F2F">
        <w:rPr>
          <w:rFonts w:ascii="Arial" w:hAnsi="Arial" w:cs="Arial"/>
          <w:sz w:val="24"/>
          <w:szCs w:val="24"/>
          <w:lang w:val="es-AR"/>
        </w:rPr>
        <w:t>13</w:t>
      </w:r>
    </w:p>
    <w:p w:rsidR="006D0F2F" w:rsidRDefault="00A9347E" w:rsidP="00504849">
      <w:pPr>
        <w:pStyle w:val="Standard"/>
        <w:numPr>
          <w:ilvl w:val="0"/>
          <w:numId w:val="33"/>
        </w:numPr>
        <w:spacing w:line="480" w:lineRule="auto"/>
        <w:jc w:val="both"/>
        <w:rPr>
          <w:rFonts w:ascii="Arial" w:hAnsi="Arial" w:cs="Arial"/>
          <w:sz w:val="24"/>
          <w:szCs w:val="24"/>
          <w:lang w:val="es-AR"/>
        </w:rPr>
      </w:pPr>
      <w:r w:rsidRPr="00E25AA2">
        <w:rPr>
          <w:rFonts w:ascii="Arial" w:hAnsi="Arial" w:cs="Arial"/>
          <w:sz w:val="24"/>
          <w:szCs w:val="24"/>
          <w:lang w:val="es-AR"/>
        </w:rPr>
        <w:t>ANTECEDENTES</w:t>
      </w:r>
      <w:r w:rsidR="00773962" w:rsidRPr="00E25AA2">
        <w:rPr>
          <w:rFonts w:ascii="Arial" w:hAnsi="Arial" w:cs="Arial"/>
          <w:sz w:val="24"/>
          <w:szCs w:val="24"/>
          <w:lang w:val="es-AR"/>
        </w:rPr>
        <w:t>………….</w:t>
      </w:r>
      <w:r w:rsidR="0069793F" w:rsidRPr="00E25AA2">
        <w:rPr>
          <w:rFonts w:ascii="Arial" w:hAnsi="Arial" w:cs="Arial"/>
          <w:sz w:val="24"/>
          <w:szCs w:val="24"/>
          <w:lang w:val="es-AR"/>
        </w:rPr>
        <w:t>…...</w:t>
      </w:r>
      <w:r w:rsidR="00C15B7E" w:rsidRPr="00E25AA2">
        <w:rPr>
          <w:rFonts w:ascii="Arial" w:hAnsi="Arial" w:cs="Arial"/>
          <w:sz w:val="24"/>
          <w:szCs w:val="24"/>
          <w:lang w:val="es-AR"/>
        </w:rPr>
        <w:t>…………………</w:t>
      </w:r>
      <w:r w:rsidR="00E25AA2">
        <w:rPr>
          <w:rFonts w:ascii="Arial" w:hAnsi="Arial" w:cs="Arial"/>
          <w:sz w:val="24"/>
          <w:szCs w:val="24"/>
          <w:lang w:val="es-AR"/>
        </w:rPr>
        <w:t>…………….</w:t>
      </w:r>
      <w:r w:rsidR="00C15B7E" w:rsidRPr="00E25AA2">
        <w:rPr>
          <w:rFonts w:ascii="Arial" w:hAnsi="Arial" w:cs="Arial"/>
          <w:sz w:val="24"/>
          <w:szCs w:val="24"/>
          <w:lang w:val="es-AR"/>
        </w:rPr>
        <w:t>………</w:t>
      </w:r>
      <w:r w:rsidR="00FB32CA" w:rsidRPr="00E25AA2">
        <w:rPr>
          <w:rFonts w:ascii="Arial" w:hAnsi="Arial" w:cs="Arial"/>
          <w:sz w:val="24"/>
          <w:szCs w:val="24"/>
          <w:lang w:val="es-AR"/>
        </w:rPr>
        <w:t>…</w:t>
      </w:r>
      <w:r w:rsidR="00773962" w:rsidRPr="00E25AA2">
        <w:rPr>
          <w:rFonts w:ascii="Arial" w:hAnsi="Arial" w:cs="Arial"/>
          <w:sz w:val="24"/>
          <w:szCs w:val="24"/>
          <w:lang w:val="es-AR"/>
        </w:rPr>
        <w:t>..</w:t>
      </w:r>
      <w:r w:rsidR="008F7525" w:rsidRPr="00E25AA2">
        <w:rPr>
          <w:rFonts w:ascii="Arial" w:hAnsi="Arial" w:cs="Arial"/>
          <w:sz w:val="24"/>
          <w:szCs w:val="24"/>
          <w:lang w:val="es-AR"/>
        </w:rPr>
        <w:t>.</w:t>
      </w:r>
      <w:r w:rsidR="00224BC5">
        <w:rPr>
          <w:rFonts w:ascii="Arial" w:hAnsi="Arial" w:cs="Arial"/>
          <w:sz w:val="24"/>
          <w:szCs w:val="24"/>
          <w:lang w:val="es-AR"/>
        </w:rPr>
        <w:t>......</w:t>
      </w:r>
      <w:r w:rsidR="009B1638" w:rsidRPr="00E25AA2">
        <w:rPr>
          <w:rFonts w:ascii="Arial" w:hAnsi="Arial" w:cs="Arial"/>
          <w:sz w:val="24"/>
          <w:szCs w:val="24"/>
          <w:lang w:val="es-AR"/>
        </w:rPr>
        <w:t>.</w:t>
      </w:r>
      <w:r w:rsidR="00224BC5">
        <w:rPr>
          <w:rFonts w:ascii="Arial" w:hAnsi="Arial" w:cs="Arial"/>
          <w:sz w:val="24"/>
          <w:szCs w:val="24"/>
          <w:lang w:val="es-AR"/>
        </w:rPr>
        <w:t>.</w:t>
      </w:r>
      <w:r w:rsidR="006D0F2F">
        <w:rPr>
          <w:rFonts w:ascii="Arial" w:hAnsi="Arial" w:cs="Arial"/>
          <w:sz w:val="24"/>
          <w:szCs w:val="24"/>
          <w:lang w:val="es-AR"/>
        </w:rPr>
        <w:t>14</w:t>
      </w:r>
    </w:p>
    <w:p w:rsidR="006D0F2F" w:rsidRDefault="00A9347E" w:rsidP="00504849">
      <w:pPr>
        <w:pStyle w:val="Standard"/>
        <w:numPr>
          <w:ilvl w:val="0"/>
          <w:numId w:val="33"/>
        </w:numPr>
        <w:spacing w:line="480" w:lineRule="auto"/>
        <w:jc w:val="both"/>
        <w:rPr>
          <w:rFonts w:ascii="Arial" w:hAnsi="Arial" w:cs="Arial"/>
          <w:sz w:val="24"/>
          <w:szCs w:val="24"/>
          <w:lang w:val="es-AR"/>
        </w:rPr>
      </w:pPr>
      <w:r w:rsidRPr="006D0F2F">
        <w:rPr>
          <w:rFonts w:ascii="Arial" w:hAnsi="Arial" w:cs="Arial"/>
          <w:sz w:val="24"/>
          <w:szCs w:val="24"/>
          <w:lang w:val="es-AR"/>
        </w:rPr>
        <w:t>PLA</w:t>
      </w:r>
      <w:r w:rsidR="006D0F2F">
        <w:rPr>
          <w:rFonts w:ascii="Arial" w:hAnsi="Arial" w:cs="Arial"/>
          <w:sz w:val="24"/>
          <w:szCs w:val="24"/>
          <w:lang w:val="es-AR"/>
        </w:rPr>
        <w:t>NTE</w:t>
      </w:r>
      <w:r w:rsidR="00773962" w:rsidRPr="006D0F2F">
        <w:rPr>
          <w:rFonts w:ascii="Arial" w:hAnsi="Arial" w:cs="Arial"/>
          <w:sz w:val="24"/>
          <w:szCs w:val="24"/>
          <w:lang w:val="es-AR"/>
        </w:rPr>
        <w:t>O DEL PROBLEM</w:t>
      </w:r>
      <w:r w:rsidR="008F7525" w:rsidRPr="006D0F2F">
        <w:rPr>
          <w:rFonts w:ascii="Arial" w:hAnsi="Arial" w:cs="Arial"/>
          <w:sz w:val="24"/>
          <w:szCs w:val="24"/>
          <w:lang w:val="es-AR"/>
        </w:rPr>
        <w:t>A…</w:t>
      </w:r>
      <w:r w:rsidR="008225CE" w:rsidRPr="006D0F2F">
        <w:rPr>
          <w:rFonts w:ascii="Arial" w:hAnsi="Arial" w:cs="Arial"/>
          <w:sz w:val="24"/>
          <w:szCs w:val="24"/>
          <w:lang w:val="es-AR"/>
        </w:rPr>
        <w:t>……</w:t>
      </w:r>
      <w:r w:rsidR="006D0F2F">
        <w:rPr>
          <w:rFonts w:ascii="Arial" w:hAnsi="Arial" w:cs="Arial"/>
          <w:sz w:val="24"/>
          <w:szCs w:val="24"/>
          <w:lang w:val="es-AR"/>
        </w:rPr>
        <w:t>…..</w:t>
      </w:r>
      <w:r w:rsidR="008225CE" w:rsidRPr="006D0F2F">
        <w:rPr>
          <w:rFonts w:ascii="Arial" w:hAnsi="Arial" w:cs="Arial"/>
          <w:sz w:val="24"/>
          <w:szCs w:val="24"/>
          <w:lang w:val="es-AR"/>
        </w:rPr>
        <w:t>…</w:t>
      </w:r>
      <w:r w:rsidR="00773962" w:rsidRPr="006D0F2F">
        <w:rPr>
          <w:rFonts w:ascii="Arial" w:hAnsi="Arial" w:cs="Arial"/>
          <w:sz w:val="24"/>
          <w:szCs w:val="24"/>
          <w:lang w:val="es-AR"/>
        </w:rPr>
        <w:t>..</w:t>
      </w:r>
      <w:r w:rsidR="008225CE" w:rsidRPr="006D0F2F">
        <w:rPr>
          <w:rFonts w:ascii="Arial" w:hAnsi="Arial" w:cs="Arial"/>
          <w:sz w:val="24"/>
          <w:szCs w:val="24"/>
          <w:lang w:val="es-AR"/>
        </w:rPr>
        <w:t>.…</w:t>
      </w:r>
      <w:r w:rsidR="00773962" w:rsidRPr="006D0F2F">
        <w:rPr>
          <w:rFonts w:ascii="Arial" w:hAnsi="Arial" w:cs="Arial"/>
          <w:sz w:val="24"/>
          <w:szCs w:val="24"/>
          <w:lang w:val="es-AR"/>
        </w:rPr>
        <w:t>……</w:t>
      </w:r>
      <w:r w:rsidR="008225CE" w:rsidRPr="006D0F2F">
        <w:rPr>
          <w:rFonts w:ascii="Arial" w:hAnsi="Arial" w:cs="Arial"/>
          <w:sz w:val="24"/>
          <w:szCs w:val="24"/>
          <w:lang w:val="es-AR"/>
        </w:rPr>
        <w:t>…</w:t>
      </w:r>
      <w:r w:rsidR="00E25AA2" w:rsidRPr="006D0F2F">
        <w:rPr>
          <w:rFonts w:ascii="Arial" w:hAnsi="Arial" w:cs="Arial"/>
          <w:sz w:val="24"/>
          <w:szCs w:val="24"/>
          <w:lang w:val="es-AR"/>
        </w:rPr>
        <w:t>………………</w:t>
      </w:r>
      <w:r w:rsidR="00224BC5">
        <w:rPr>
          <w:rFonts w:ascii="Arial" w:hAnsi="Arial" w:cs="Arial"/>
          <w:sz w:val="24"/>
          <w:szCs w:val="24"/>
          <w:lang w:val="es-AR"/>
        </w:rPr>
        <w:t>………….</w:t>
      </w:r>
      <w:r w:rsidR="00B04170" w:rsidRPr="006D0F2F">
        <w:rPr>
          <w:rFonts w:ascii="Arial" w:hAnsi="Arial" w:cs="Arial"/>
          <w:sz w:val="24"/>
          <w:szCs w:val="24"/>
          <w:lang w:val="es-AR"/>
        </w:rPr>
        <w:t>18</w:t>
      </w:r>
    </w:p>
    <w:p w:rsidR="006D0F2F" w:rsidRDefault="00A9347E" w:rsidP="00504849">
      <w:pPr>
        <w:pStyle w:val="Standard"/>
        <w:numPr>
          <w:ilvl w:val="0"/>
          <w:numId w:val="33"/>
        </w:numPr>
        <w:spacing w:line="480" w:lineRule="auto"/>
        <w:jc w:val="both"/>
        <w:rPr>
          <w:rFonts w:ascii="Arial" w:hAnsi="Arial" w:cs="Arial"/>
          <w:sz w:val="24"/>
          <w:szCs w:val="24"/>
          <w:lang w:val="es-AR"/>
        </w:rPr>
      </w:pPr>
      <w:r w:rsidRPr="006D0F2F">
        <w:rPr>
          <w:rFonts w:ascii="Arial" w:hAnsi="Arial" w:cs="Arial"/>
          <w:sz w:val="24"/>
          <w:szCs w:val="24"/>
          <w:lang w:val="es-AR"/>
        </w:rPr>
        <w:t>OBJETIVO</w:t>
      </w:r>
      <w:r w:rsidR="00904338">
        <w:rPr>
          <w:rFonts w:ascii="Arial" w:hAnsi="Arial" w:cs="Arial"/>
          <w:sz w:val="24"/>
          <w:szCs w:val="24"/>
          <w:lang w:val="es-AR"/>
        </w:rPr>
        <w:t>S DE LA INVESTIGACIÓN</w:t>
      </w:r>
      <w:r w:rsidR="0069793F" w:rsidRPr="006D0F2F">
        <w:rPr>
          <w:rFonts w:ascii="Arial" w:hAnsi="Arial" w:cs="Arial"/>
          <w:sz w:val="24"/>
          <w:szCs w:val="24"/>
          <w:lang w:val="es-AR"/>
        </w:rPr>
        <w:t>….</w:t>
      </w:r>
      <w:r w:rsidR="00904338">
        <w:rPr>
          <w:rFonts w:ascii="Arial" w:hAnsi="Arial" w:cs="Arial"/>
          <w:sz w:val="24"/>
          <w:szCs w:val="24"/>
          <w:lang w:val="es-AR"/>
        </w:rPr>
        <w:t>…..</w:t>
      </w:r>
      <w:r w:rsidR="00B537A5" w:rsidRPr="006D0F2F">
        <w:rPr>
          <w:rFonts w:ascii="Arial" w:hAnsi="Arial" w:cs="Arial"/>
          <w:sz w:val="24"/>
          <w:szCs w:val="24"/>
          <w:lang w:val="es-AR"/>
        </w:rPr>
        <w:t>…</w:t>
      </w:r>
      <w:r w:rsidR="007B4827" w:rsidRPr="006D0F2F">
        <w:rPr>
          <w:rFonts w:ascii="Arial" w:hAnsi="Arial" w:cs="Arial"/>
          <w:sz w:val="24"/>
          <w:szCs w:val="24"/>
          <w:lang w:val="es-AR"/>
        </w:rPr>
        <w:t>…………</w:t>
      </w:r>
      <w:r w:rsidR="00773962" w:rsidRPr="006D0F2F">
        <w:rPr>
          <w:rFonts w:ascii="Arial" w:hAnsi="Arial" w:cs="Arial"/>
          <w:sz w:val="24"/>
          <w:szCs w:val="24"/>
          <w:lang w:val="es-AR"/>
        </w:rPr>
        <w:t>..</w:t>
      </w:r>
      <w:r w:rsidR="007B4827" w:rsidRPr="006D0F2F">
        <w:rPr>
          <w:rFonts w:ascii="Arial" w:hAnsi="Arial" w:cs="Arial"/>
          <w:sz w:val="24"/>
          <w:szCs w:val="24"/>
          <w:lang w:val="es-AR"/>
        </w:rPr>
        <w:t>……</w:t>
      </w:r>
      <w:r w:rsidR="00E25AA2" w:rsidRPr="006D0F2F">
        <w:rPr>
          <w:rFonts w:ascii="Arial" w:hAnsi="Arial" w:cs="Arial"/>
          <w:sz w:val="24"/>
          <w:szCs w:val="24"/>
          <w:lang w:val="es-AR"/>
        </w:rPr>
        <w:t>……………</w:t>
      </w:r>
      <w:r w:rsidR="00224BC5">
        <w:rPr>
          <w:rFonts w:ascii="Arial" w:hAnsi="Arial" w:cs="Arial"/>
          <w:sz w:val="24"/>
          <w:szCs w:val="24"/>
          <w:lang w:val="es-AR"/>
        </w:rPr>
        <w:t>….</w:t>
      </w:r>
      <w:r w:rsidR="006D0F2F">
        <w:rPr>
          <w:rFonts w:ascii="Arial" w:hAnsi="Arial" w:cs="Arial"/>
          <w:sz w:val="24"/>
          <w:szCs w:val="24"/>
          <w:lang w:val="es-AR"/>
        </w:rPr>
        <w:t>18</w:t>
      </w:r>
    </w:p>
    <w:p w:rsidR="006D0F2F" w:rsidRDefault="00904338" w:rsidP="00504849">
      <w:pPr>
        <w:pStyle w:val="Standard"/>
        <w:numPr>
          <w:ilvl w:val="0"/>
          <w:numId w:val="33"/>
        </w:numPr>
        <w:spacing w:line="480" w:lineRule="auto"/>
        <w:jc w:val="both"/>
        <w:rPr>
          <w:rFonts w:ascii="Arial" w:hAnsi="Arial" w:cs="Arial"/>
          <w:sz w:val="24"/>
          <w:szCs w:val="24"/>
          <w:lang w:val="es-AR"/>
        </w:rPr>
      </w:pPr>
      <w:r>
        <w:rPr>
          <w:rFonts w:ascii="Arial" w:hAnsi="Arial" w:cs="Arial"/>
          <w:sz w:val="24"/>
          <w:szCs w:val="24"/>
          <w:lang w:val="es-AR"/>
        </w:rPr>
        <w:t>HIPÓ</w:t>
      </w:r>
      <w:r w:rsidR="00A9347E" w:rsidRPr="006D0F2F">
        <w:rPr>
          <w:rFonts w:ascii="Arial" w:hAnsi="Arial" w:cs="Arial"/>
          <w:sz w:val="24"/>
          <w:szCs w:val="24"/>
          <w:lang w:val="es-AR"/>
        </w:rPr>
        <w:t>TESIS</w:t>
      </w:r>
      <w:r w:rsidR="00585151" w:rsidRPr="006D0F2F">
        <w:rPr>
          <w:rFonts w:ascii="Arial" w:hAnsi="Arial" w:cs="Arial"/>
          <w:sz w:val="24"/>
          <w:szCs w:val="24"/>
          <w:lang w:val="es-AR"/>
        </w:rPr>
        <w:t>…</w:t>
      </w:r>
      <w:r w:rsidR="00A9347E" w:rsidRPr="006D0F2F">
        <w:rPr>
          <w:rFonts w:ascii="Arial" w:hAnsi="Arial" w:cs="Arial"/>
          <w:sz w:val="24"/>
          <w:szCs w:val="24"/>
          <w:lang w:val="es-AR"/>
        </w:rPr>
        <w:t>…</w:t>
      </w:r>
      <w:r w:rsidR="00FB32CA" w:rsidRPr="006D0F2F">
        <w:rPr>
          <w:rFonts w:ascii="Arial" w:hAnsi="Arial" w:cs="Arial"/>
          <w:sz w:val="24"/>
          <w:szCs w:val="24"/>
          <w:lang w:val="es-AR"/>
        </w:rPr>
        <w:t>….</w:t>
      </w:r>
      <w:r w:rsidR="00A9347E" w:rsidRPr="006D0F2F">
        <w:rPr>
          <w:rFonts w:ascii="Arial" w:hAnsi="Arial" w:cs="Arial"/>
          <w:sz w:val="24"/>
          <w:szCs w:val="24"/>
          <w:lang w:val="es-AR"/>
        </w:rPr>
        <w:t>……</w:t>
      </w:r>
      <w:r w:rsidR="00E25AA2" w:rsidRPr="006D0F2F">
        <w:rPr>
          <w:rFonts w:ascii="Arial" w:hAnsi="Arial" w:cs="Arial"/>
          <w:sz w:val="24"/>
          <w:szCs w:val="24"/>
          <w:lang w:val="es-AR"/>
        </w:rPr>
        <w:t>…………….</w:t>
      </w:r>
      <w:r w:rsidR="00A9347E" w:rsidRPr="006D0F2F">
        <w:rPr>
          <w:rFonts w:ascii="Arial" w:hAnsi="Arial" w:cs="Arial"/>
          <w:sz w:val="24"/>
          <w:szCs w:val="24"/>
          <w:lang w:val="es-AR"/>
        </w:rPr>
        <w:t>…………………</w:t>
      </w:r>
      <w:r w:rsidR="006D0F2F">
        <w:rPr>
          <w:rFonts w:ascii="Arial" w:hAnsi="Arial" w:cs="Arial"/>
          <w:sz w:val="24"/>
          <w:szCs w:val="24"/>
          <w:lang w:val="es-AR"/>
        </w:rPr>
        <w:t>….</w:t>
      </w:r>
      <w:r w:rsidR="00A9347E" w:rsidRPr="006D0F2F">
        <w:rPr>
          <w:rFonts w:ascii="Arial" w:hAnsi="Arial" w:cs="Arial"/>
          <w:sz w:val="24"/>
          <w:szCs w:val="24"/>
          <w:lang w:val="es-AR"/>
        </w:rPr>
        <w:t>………………………</w:t>
      </w:r>
      <w:r w:rsidR="008F7525" w:rsidRPr="006D0F2F">
        <w:rPr>
          <w:rFonts w:ascii="Arial" w:hAnsi="Arial" w:cs="Arial"/>
          <w:sz w:val="24"/>
          <w:szCs w:val="24"/>
          <w:lang w:val="es-AR"/>
        </w:rPr>
        <w:t>.</w:t>
      </w:r>
      <w:r w:rsidR="006D0F2F">
        <w:rPr>
          <w:rFonts w:ascii="Arial" w:hAnsi="Arial" w:cs="Arial"/>
          <w:sz w:val="24"/>
          <w:szCs w:val="24"/>
          <w:lang w:val="es-AR"/>
        </w:rPr>
        <w:t>19</w:t>
      </w:r>
    </w:p>
    <w:p w:rsidR="001D6756" w:rsidRPr="00504849" w:rsidRDefault="006D0F2F" w:rsidP="00504849">
      <w:pPr>
        <w:pStyle w:val="Standard"/>
        <w:numPr>
          <w:ilvl w:val="0"/>
          <w:numId w:val="33"/>
        </w:numPr>
        <w:spacing w:line="480" w:lineRule="auto"/>
        <w:jc w:val="both"/>
        <w:rPr>
          <w:rFonts w:ascii="Arial" w:hAnsi="Arial" w:cs="Arial"/>
          <w:sz w:val="24"/>
          <w:szCs w:val="24"/>
          <w:lang w:val="es-AR"/>
        </w:rPr>
      </w:pPr>
      <w:r w:rsidRPr="00E25AA2">
        <w:rPr>
          <w:rFonts w:ascii="Arial" w:hAnsi="Arial" w:cs="Arial"/>
          <w:sz w:val="24"/>
          <w:szCs w:val="24"/>
          <w:lang w:val="es-AR"/>
        </w:rPr>
        <w:t>MARCO TEÓRICO</w:t>
      </w:r>
      <w:r w:rsidR="00517611">
        <w:rPr>
          <w:rFonts w:ascii="Arial" w:hAnsi="Arial" w:cs="Arial"/>
          <w:sz w:val="24"/>
          <w:szCs w:val="24"/>
          <w:lang w:val="es-AR"/>
        </w:rPr>
        <w:t>………………………………………………………………...</w:t>
      </w:r>
      <w:r>
        <w:rPr>
          <w:rFonts w:ascii="Arial" w:hAnsi="Arial" w:cs="Arial"/>
          <w:sz w:val="24"/>
          <w:szCs w:val="24"/>
          <w:lang w:val="es-AR"/>
        </w:rPr>
        <w:t>19</w:t>
      </w:r>
    </w:p>
    <w:p w:rsidR="00904338" w:rsidRDefault="00904338" w:rsidP="00504849">
      <w:pPr>
        <w:pStyle w:val="Standard"/>
        <w:spacing w:line="480" w:lineRule="auto"/>
        <w:ind w:left="360"/>
        <w:jc w:val="both"/>
        <w:rPr>
          <w:rFonts w:ascii="Arial" w:hAnsi="Arial" w:cs="Arial"/>
          <w:color w:val="000000"/>
          <w:sz w:val="24"/>
          <w:szCs w:val="24"/>
          <w:lang w:val="es-AR"/>
        </w:rPr>
      </w:pPr>
      <w:r>
        <w:rPr>
          <w:rFonts w:ascii="Arial" w:hAnsi="Arial" w:cs="Arial"/>
          <w:color w:val="000000"/>
          <w:sz w:val="24"/>
          <w:szCs w:val="24"/>
          <w:lang w:val="es-AR"/>
        </w:rPr>
        <w:t>Actividad física y d</w:t>
      </w:r>
      <w:r w:rsidR="00517611">
        <w:rPr>
          <w:rFonts w:ascii="Arial" w:hAnsi="Arial" w:cs="Arial"/>
          <w:color w:val="000000"/>
          <w:sz w:val="24"/>
          <w:szCs w:val="24"/>
          <w:lang w:val="es-AR"/>
        </w:rPr>
        <w:t>eporte…………………………………………..…………………</w:t>
      </w:r>
      <w:r>
        <w:rPr>
          <w:rFonts w:ascii="Arial" w:hAnsi="Arial" w:cs="Arial"/>
          <w:color w:val="000000"/>
          <w:sz w:val="24"/>
          <w:szCs w:val="24"/>
          <w:lang w:val="es-AR"/>
        </w:rPr>
        <w:t>19</w:t>
      </w:r>
    </w:p>
    <w:p w:rsidR="00904338" w:rsidRDefault="00904338" w:rsidP="00504849">
      <w:pPr>
        <w:pStyle w:val="Standard"/>
        <w:spacing w:line="480" w:lineRule="auto"/>
        <w:ind w:left="360"/>
        <w:jc w:val="both"/>
        <w:rPr>
          <w:rFonts w:ascii="Arial" w:hAnsi="Arial" w:cs="Arial"/>
          <w:color w:val="000000"/>
          <w:sz w:val="24"/>
          <w:szCs w:val="24"/>
          <w:lang w:val="es-AR"/>
        </w:rPr>
      </w:pPr>
      <w:r>
        <w:rPr>
          <w:rFonts w:ascii="Arial" w:hAnsi="Arial" w:cs="Arial"/>
          <w:color w:val="000000"/>
          <w:sz w:val="24"/>
          <w:szCs w:val="24"/>
          <w:lang w:val="es-AR"/>
        </w:rPr>
        <w:t xml:space="preserve">El Hockey como </w:t>
      </w:r>
      <w:r w:rsidR="00517611">
        <w:rPr>
          <w:rFonts w:ascii="Arial" w:hAnsi="Arial" w:cs="Arial"/>
          <w:color w:val="000000"/>
          <w:sz w:val="24"/>
          <w:szCs w:val="24"/>
          <w:lang w:val="es-AR"/>
        </w:rPr>
        <w:t>deporte……………………………………………………………...</w:t>
      </w:r>
      <w:r>
        <w:rPr>
          <w:rFonts w:ascii="Arial" w:hAnsi="Arial" w:cs="Arial"/>
          <w:color w:val="000000"/>
          <w:sz w:val="24"/>
          <w:szCs w:val="24"/>
          <w:lang w:val="es-AR"/>
        </w:rPr>
        <w:t>21</w:t>
      </w:r>
    </w:p>
    <w:p w:rsidR="001D6756" w:rsidRDefault="00BF4D38" w:rsidP="00504849">
      <w:pPr>
        <w:pStyle w:val="Standard"/>
        <w:spacing w:line="480" w:lineRule="auto"/>
        <w:ind w:left="360"/>
        <w:jc w:val="both"/>
        <w:rPr>
          <w:rFonts w:ascii="Arial" w:hAnsi="Arial" w:cs="Arial"/>
          <w:sz w:val="24"/>
          <w:szCs w:val="24"/>
          <w:lang w:val="es-AR"/>
        </w:rPr>
      </w:pPr>
      <w:r w:rsidRPr="00E25AA2">
        <w:rPr>
          <w:rFonts w:ascii="Arial" w:hAnsi="Arial" w:cs="Arial"/>
          <w:color w:val="000000"/>
          <w:sz w:val="24"/>
          <w:szCs w:val="24"/>
          <w:lang w:val="es-AR"/>
        </w:rPr>
        <w:t xml:space="preserve">Características y reglas del hockey </w:t>
      </w:r>
      <w:r w:rsidR="007D27DE" w:rsidRPr="00E25AA2">
        <w:rPr>
          <w:rFonts w:ascii="Arial" w:hAnsi="Arial" w:cs="Arial"/>
          <w:color w:val="000000"/>
          <w:sz w:val="24"/>
          <w:szCs w:val="24"/>
          <w:lang w:val="es-AR"/>
        </w:rPr>
        <w:t>…</w:t>
      </w:r>
      <w:r w:rsidR="00504849">
        <w:rPr>
          <w:rFonts w:ascii="Arial" w:hAnsi="Arial" w:cs="Arial"/>
          <w:color w:val="000000"/>
          <w:sz w:val="24"/>
          <w:szCs w:val="24"/>
          <w:lang w:val="es-AR"/>
        </w:rPr>
        <w:t>…………</w:t>
      </w:r>
      <w:r w:rsidR="007D27DE" w:rsidRPr="00E25AA2">
        <w:rPr>
          <w:rFonts w:ascii="Arial" w:hAnsi="Arial" w:cs="Arial"/>
          <w:color w:val="000000"/>
          <w:sz w:val="24"/>
          <w:szCs w:val="24"/>
          <w:lang w:val="es-AR"/>
        </w:rPr>
        <w:t>..</w:t>
      </w:r>
      <w:r w:rsidR="00F64BCB" w:rsidRPr="00E25AA2">
        <w:rPr>
          <w:rFonts w:ascii="Arial" w:hAnsi="Arial" w:cs="Arial"/>
          <w:color w:val="000000"/>
          <w:sz w:val="24"/>
          <w:szCs w:val="24"/>
          <w:lang w:val="es-AR"/>
        </w:rPr>
        <w:t>…..</w:t>
      </w:r>
      <w:r w:rsidR="00EB58F3">
        <w:rPr>
          <w:rFonts w:ascii="Arial" w:hAnsi="Arial" w:cs="Arial"/>
          <w:sz w:val="24"/>
          <w:szCs w:val="24"/>
          <w:lang w:val="es-AR"/>
        </w:rPr>
        <w:t>………………………..</w:t>
      </w:r>
      <w:r w:rsidR="00904338">
        <w:rPr>
          <w:rFonts w:ascii="Arial" w:hAnsi="Arial" w:cs="Arial"/>
          <w:sz w:val="24"/>
          <w:szCs w:val="24"/>
          <w:lang w:val="es-AR"/>
        </w:rPr>
        <w:t>.</w:t>
      </w:r>
      <w:r w:rsidR="00A9347E" w:rsidRPr="00E25AA2">
        <w:rPr>
          <w:rFonts w:ascii="Arial" w:hAnsi="Arial" w:cs="Arial"/>
          <w:sz w:val="24"/>
          <w:szCs w:val="24"/>
          <w:lang w:val="es-AR"/>
        </w:rPr>
        <w:t>…</w:t>
      </w:r>
      <w:r w:rsidR="00517611">
        <w:rPr>
          <w:rFonts w:ascii="Arial" w:hAnsi="Arial" w:cs="Arial"/>
          <w:sz w:val="24"/>
          <w:szCs w:val="24"/>
          <w:lang w:val="es-AR"/>
        </w:rPr>
        <w:t>…</w:t>
      </w:r>
      <w:r w:rsidR="001D6756">
        <w:rPr>
          <w:rFonts w:ascii="Arial" w:hAnsi="Arial" w:cs="Arial"/>
          <w:sz w:val="24"/>
          <w:szCs w:val="24"/>
          <w:lang w:val="es-AR"/>
        </w:rPr>
        <w:t>2</w:t>
      </w:r>
      <w:r w:rsidR="00904338">
        <w:rPr>
          <w:rFonts w:ascii="Arial" w:hAnsi="Arial" w:cs="Arial"/>
          <w:sz w:val="24"/>
          <w:szCs w:val="24"/>
          <w:lang w:val="es-AR"/>
        </w:rPr>
        <w:t>1</w:t>
      </w:r>
    </w:p>
    <w:p w:rsidR="00D27346" w:rsidRDefault="00D27346"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t>Composición corporal adecuada para la práctica del deporte …………………..23</w:t>
      </w:r>
    </w:p>
    <w:p w:rsidR="00D27346" w:rsidRDefault="00D27346"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t>Concepto de energía………………………………………………………………….23</w:t>
      </w:r>
    </w:p>
    <w:p w:rsidR="00504849" w:rsidRDefault="00D44FD7" w:rsidP="00504849">
      <w:pPr>
        <w:pStyle w:val="Standard"/>
        <w:spacing w:line="480" w:lineRule="auto"/>
        <w:ind w:left="360"/>
        <w:jc w:val="both"/>
        <w:rPr>
          <w:rFonts w:ascii="Arial" w:hAnsi="Arial" w:cs="Arial"/>
          <w:sz w:val="24"/>
          <w:szCs w:val="24"/>
          <w:lang w:val="es-AR"/>
        </w:rPr>
      </w:pPr>
      <w:r w:rsidRPr="00E25AA2">
        <w:rPr>
          <w:rFonts w:ascii="Arial" w:hAnsi="Arial" w:cs="Arial"/>
          <w:sz w:val="24"/>
          <w:szCs w:val="24"/>
          <w:lang w:val="es-AR"/>
        </w:rPr>
        <w:t>Carbohidratos</w:t>
      </w:r>
      <w:r w:rsidR="00F64BCB" w:rsidRPr="00E25AA2">
        <w:rPr>
          <w:rFonts w:ascii="Arial" w:hAnsi="Arial" w:cs="Arial"/>
          <w:sz w:val="24"/>
          <w:szCs w:val="24"/>
          <w:lang w:val="es-AR"/>
        </w:rPr>
        <w:t>……</w:t>
      </w:r>
      <w:r w:rsidRPr="00E25AA2">
        <w:rPr>
          <w:rFonts w:ascii="Arial" w:hAnsi="Arial" w:cs="Arial"/>
          <w:sz w:val="24"/>
          <w:szCs w:val="24"/>
          <w:lang w:val="es-AR"/>
        </w:rPr>
        <w:t>…………………………………………</w:t>
      </w:r>
      <w:r w:rsidR="00504849">
        <w:rPr>
          <w:rFonts w:ascii="Arial" w:hAnsi="Arial" w:cs="Arial"/>
          <w:sz w:val="24"/>
          <w:szCs w:val="24"/>
          <w:lang w:val="es-AR"/>
        </w:rPr>
        <w:t>…………..</w:t>
      </w:r>
      <w:r w:rsidRPr="00E25AA2">
        <w:rPr>
          <w:rFonts w:ascii="Arial" w:hAnsi="Arial" w:cs="Arial"/>
          <w:sz w:val="24"/>
          <w:szCs w:val="24"/>
          <w:lang w:val="es-AR"/>
        </w:rPr>
        <w:t>…………</w:t>
      </w:r>
      <w:r w:rsidR="00904338">
        <w:rPr>
          <w:rFonts w:ascii="Arial" w:hAnsi="Arial" w:cs="Arial"/>
          <w:sz w:val="24"/>
          <w:szCs w:val="24"/>
          <w:lang w:val="es-AR"/>
        </w:rPr>
        <w:t>.</w:t>
      </w:r>
      <w:r w:rsidR="00C93B6A" w:rsidRPr="00E25AA2">
        <w:rPr>
          <w:rFonts w:ascii="Arial" w:hAnsi="Arial" w:cs="Arial"/>
          <w:sz w:val="24"/>
          <w:szCs w:val="24"/>
          <w:lang w:val="es-AR"/>
        </w:rPr>
        <w:t>…</w:t>
      </w:r>
      <w:r w:rsidR="00F105A9">
        <w:rPr>
          <w:rFonts w:ascii="Arial" w:hAnsi="Arial" w:cs="Arial"/>
          <w:sz w:val="24"/>
          <w:szCs w:val="24"/>
          <w:lang w:val="es-AR"/>
        </w:rPr>
        <w:t>..</w:t>
      </w:r>
      <w:r w:rsidR="00904338">
        <w:rPr>
          <w:rFonts w:ascii="Arial" w:hAnsi="Arial" w:cs="Arial"/>
          <w:sz w:val="24"/>
          <w:szCs w:val="24"/>
          <w:lang w:val="es-AR"/>
        </w:rPr>
        <w:t>23</w:t>
      </w:r>
    </w:p>
    <w:p w:rsidR="00904338" w:rsidRDefault="00904338" w:rsidP="00504849">
      <w:pPr>
        <w:pStyle w:val="Standard"/>
        <w:spacing w:line="480" w:lineRule="auto"/>
        <w:ind w:left="360"/>
        <w:jc w:val="both"/>
        <w:rPr>
          <w:rFonts w:ascii="Arial" w:hAnsi="Arial" w:cs="Arial"/>
          <w:sz w:val="24"/>
          <w:szCs w:val="24"/>
          <w:lang w:val="es-AR"/>
        </w:rPr>
      </w:pPr>
      <w:r w:rsidRPr="00E25AA2">
        <w:rPr>
          <w:rFonts w:ascii="Arial" w:hAnsi="Arial" w:cs="Arial"/>
          <w:sz w:val="24"/>
          <w:szCs w:val="24"/>
          <w:lang w:val="es-AR"/>
        </w:rPr>
        <w:t>Clasificación química</w:t>
      </w:r>
      <w:r w:rsidR="00EB58F3">
        <w:rPr>
          <w:rFonts w:ascii="Arial" w:hAnsi="Arial" w:cs="Arial"/>
          <w:sz w:val="24"/>
          <w:szCs w:val="24"/>
          <w:lang w:val="es-AR"/>
        </w:rPr>
        <w:t>…………………………………………………</w:t>
      </w:r>
      <w:r>
        <w:rPr>
          <w:rFonts w:ascii="Arial" w:hAnsi="Arial" w:cs="Arial"/>
          <w:sz w:val="24"/>
          <w:szCs w:val="24"/>
          <w:lang w:val="es-AR"/>
        </w:rPr>
        <w:t>…………...</w:t>
      </w:r>
      <w:r w:rsidR="00224BC5">
        <w:rPr>
          <w:rFonts w:ascii="Arial" w:hAnsi="Arial" w:cs="Arial"/>
          <w:sz w:val="24"/>
          <w:szCs w:val="24"/>
          <w:lang w:val="es-AR"/>
        </w:rPr>
        <w:t>.....</w:t>
      </w:r>
      <w:r w:rsidR="00F105A9">
        <w:rPr>
          <w:rFonts w:ascii="Arial" w:hAnsi="Arial" w:cs="Arial"/>
          <w:sz w:val="24"/>
          <w:szCs w:val="24"/>
          <w:lang w:val="es-AR"/>
        </w:rPr>
        <w:t>25</w:t>
      </w:r>
    </w:p>
    <w:p w:rsidR="00504849" w:rsidRDefault="00904338" w:rsidP="00482A9C">
      <w:pPr>
        <w:pStyle w:val="Standard"/>
        <w:spacing w:line="480" w:lineRule="auto"/>
        <w:ind w:left="360"/>
        <w:jc w:val="both"/>
        <w:rPr>
          <w:rFonts w:ascii="Arial" w:hAnsi="Arial" w:cs="Arial"/>
          <w:sz w:val="24"/>
          <w:szCs w:val="24"/>
          <w:lang w:val="es-AR"/>
        </w:rPr>
      </w:pPr>
      <w:r>
        <w:rPr>
          <w:rFonts w:ascii="Arial" w:hAnsi="Arial" w:cs="Arial"/>
          <w:sz w:val="24"/>
          <w:szCs w:val="24"/>
          <w:lang w:val="es-AR"/>
        </w:rPr>
        <w:lastRenderedPageBreak/>
        <w:t>Principales fuentes a</w:t>
      </w:r>
      <w:r w:rsidR="00EB58F3">
        <w:rPr>
          <w:rFonts w:ascii="Arial" w:hAnsi="Arial" w:cs="Arial"/>
          <w:sz w:val="24"/>
          <w:szCs w:val="24"/>
          <w:lang w:val="es-AR"/>
        </w:rPr>
        <w:t>limentarias y usos………………………………</w:t>
      </w:r>
      <w:r>
        <w:rPr>
          <w:rFonts w:ascii="Arial" w:hAnsi="Arial" w:cs="Arial"/>
          <w:sz w:val="24"/>
          <w:szCs w:val="24"/>
          <w:lang w:val="es-AR"/>
        </w:rPr>
        <w:t>………</w:t>
      </w:r>
      <w:r w:rsidR="00224BC5">
        <w:rPr>
          <w:rFonts w:ascii="Arial" w:hAnsi="Arial" w:cs="Arial"/>
          <w:sz w:val="24"/>
          <w:szCs w:val="24"/>
          <w:lang w:val="es-AR"/>
        </w:rPr>
        <w:t>…</w:t>
      </w:r>
      <w:r>
        <w:rPr>
          <w:rFonts w:ascii="Arial" w:hAnsi="Arial" w:cs="Arial"/>
          <w:sz w:val="24"/>
          <w:szCs w:val="24"/>
          <w:lang w:val="es-AR"/>
        </w:rPr>
        <w:t>…</w:t>
      </w:r>
      <w:r w:rsidR="0045324A">
        <w:rPr>
          <w:rFonts w:ascii="Arial" w:hAnsi="Arial" w:cs="Arial"/>
          <w:sz w:val="24"/>
          <w:szCs w:val="24"/>
          <w:lang w:val="es-AR"/>
        </w:rPr>
        <w:t>26</w:t>
      </w:r>
    </w:p>
    <w:p w:rsidR="00504849" w:rsidRDefault="00535BB4" w:rsidP="00482A9C">
      <w:pPr>
        <w:pStyle w:val="Standard"/>
        <w:spacing w:line="480" w:lineRule="auto"/>
        <w:ind w:left="360"/>
        <w:jc w:val="both"/>
        <w:rPr>
          <w:rFonts w:ascii="Arial" w:hAnsi="Arial" w:cs="Arial"/>
          <w:sz w:val="24"/>
          <w:szCs w:val="24"/>
          <w:lang w:val="es-AR"/>
        </w:rPr>
      </w:pPr>
      <w:r w:rsidRPr="00E25AA2">
        <w:rPr>
          <w:rFonts w:ascii="Arial" w:hAnsi="Arial" w:cs="Arial"/>
          <w:sz w:val="24"/>
          <w:szCs w:val="24"/>
          <w:lang w:val="es-AR"/>
        </w:rPr>
        <w:t>Carbohidratos y deporte</w:t>
      </w:r>
      <w:r w:rsidR="00F64BCB" w:rsidRPr="00E25AA2">
        <w:rPr>
          <w:rFonts w:ascii="Arial" w:hAnsi="Arial" w:cs="Arial"/>
          <w:sz w:val="24"/>
          <w:szCs w:val="24"/>
          <w:lang w:val="es-AR"/>
        </w:rPr>
        <w:t>…………….</w:t>
      </w:r>
      <w:r w:rsidR="00A9347E" w:rsidRPr="00E25AA2">
        <w:rPr>
          <w:rFonts w:ascii="Arial" w:hAnsi="Arial" w:cs="Arial"/>
          <w:sz w:val="24"/>
          <w:szCs w:val="24"/>
          <w:lang w:val="es-AR"/>
        </w:rPr>
        <w:t>…………………</w:t>
      </w:r>
      <w:r w:rsidR="00482A9C">
        <w:rPr>
          <w:rFonts w:ascii="Arial" w:hAnsi="Arial" w:cs="Arial"/>
          <w:sz w:val="24"/>
          <w:szCs w:val="24"/>
          <w:lang w:val="es-AR"/>
        </w:rPr>
        <w:t>…………..</w:t>
      </w:r>
      <w:r w:rsidR="00A9347E" w:rsidRPr="00E25AA2">
        <w:rPr>
          <w:rFonts w:ascii="Arial" w:hAnsi="Arial" w:cs="Arial"/>
          <w:sz w:val="24"/>
          <w:szCs w:val="24"/>
          <w:lang w:val="es-AR"/>
        </w:rPr>
        <w:t>……</w:t>
      </w:r>
      <w:r w:rsidR="008225CE" w:rsidRPr="00E25AA2">
        <w:rPr>
          <w:rFonts w:ascii="Arial" w:hAnsi="Arial" w:cs="Arial"/>
          <w:sz w:val="24"/>
          <w:szCs w:val="24"/>
          <w:lang w:val="es-AR"/>
        </w:rPr>
        <w:t>...</w:t>
      </w:r>
      <w:r w:rsidR="00EB58F3">
        <w:rPr>
          <w:rFonts w:ascii="Arial" w:hAnsi="Arial" w:cs="Arial"/>
          <w:sz w:val="24"/>
          <w:szCs w:val="24"/>
          <w:lang w:val="es-AR"/>
        </w:rPr>
        <w:t>……</w:t>
      </w:r>
      <w:r w:rsidR="00482A9C">
        <w:rPr>
          <w:rFonts w:ascii="Arial" w:hAnsi="Arial" w:cs="Arial"/>
          <w:sz w:val="24"/>
          <w:szCs w:val="24"/>
          <w:lang w:val="es-AR"/>
        </w:rPr>
        <w:t>…</w:t>
      </w:r>
      <w:r w:rsidR="00224BC5">
        <w:rPr>
          <w:rFonts w:ascii="Arial" w:hAnsi="Arial" w:cs="Arial"/>
          <w:sz w:val="24"/>
          <w:szCs w:val="24"/>
          <w:lang w:val="es-AR"/>
        </w:rPr>
        <w:t>…</w:t>
      </w:r>
      <w:r w:rsidR="0045324A">
        <w:rPr>
          <w:rFonts w:ascii="Arial" w:hAnsi="Arial" w:cs="Arial"/>
          <w:sz w:val="24"/>
          <w:szCs w:val="24"/>
          <w:lang w:val="es-AR"/>
        </w:rPr>
        <w:t>..33</w:t>
      </w:r>
    </w:p>
    <w:p w:rsidR="00504849" w:rsidRDefault="00482A9C"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t>Interés nutricional</w:t>
      </w:r>
      <w:r w:rsidR="00797E18" w:rsidRPr="00E25AA2">
        <w:rPr>
          <w:rFonts w:ascii="Arial" w:hAnsi="Arial" w:cs="Arial"/>
          <w:sz w:val="24"/>
          <w:szCs w:val="24"/>
          <w:lang w:val="es-AR"/>
        </w:rPr>
        <w:t xml:space="preserve"> deportivo</w:t>
      </w:r>
      <w:r w:rsidR="00E974D1" w:rsidRPr="00E25AA2">
        <w:rPr>
          <w:rFonts w:ascii="Arial" w:hAnsi="Arial" w:cs="Arial"/>
          <w:sz w:val="24"/>
          <w:szCs w:val="24"/>
          <w:lang w:val="es-AR"/>
        </w:rPr>
        <w:t>……………………</w:t>
      </w:r>
      <w:r w:rsidR="008F4CB7" w:rsidRPr="00E25AA2">
        <w:rPr>
          <w:rFonts w:ascii="Arial" w:hAnsi="Arial" w:cs="Arial"/>
          <w:sz w:val="24"/>
          <w:szCs w:val="24"/>
          <w:lang w:val="es-AR"/>
        </w:rPr>
        <w:t>………………………</w:t>
      </w:r>
      <w:r w:rsidR="00224BC5">
        <w:rPr>
          <w:rFonts w:ascii="Arial" w:hAnsi="Arial" w:cs="Arial"/>
          <w:sz w:val="24"/>
          <w:szCs w:val="24"/>
          <w:lang w:val="es-AR"/>
        </w:rPr>
        <w:t>……………</w:t>
      </w:r>
      <w:r w:rsidR="008F4CB7" w:rsidRPr="00E25AA2">
        <w:rPr>
          <w:rFonts w:ascii="Arial" w:hAnsi="Arial" w:cs="Arial"/>
          <w:sz w:val="24"/>
          <w:szCs w:val="24"/>
          <w:lang w:val="es-AR"/>
        </w:rPr>
        <w:t>.</w:t>
      </w:r>
      <w:r w:rsidR="0045324A">
        <w:rPr>
          <w:rFonts w:ascii="Arial" w:hAnsi="Arial" w:cs="Arial"/>
          <w:sz w:val="24"/>
          <w:szCs w:val="24"/>
          <w:lang w:val="es-AR"/>
        </w:rPr>
        <w:t>36</w:t>
      </w:r>
    </w:p>
    <w:p w:rsidR="00504849" w:rsidRDefault="00E67F83" w:rsidP="00504849">
      <w:pPr>
        <w:pStyle w:val="Standard"/>
        <w:spacing w:line="480" w:lineRule="auto"/>
        <w:ind w:left="360"/>
        <w:jc w:val="both"/>
        <w:rPr>
          <w:rFonts w:ascii="Arial" w:hAnsi="Arial" w:cs="Arial"/>
          <w:sz w:val="24"/>
          <w:szCs w:val="24"/>
          <w:lang w:val="es-AR"/>
        </w:rPr>
      </w:pPr>
      <w:r w:rsidRPr="00E25AA2">
        <w:rPr>
          <w:rFonts w:ascii="Arial" w:hAnsi="Arial" w:cs="Arial"/>
          <w:sz w:val="24"/>
          <w:szCs w:val="24"/>
          <w:lang w:val="es-AR"/>
        </w:rPr>
        <w:t>Recarga de energía antes de realizar deporte</w:t>
      </w:r>
      <w:r w:rsidR="00E974D1" w:rsidRPr="00E25AA2">
        <w:rPr>
          <w:rFonts w:ascii="Arial" w:hAnsi="Arial" w:cs="Arial"/>
          <w:sz w:val="24"/>
          <w:szCs w:val="24"/>
          <w:lang w:val="es-AR"/>
        </w:rPr>
        <w:t>………………...</w:t>
      </w:r>
      <w:r w:rsidR="00EB58F3">
        <w:rPr>
          <w:rFonts w:ascii="Arial" w:hAnsi="Arial" w:cs="Arial"/>
          <w:sz w:val="24"/>
          <w:szCs w:val="24"/>
          <w:lang w:val="es-AR"/>
        </w:rPr>
        <w:t>……………</w:t>
      </w:r>
      <w:r w:rsidR="00482A9C">
        <w:rPr>
          <w:rFonts w:ascii="Arial" w:hAnsi="Arial" w:cs="Arial"/>
          <w:sz w:val="24"/>
          <w:szCs w:val="24"/>
          <w:lang w:val="es-AR"/>
        </w:rPr>
        <w:t>……</w:t>
      </w:r>
      <w:r w:rsidR="00224BC5">
        <w:rPr>
          <w:rFonts w:ascii="Arial" w:hAnsi="Arial" w:cs="Arial"/>
          <w:sz w:val="24"/>
          <w:szCs w:val="24"/>
          <w:lang w:val="es-AR"/>
        </w:rPr>
        <w:t>..</w:t>
      </w:r>
      <w:r w:rsidR="00F105A9">
        <w:rPr>
          <w:rFonts w:ascii="Arial" w:hAnsi="Arial" w:cs="Arial"/>
          <w:sz w:val="24"/>
          <w:szCs w:val="24"/>
          <w:lang w:val="es-AR"/>
        </w:rPr>
        <w:t>.</w:t>
      </w:r>
      <w:r w:rsidR="0045324A">
        <w:rPr>
          <w:rFonts w:ascii="Arial" w:hAnsi="Arial" w:cs="Arial"/>
          <w:sz w:val="24"/>
          <w:szCs w:val="24"/>
          <w:lang w:val="es-AR"/>
        </w:rPr>
        <w:t>39</w:t>
      </w:r>
    </w:p>
    <w:p w:rsidR="00504849" w:rsidRDefault="008475AF" w:rsidP="00504849">
      <w:pPr>
        <w:pStyle w:val="Standard"/>
        <w:spacing w:line="480" w:lineRule="auto"/>
        <w:ind w:left="360"/>
        <w:jc w:val="both"/>
        <w:rPr>
          <w:rFonts w:ascii="Arial" w:hAnsi="Arial" w:cs="Arial"/>
          <w:sz w:val="24"/>
          <w:szCs w:val="24"/>
          <w:lang w:val="es-AR"/>
        </w:rPr>
      </w:pPr>
      <w:r w:rsidRPr="00E25AA2">
        <w:rPr>
          <w:rFonts w:ascii="Arial" w:hAnsi="Arial" w:cs="Arial"/>
          <w:sz w:val="24"/>
          <w:szCs w:val="24"/>
          <w:lang w:val="es-AR"/>
        </w:rPr>
        <w:t>Carbohidratos durante la competencia</w:t>
      </w:r>
      <w:r w:rsidR="000973CE" w:rsidRPr="00E25AA2">
        <w:rPr>
          <w:rFonts w:ascii="Arial" w:hAnsi="Arial" w:cs="Arial"/>
          <w:sz w:val="24"/>
          <w:szCs w:val="24"/>
          <w:lang w:val="es-AR"/>
        </w:rPr>
        <w:t>...</w:t>
      </w:r>
      <w:r w:rsidR="00E974D1" w:rsidRPr="00E25AA2">
        <w:rPr>
          <w:rFonts w:ascii="Arial" w:hAnsi="Arial" w:cs="Arial"/>
          <w:sz w:val="24"/>
          <w:szCs w:val="24"/>
          <w:lang w:val="es-AR"/>
        </w:rPr>
        <w:t>……………..</w:t>
      </w:r>
      <w:r w:rsidR="00EB58F3">
        <w:rPr>
          <w:rFonts w:ascii="Arial" w:hAnsi="Arial" w:cs="Arial"/>
          <w:sz w:val="24"/>
          <w:szCs w:val="24"/>
          <w:lang w:val="es-AR"/>
        </w:rPr>
        <w:t>………………</w:t>
      </w:r>
      <w:r w:rsidR="00A2270E">
        <w:rPr>
          <w:rFonts w:ascii="Arial" w:hAnsi="Arial" w:cs="Arial"/>
          <w:sz w:val="24"/>
          <w:szCs w:val="24"/>
          <w:lang w:val="es-AR"/>
        </w:rPr>
        <w:t>………</w:t>
      </w:r>
      <w:r w:rsidR="00F105A9">
        <w:rPr>
          <w:rFonts w:ascii="Arial" w:hAnsi="Arial" w:cs="Arial"/>
          <w:sz w:val="24"/>
          <w:szCs w:val="24"/>
          <w:lang w:val="es-AR"/>
        </w:rPr>
        <w:t>..…...</w:t>
      </w:r>
      <w:r w:rsidR="0045324A">
        <w:rPr>
          <w:rFonts w:ascii="Arial" w:hAnsi="Arial" w:cs="Arial"/>
          <w:sz w:val="24"/>
          <w:szCs w:val="24"/>
          <w:lang w:val="es-AR"/>
        </w:rPr>
        <w:t>41</w:t>
      </w:r>
    </w:p>
    <w:p w:rsidR="00504849" w:rsidRDefault="008475AF" w:rsidP="00504849">
      <w:pPr>
        <w:pStyle w:val="Standard"/>
        <w:spacing w:line="480" w:lineRule="auto"/>
        <w:ind w:left="360"/>
        <w:jc w:val="both"/>
        <w:rPr>
          <w:rFonts w:ascii="Arial" w:hAnsi="Arial" w:cs="Arial"/>
          <w:sz w:val="24"/>
          <w:szCs w:val="24"/>
          <w:lang w:val="es-AR"/>
        </w:rPr>
      </w:pPr>
      <w:r w:rsidRPr="00E25AA2">
        <w:rPr>
          <w:rFonts w:ascii="Arial" w:hAnsi="Arial" w:cs="Arial"/>
          <w:sz w:val="24"/>
          <w:szCs w:val="24"/>
          <w:lang w:val="es-AR"/>
        </w:rPr>
        <w:t>Índice</w:t>
      </w:r>
      <w:r w:rsidR="00E67F83" w:rsidRPr="00E25AA2">
        <w:rPr>
          <w:rFonts w:ascii="Arial" w:hAnsi="Arial" w:cs="Arial"/>
          <w:sz w:val="24"/>
          <w:szCs w:val="24"/>
          <w:lang w:val="es-AR"/>
        </w:rPr>
        <w:t xml:space="preserve"> </w:t>
      </w:r>
      <w:r w:rsidRPr="00E25AA2">
        <w:rPr>
          <w:rFonts w:ascii="Arial" w:hAnsi="Arial" w:cs="Arial"/>
          <w:sz w:val="24"/>
          <w:szCs w:val="24"/>
          <w:lang w:val="es-AR"/>
        </w:rPr>
        <w:t>glicémico</w:t>
      </w:r>
      <w:r w:rsidR="00C82286" w:rsidRPr="00E25AA2">
        <w:rPr>
          <w:rFonts w:ascii="Arial" w:hAnsi="Arial" w:cs="Arial"/>
          <w:sz w:val="24"/>
          <w:szCs w:val="24"/>
          <w:lang w:val="es-AR"/>
        </w:rPr>
        <w:t>…………...</w:t>
      </w:r>
      <w:r w:rsidR="00504849">
        <w:rPr>
          <w:rFonts w:ascii="Arial" w:hAnsi="Arial" w:cs="Arial"/>
          <w:sz w:val="24"/>
          <w:szCs w:val="24"/>
          <w:lang w:val="es-AR"/>
        </w:rPr>
        <w:t>…………………</w:t>
      </w:r>
      <w:r w:rsidR="00224BC5">
        <w:rPr>
          <w:rFonts w:ascii="Arial" w:hAnsi="Arial" w:cs="Arial"/>
          <w:sz w:val="24"/>
          <w:szCs w:val="24"/>
          <w:lang w:val="es-AR"/>
        </w:rPr>
        <w:t>………………..……………………….</w:t>
      </w:r>
      <w:r w:rsidR="00504849">
        <w:rPr>
          <w:rFonts w:ascii="Arial" w:hAnsi="Arial" w:cs="Arial"/>
          <w:sz w:val="24"/>
          <w:szCs w:val="24"/>
          <w:lang w:val="es-AR"/>
        </w:rPr>
        <w:t>4</w:t>
      </w:r>
      <w:r w:rsidR="0045324A">
        <w:rPr>
          <w:rFonts w:ascii="Arial" w:hAnsi="Arial" w:cs="Arial"/>
          <w:sz w:val="24"/>
          <w:szCs w:val="24"/>
          <w:lang w:val="es-AR"/>
        </w:rPr>
        <w:t>3</w:t>
      </w:r>
    </w:p>
    <w:p w:rsidR="00504849" w:rsidRDefault="00151AEB" w:rsidP="00504849">
      <w:pPr>
        <w:pStyle w:val="Standard"/>
        <w:spacing w:line="480" w:lineRule="auto"/>
        <w:ind w:left="360"/>
        <w:jc w:val="both"/>
        <w:rPr>
          <w:rFonts w:ascii="Arial" w:hAnsi="Arial" w:cs="Arial"/>
          <w:sz w:val="24"/>
          <w:szCs w:val="24"/>
          <w:lang w:val="es-AR"/>
        </w:rPr>
      </w:pPr>
      <w:r w:rsidRPr="00E25AA2">
        <w:rPr>
          <w:rFonts w:ascii="Arial" w:hAnsi="Arial" w:cs="Arial"/>
          <w:sz w:val="24"/>
          <w:szCs w:val="24"/>
          <w:lang w:val="es-AR"/>
        </w:rPr>
        <w:t>Anamnesis Alimentaria………………………………</w:t>
      </w:r>
      <w:r w:rsidR="00224BC5">
        <w:rPr>
          <w:rFonts w:ascii="Arial" w:hAnsi="Arial" w:cs="Arial"/>
          <w:sz w:val="24"/>
          <w:szCs w:val="24"/>
          <w:lang w:val="es-AR"/>
        </w:rPr>
        <w:t>……………………………….</w:t>
      </w:r>
      <w:r w:rsidR="0045324A">
        <w:rPr>
          <w:rFonts w:ascii="Arial" w:hAnsi="Arial" w:cs="Arial"/>
          <w:sz w:val="24"/>
          <w:szCs w:val="24"/>
          <w:lang w:val="es-AR"/>
        </w:rPr>
        <w:t>46</w:t>
      </w:r>
    </w:p>
    <w:p w:rsidR="00504849" w:rsidRDefault="00D41EF4" w:rsidP="00504849">
      <w:pPr>
        <w:pStyle w:val="Standard"/>
        <w:spacing w:line="480" w:lineRule="auto"/>
        <w:ind w:left="360"/>
        <w:jc w:val="both"/>
        <w:rPr>
          <w:rFonts w:ascii="Arial" w:hAnsi="Arial" w:cs="Arial"/>
          <w:sz w:val="24"/>
          <w:szCs w:val="24"/>
          <w:lang w:val="es-AR"/>
        </w:rPr>
      </w:pPr>
      <w:r w:rsidRPr="00E25AA2">
        <w:rPr>
          <w:rFonts w:ascii="Arial" w:hAnsi="Arial" w:cs="Arial"/>
          <w:sz w:val="24"/>
          <w:szCs w:val="24"/>
          <w:lang w:val="es-AR"/>
        </w:rPr>
        <w:t>Recordatorio d</w:t>
      </w:r>
      <w:r w:rsidR="00EB58F3">
        <w:rPr>
          <w:rFonts w:ascii="Arial" w:hAnsi="Arial" w:cs="Arial"/>
          <w:sz w:val="24"/>
          <w:szCs w:val="24"/>
          <w:lang w:val="es-AR"/>
        </w:rPr>
        <w:t>e 24 horas………………………………………………………</w:t>
      </w:r>
      <w:r w:rsidR="00A2270E">
        <w:rPr>
          <w:rFonts w:ascii="Arial" w:hAnsi="Arial" w:cs="Arial"/>
          <w:sz w:val="24"/>
          <w:szCs w:val="24"/>
          <w:lang w:val="es-AR"/>
        </w:rPr>
        <w:t>……</w:t>
      </w:r>
      <w:r w:rsidR="0045324A">
        <w:rPr>
          <w:rFonts w:ascii="Arial" w:hAnsi="Arial" w:cs="Arial"/>
          <w:sz w:val="24"/>
          <w:szCs w:val="24"/>
          <w:lang w:val="es-AR"/>
        </w:rPr>
        <w:t>.47</w:t>
      </w:r>
    </w:p>
    <w:p w:rsidR="00504849" w:rsidRDefault="00E974D1" w:rsidP="00504849">
      <w:pPr>
        <w:pStyle w:val="Standard"/>
        <w:spacing w:line="480" w:lineRule="auto"/>
        <w:ind w:left="360"/>
        <w:jc w:val="both"/>
        <w:rPr>
          <w:rFonts w:ascii="Arial" w:hAnsi="Arial" w:cs="Arial"/>
          <w:sz w:val="24"/>
          <w:szCs w:val="24"/>
          <w:lang w:val="es-AR"/>
        </w:rPr>
      </w:pPr>
      <w:r w:rsidRPr="00E25AA2">
        <w:rPr>
          <w:rFonts w:ascii="Arial" w:hAnsi="Arial" w:cs="Arial"/>
          <w:sz w:val="24"/>
          <w:szCs w:val="24"/>
          <w:lang w:val="es-AR"/>
        </w:rPr>
        <w:t xml:space="preserve">Registro de </w:t>
      </w:r>
      <w:r w:rsidR="00151AEB" w:rsidRPr="00E25AA2">
        <w:rPr>
          <w:rFonts w:ascii="Arial" w:hAnsi="Arial" w:cs="Arial"/>
          <w:sz w:val="24"/>
          <w:szCs w:val="24"/>
          <w:lang w:val="es-AR"/>
        </w:rPr>
        <w:t>alimentos…</w:t>
      </w:r>
      <w:r w:rsidRPr="00E25AA2">
        <w:rPr>
          <w:rFonts w:ascii="Arial" w:hAnsi="Arial" w:cs="Arial"/>
          <w:sz w:val="24"/>
          <w:szCs w:val="24"/>
          <w:lang w:val="es-AR"/>
        </w:rPr>
        <w:t>……</w:t>
      </w:r>
      <w:r w:rsidR="00EB58F3">
        <w:rPr>
          <w:rFonts w:ascii="Arial" w:hAnsi="Arial" w:cs="Arial"/>
          <w:sz w:val="24"/>
          <w:szCs w:val="24"/>
          <w:lang w:val="es-AR"/>
        </w:rPr>
        <w:t>…………………………………………</w:t>
      </w:r>
      <w:r w:rsidR="00A2270E">
        <w:rPr>
          <w:rFonts w:ascii="Arial" w:hAnsi="Arial" w:cs="Arial"/>
          <w:sz w:val="24"/>
          <w:szCs w:val="24"/>
          <w:lang w:val="es-AR"/>
        </w:rPr>
        <w:t>…………</w:t>
      </w:r>
      <w:r w:rsidR="00F105A9">
        <w:rPr>
          <w:rFonts w:ascii="Arial" w:hAnsi="Arial" w:cs="Arial"/>
          <w:sz w:val="24"/>
          <w:szCs w:val="24"/>
          <w:lang w:val="es-AR"/>
        </w:rPr>
        <w:t>……</w:t>
      </w:r>
      <w:r w:rsidR="0045324A">
        <w:rPr>
          <w:rFonts w:ascii="Arial" w:hAnsi="Arial" w:cs="Arial"/>
          <w:sz w:val="24"/>
          <w:szCs w:val="24"/>
          <w:lang w:val="es-AR"/>
        </w:rPr>
        <w:t>48</w:t>
      </w:r>
    </w:p>
    <w:p w:rsidR="00A2270E" w:rsidRDefault="00A2270E"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t>Cuestionario de frecue</w:t>
      </w:r>
      <w:r w:rsidR="00EB58F3">
        <w:rPr>
          <w:rFonts w:ascii="Arial" w:hAnsi="Arial" w:cs="Arial"/>
          <w:sz w:val="24"/>
          <w:szCs w:val="24"/>
          <w:lang w:val="es-AR"/>
        </w:rPr>
        <w:t>ncia de consumo……………………………….……</w:t>
      </w:r>
      <w:r w:rsidR="00224BC5">
        <w:rPr>
          <w:rFonts w:ascii="Arial" w:hAnsi="Arial" w:cs="Arial"/>
          <w:sz w:val="24"/>
          <w:szCs w:val="24"/>
          <w:lang w:val="es-AR"/>
        </w:rPr>
        <w:t>…</w:t>
      </w:r>
      <w:r w:rsidR="00F105A9">
        <w:rPr>
          <w:rFonts w:ascii="Arial" w:hAnsi="Arial" w:cs="Arial"/>
          <w:sz w:val="24"/>
          <w:szCs w:val="24"/>
          <w:lang w:val="es-AR"/>
        </w:rPr>
        <w:t>…</w:t>
      </w:r>
      <w:r w:rsidR="000960CD">
        <w:rPr>
          <w:rFonts w:ascii="Arial" w:hAnsi="Arial" w:cs="Arial"/>
          <w:sz w:val="24"/>
          <w:szCs w:val="24"/>
          <w:lang w:val="es-AR"/>
        </w:rPr>
        <w:t>.</w:t>
      </w:r>
      <w:r w:rsidR="00F105A9">
        <w:rPr>
          <w:rFonts w:ascii="Arial" w:hAnsi="Arial" w:cs="Arial"/>
          <w:sz w:val="24"/>
          <w:szCs w:val="24"/>
          <w:lang w:val="es-AR"/>
        </w:rPr>
        <w:t>.</w:t>
      </w:r>
      <w:r w:rsidR="0045324A">
        <w:rPr>
          <w:rFonts w:ascii="Arial" w:hAnsi="Arial" w:cs="Arial"/>
          <w:sz w:val="24"/>
          <w:szCs w:val="24"/>
          <w:lang w:val="es-AR"/>
        </w:rPr>
        <w:t>4</w:t>
      </w:r>
      <w:r w:rsidR="00B87D88">
        <w:rPr>
          <w:rFonts w:ascii="Arial" w:hAnsi="Arial" w:cs="Arial"/>
          <w:sz w:val="24"/>
          <w:szCs w:val="24"/>
          <w:lang w:val="es-AR"/>
        </w:rPr>
        <w:t>9</w:t>
      </w:r>
    </w:p>
    <w:p w:rsidR="00504849" w:rsidRDefault="00151AEB" w:rsidP="00504849">
      <w:pPr>
        <w:pStyle w:val="Standard"/>
        <w:spacing w:line="480" w:lineRule="auto"/>
        <w:ind w:left="360"/>
        <w:jc w:val="both"/>
        <w:rPr>
          <w:rFonts w:ascii="Arial" w:hAnsi="Arial" w:cs="Arial"/>
          <w:sz w:val="24"/>
          <w:szCs w:val="24"/>
          <w:lang w:val="es-AR"/>
        </w:rPr>
      </w:pPr>
      <w:r w:rsidRPr="00E25AA2">
        <w:rPr>
          <w:rFonts w:ascii="Arial" w:hAnsi="Arial" w:cs="Arial"/>
          <w:sz w:val="24"/>
          <w:szCs w:val="24"/>
          <w:lang w:val="es-AR"/>
        </w:rPr>
        <w:t xml:space="preserve">Historia </w:t>
      </w:r>
      <w:r w:rsidR="008F4CB7" w:rsidRPr="00E25AA2">
        <w:rPr>
          <w:rFonts w:ascii="Arial" w:hAnsi="Arial" w:cs="Arial"/>
          <w:sz w:val="24"/>
          <w:szCs w:val="24"/>
          <w:lang w:val="es-AR"/>
        </w:rPr>
        <w:t>Dietética</w:t>
      </w:r>
      <w:r w:rsidR="00C93B6A" w:rsidRPr="00E25AA2">
        <w:rPr>
          <w:rFonts w:ascii="Arial" w:hAnsi="Arial" w:cs="Arial"/>
          <w:sz w:val="24"/>
          <w:szCs w:val="24"/>
          <w:lang w:val="es-AR"/>
        </w:rPr>
        <w:t>…………………………………………………………</w:t>
      </w:r>
      <w:r w:rsidR="00A2270E">
        <w:rPr>
          <w:rFonts w:ascii="Arial" w:hAnsi="Arial" w:cs="Arial"/>
          <w:sz w:val="24"/>
          <w:szCs w:val="24"/>
          <w:lang w:val="es-AR"/>
        </w:rPr>
        <w:t>…………</w:t>
      </w:r>
      <w:r w:rsidR="00224BC5">
        <w:rPr>
          <w:rFonts w:ascii="Arial" w:hAnsi="Arial" w:cs="Arial"/>
          <w:sz w:val="24"/>
          <w:szCs w:val="24"/>
          <w:lang w:val="es-AR"/>
        </w:rPr>
        <w:t>…</w:t>
      </w:r>
      <w:r w:rsidR="00B87D88">
        <w:rPr>
          <w:rFonts w:ascii="Arial" w:hAnsi="Arial" w:cs="Arial"/>
          <w:sz w:val="24"/>
          <w:szCs w:val="24"/>
          <w:lang w:val="es-AR"/>
        </w:rPr>
        <w:t>50</w:t>
      </w:r>
    </w:p>
    <w:p w:rsidR="00504849" w:rsidRDefault="00504849" w:rsidP="00504849">
      <w:pPr>
        <w:pStyle w:val="Standard"/>
        <w:numPr>
          <w:ilvl w:val="0"/>
          <w:numId w:val="33"/>
        </w:numPr>
        <w:spacing w:line="480" w:lineRule="auto"/>
        <w:jc w:val="both"/>
        <w:rPr>
          <w:rFonts w:ascii="Arial" w:hAnsi="Arial" w:cs="Arial"/>
          <w:sz w:val="24"/>
          <w:szCs w:val="24"/>
          <w:lang w:val="es-AR"/>
        </w:rPr>
      </w:pPr>
      <w:r w:rsidRPr="006D0F2F">
        <w:rPr>
          <w:rFonts w:ascii="Arial" w:hAnsi="Arial" w:cs="Arial"/>
          <w:sz w:val="24"/>
          <w:szCs w:val="24"/>
          <w:lang w:val="es-AR"/>
        </w:rPr>
        <w:t>MATERIAL</w:t>
      </w:r>
      <w:r w:rsidR="00A2270E">
        <w:rPr>
          <w:rFonts w:ascii="Arial" w:hAnsi="Arial" w:cs="Arial"/>
          <w:sz w:val="24"/>
          <w:szCs w:val="24"/>
          <w:lang w:val="es-AR"/>
        </w:rPr>
        <w:t>ES Y MÉ</w:t>
      </w:r>
      <w:r w:rsidRPr="006D0F2F">
        <w:rPr>
          <w:rFonts w:ascii="Arial" w:hAnsi="Arial" w:cs="Arial"/>
          <w:sz w:val="24"/>
          <w:szCs w:val="24"/>
          <w:lang w:val="es-AR"/>
        </w:rPr>
        <w:t>TODOS……………………….………………………</w:t>
      </w:r>
      <w:r>
        <w:rPr>
          <w:rFonts w:ascii="Arial" w:hAnsi="Arial" w:cs="Arial"/>
          <w:sz w:val="24"/>
          <w:szCs w:val="24"/>
          <w:lang w:val="es-AR"/>
        </w:rPr>
        <w:t>…</w:t>
      </w:r>
      <w:r w:rsidR="00224BC5">
        <w:rPr>
          <w:rFonts w:ascii="Arial" w:hAnsi="Arial" w:cs="Arial"/>
          <w:sz w:val="24"/>
          <w:szCs w:val="24"/>
          <w:lang w:val="es-AR"/>
        </w:rPr>
        <w:t>......</w:t>
      </w:r>
      <w:r w:rsidR="00B87D88">
        <w:rPr>
          <w:rFonts w:ascii="Arial" w:hAnsi="Arial" w:cs="Arial"/>
          <w:sz w:val="24"/>
          <w:szCs w:val="24"/>
          <w:lang w:val="es-AR"/>
        </w:rPr>
        <w:t>51</w:t>
      </w:r>
    </w:p>
    <w:p w:rsidR="00504849" w:rsidRDefault="00504849"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t>Referente empí</w:t>
      </w:r>
      <w:r w:rsidRPr="001D6756">
        <w:rPr>
          <w:rFonts w:ascii="Arial" w:hAnsi="Arial" w:cs="Arial"/>
          <w:sz w:val="24"/>
          <w:szCs w:val="24"/>
          <w:lang w:val="es-AR"/>
        </w:rPr>
        <w:t>rico…...</w:t>
      </w:r>
      <w:r>
        <w:rPr>
          <w:rFonts w:ascii="Arial" w:hAnsi="Arial" w:cs="Arial"/>
          <w:sz w:val="24"/>
          <w:szCs w:val="24"/>
          <w:lang w:val="es-AR"/>
        </w:rPr>
        <w:t>................</w:t>
      </w:r>
      <w:r w:rsidR="00DD035B" w:rsidRPr="00E25AA2">
        <w:rPr>
          <w:rFonts w:ascii="Arial" w:hAnsi="Arial" w:cs="Arial"/>
          <w:sz w:val="24"/>
          <w:szCs w:val="24"/>
          <w:lang w:val="es-AR"/>
        </w:rPr>
        <w:t>…</w:t>
      </w:r>
      <w:r>
        <w:rPr>
          <w:rFonts w:ascii="Arial" w:hAnsi="Arial" w:cs="Arial"/>
          <w:sz w:val="24"/>
          <w:szCs w:val="24"/>
          <w:lang w:val="es-AR"/>
        </w:rPr>
        <w:t>…</w:t>
      </w:r>
      <w:r w:rsidR="00151AEB" w:rsidRPr="00E25AA2">
        <w:rPr>
          <w:rFonts w:ascii="Arial" w:hAnsi="Arial" w:cs="Arial"/>
          <w:sz w:val="24"/>
          <w:szCs w:val="24"/>
          <w:lang w:val="es-AR"/>
        </w:rPr>
        <w:t>……………………………</w:t>
      </w:r>
      <w:r w:rsidR="008F4CB7" w:rsidRPr="00E25AA2">
        <w:rPr>
          <w:rFonts w:ascii="Arial" w:hAnsi="Arial" w:cs="Arial"/>
          <w:sz w:val="24"/>
          <w:szCs w:val="24"/>
          <w:lang w:val="es-AR"/>
        </w:rPr>
        <w:t>…</w:t>
      </w:r>
      <w:r w:rsidR="00E25AA2">
        <w:rPr>
          <w:rFonts w:ascii="Arial" w:hAnsi="Arial" w:cs="Arial"/>
          <w:sz w:val="24"/>
          <w:szCs w:val="24"/>
          <w:lang w:val="es-AR"/>
        </w:rPr>
        <w:t>……………</w:t>
      </w:r>
      <w:r w:rsidR="00A2270E">
        <w:rPr>
          <w:rFonts w:ascii="Arial" w:hAnsi="Arial" w:cs="Arial"/>
          <w:sz w:val="24"/>
          <w:szCs w:val="24"/>
          <w:lang w:val="es-AR"/>
        </w:rPr>
        <w:t>…</w:t>
      </w:r>
      <w:r w:rsidR="007B4827" w:rsidRPr="00E25AA2">
        <w:rPr>
          <w:rFonts w:ascii="Arial" w:hAnsi="Arial" w:cs="Arial"/>
          <w:sz w:val="24"/>
          <w:szCs w:val="24"/>
          <w:lang w:val="es-AR"/>
        </w:rPr>
        <w:t>.</w:t>
      </w:r>
      <w:r w:rsidR="00B87D88">
        <w:rPr>
          <w:rFonts w:ascii="Arial" w:hAnsi="Arial" w:cs="Arial"/>
          <w:sz w:val="24"/>
          <w:szCs w:val="24"/>
          <w:lang w:val="es-AR"/>
        </w:rPr>
        <w:t>51</w:t>
      </w:r>
    </w:p>
    <w:p w:rsidR="00A2270E" w:rsidRDefault="00A2270E"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t>Tipo de investigaci</w:t>
      </w:r>
      <w:r w:rsidR="00EB58F3">
        <w:rPr>
          <w:rFonts w:ascii="Arial" w:hAnsi="Arial" w:cs="Arial"/>
          <w:sz w:val="24"/>
          <w:szCs w:val="24"/>
          <w:lang w:val="es-AR"/>
        </w:rPr>
        <w:t>ón y estudio…………………………………………………...</w:t>
      </w:r>
      <w:r w:rsidR="00224BC5">
        <w:rPr>
          <w:rFonts w:ascii="Arial" w:hAnsi="Arial" w:cs="Arial"/>
          <w:sz w:val="24"/>
          <w:szCs w:val="24"/>
          <w:lang w:val="es-AR"/>
        </w:rPr>
        <w:t>…</w:t>
      </w:r>
      <w:r w:rsidR="00B87D88">
        <w:rPr>
          <w:rFonts w:ascii="Arial" w:hAnsi="Arial" w:cs="Arial"/>
          <w:sz w:val="24"/>
          <w:szCs w:val="24"/>
          <w:lang w:val="es-AR"/>
        </w:rPr>
        <w:t>54</w:t>
      </w:r>
    </w:p>
    <w:p w:rsidR="00972EF0" w:rsidRDefault="00A2270E"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t>Población</w:t>
      </w:r>
      <w:r w:rsidR="000960CD">
        <w:rPr>
          <w:rFonts w:ascii="Arial" w:hAnsi="Arial" w:cs="Arial"/>
          <w:sz w:val="24"/>
          <w:szCs w:val="24"/>
          <w:lang w:val="es-AR"/>
        </w:rPr>
        <w:t>………………………………………………………………………………</w:t>
      </w:r>
      <w:r w:rsidR="00B87D88">
        <w:rPr>
          <w:rFonts w:ascii="Arial" w:hAnsi="Arial" w:cs="Arial"/>
          <w:sz w:val="24"/>
          <w:szCs w:val="24"/>
          <w:lang w:val="es-AR"/>
        </w:rPr>
        <w:t>54</w:t>
      </w:r>
    </w:p>
    <w:p w:rsidR="00A2270E" w:rsidRDefault="00972EF0"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t>M</w:t>
      </w:r>
      <w:r w:rsidR="00A2270E">
        <w:rPr>
          <w:rFonts w:ascii="Arial" w:hAnsi="Arial" w:cs="Arial"/>
          <w:sz w:val="24"/>
          <w:szCs w:val="24"/>
          <w:lang w:val="es-AR"/>
        </w:rPr>
        <w:t>uestra</w:t>
      </w:r>
      <w:r>
        <w:rPr>
          <w:rFonts w:ascii="Arial" w:hAnsi="Arial" w:cs="Arial"/>
          <w:sz w:val="24"/>
          <w:szCs w:val="24"/>
          <w:lang w:val="es-AR"/>
        </w:rPr>
        <w:t>…………….</w:t>
      </w:r>
      <w:r w:rsidR="000960CD">
        <w:rPr>
          <w:rFonts w:ascii="Arial" w:hAnsi="Arial" w:cs="Arial"/>
          <w:sz w:val="24"/>
          <w:szCs w:val="24"/>
          <w:lang w:val="es-AR"/>
        </w:rPr>
        <w:t>……..……………………………………………………………</w:t>
      </w:r>
      <w:r w:rsidR="00B87D88">
        <w:rPr>
          <w:rFonts w:ascii="Arial" w:hAnsi="Arial" w:cs="Arial"/>
          <w:sz w:val="24"/>
          <w:szCs w:val="24"/>
          <w:lang w:val="es-AR"/>
        </w:rPr>
        <w:t>.54</w:t>
      </w:r>
    </w:p>
    <w:p w:rsidR="00C0026A" w:rsidRDefault="00C0026A"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t>Criterios de incl</w:t>
      </w:r>
      <w:r w:rsidR="000960CD">
        <w:rPr>
          <w:rFonts w:ascii="Arial" w:hAnsi="Arial" w:cs="Arial"/>
          <w:sz w:val="24"/>
          <w:szCs w:val="24"/>
          <w:lang w:val="es-AR"/>
        </w:rPr>
        <w:t>usión………………………………………………………………..</w:t>
      </w:r>
      <w:r w:rsidR="00224BC5">
        <w:rPr>
          <w:rFonts w:ascii="Arial" w:hAnsi="Arial" w:cs="Arial"/>
          <w:sz w:val="24"/>
          <w:szCs w:val="24"/>
          <w:lang w:val="es-AR"/>
        </w:rPr>
        <w:t>.</w:t>
      </w:r>
      <w:r w:rsidR="000960CD">
        <w:rPr>
          <w:rFonts w:ascii="Arial" w:hAnsi="Arial" w:cs="Arial"/>
          <w:sz w:val="24"/>
          <w:szCs w:val="24"/>
          <w:lang w:val="es-AR"/>
        </w:rPr>
        <w:t>.</w:t>
      </w:r>
      <w:r w:rsidR="00B87D88">
        <w:rPr>
          <w:rFonts w:ascii="Arial" w:hAnsi="Arial" w:cs="Arial"/>
          <w:sz w:val="24"/>
          <w:szCs w:val="24"/>
          <w:lang w:val="es-AR"/>
        </w:rPr>
        <w:t>54</w:t>
      </w:r>
    </w:p>
    <w:p w:rsidR="00A2270E" w:rsidRDefault="00C0026A"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t xml:space="preserve">Criterios </w:t>
      </w:r>
      <w:r w:rsidR="00A2270E">
        <w:rPr>
          <w:rFonts w:ascii="Arial" w:hAnsi="Arial" w:cs="Arial"/>
          <w:sz w:val="24"/>
          <w:szCs w:val="24"/>
          <w:lang w:val="es-AR"/>
        </w:rPr>
        <w:t>de exclusión………</w:t>
      </w:r>
      <w:r>
        <w:rPr>
          <w:rFonts w:ascii="Arial" w:hAnsi="Arial" w:cs="Arial"/>
          <w:sz w:val="24"/>
          <w:szCs w:val="24"/>
          <w:lang w:val="es-AR"/>
        </w:rPr>
        <w:t>………………</w:t>
      </w:r>
      <w:r w:rsidR="000960CD">
        <w:rPr>
          <w:rFonts w:ascii="Arial" w:hAnsi="Arial" w:cs="Arial"/>
          <w:sz w:val="24"/>
          <w:szCs w:val="24"/>
          <w:lang w:val="es-AR"/>
        </w:rPr>
        <w:t>………………………………………...</w:t>
      </w:r>
      <w:r w:rsidR="00A2270E">
        <w:rPr>
          <w:rFonts w:ascii="Arial" w:hAnsi="Arial" w:cs="Arial"/>
          <w:sz w:val="24"/>
          <w:szCs w:val="24"/>
          <w:lang w:val="es-AR"/>
        </w:rPr>
        <w:t>52</w:t>
      </w:r>
    </w:p>
    <w:p w:rsidR="00A90B21" w:rsidRDefault="00A90B21"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lastRenderedPageBreak/>
        <w:t>Variables d</w:t>
      </w:r>
      <w:r w:rsidR="00EB58F3">
        <w:rPr>
          <w:rFonts w:ascii="Arial" w:hAnsi="Arial" w:cs="Arial"/>
          <w:sz w:val="24"/>
          <w:szCs w:val="24"/>
          <w:lang w:val="es-AR"/>
        </w:rPr>
        <w:t>el estudio………………………………………………………</w:t>
      </w:r>
      <w:r>
        <w:rPr>
          <w:rFonts w:ascii="Arial" w:hAnsi="Arial" w:cs="Arial"/>
          <w:sz w:val="24"/>
          <w:szCs w:val="24"/>
          <w:lang w:val="es-AR"/>
        </w:rPr>
        <w:t>………</w:t>
      </w:r>
      <w:r w:rsidR="00224BC5">
        <w:rPr>
          <w:rFonts w:ascii="Arial" w:hAnsi="Arial" w:cs="Arial"/>
          <w:sz w:val="24"/>
          <w:szCs w:val="24"/>
          <w:lang w:val="es-AR"/>
        </w:rPr>
        <w:t>….</w:t>
      </w:r>
      <w:r w:rsidR="00B87D88">
        <w:rPr>
          <w:rFonts w:ascii="Arial" w:hAnsi="Arial" w:cs="Arial"/>
          <w:sz w:val="24"/>
          <w:szCs w:val="24"/>
          <w:lang w:val="es-AR"/>
        </w:rPr>
        <w:t>..55</w:t>
      </w:r>
    </w:p>
    <w:p w:rsidR="00A90B21" w:rsidRDefault="00A90B21" w:rsidP="00504849">
      <w:pPr>
        <w:pStyle w:val="Standard"/>
        <w:spacing w:line="480" w:lineRule="auto"/>
        <w:ind w:left="360"/>
        <w:jc w:val="both"/>
        <w:rPr>
          <w:rFonts w:ascii="Arial" w:hAnsi="Arial" w:cs="Arial"/>
          <w:sz w:val="24"/>
          <w:szCs w:val="24"/>
          <w:lang w:val="es-AR"/>
        </w:rPr>
      </w:pPr>
      <w:proofErr w:type="spellStart"/>
      <w:r>
        <w:rPr>
          <w:rFonts w:ascii="Arial" w:hAnsi="Arial" w:cs="Arial"/>
          <w:sz w:val="24"/>
          <w:szCs w:val="24"/>
          <w:lang w:val="es-AR"/>
        </w:rPr>
        <w:t>Operacionalización</w:t>
      </w:r>
      <w:proofErr w:type="spellEnd"/>
      <w:r>
        <w:rPr>
          <w:rFonts w:ascii="Arial" w:hAnsi="Arial" w:cs="Arial"/>
          <w:sz w:val="24"/>
          <w:szCs w:val="24"/>
          <w:lang w:val="es-AR"/>
        </w:rPr>
        <w:t xml:space="preserve"> </w:t>
      </w:r>
      <w:r w:rsidR="00EB58F3">
        <w:rPr>
          <w:rFonts w:ascii="Arial" w:hAnsi="Arial" w:cs="Arial"/>
          <w:sz w:val="24"/>
          <w:szCs w:val="24"/>
          <w:lang w:val="es-AR"/>
        </w:rPr>
        <w:t>de las variables……………………………………</w:t>
      </w:r>
      <w:r>
        <w:rPr>
          <w:rFonts w:ascii="Arial" w:hAnsi="Arial" w:cs="Arial"/>
          <w:sz w:val="24"/>
          <w:szCs w:val="24"/>
          <w:lang w:val="es-AR"/>
        </w:rPr>
        <w:t>………</w:t>
      </w:r>
      <w:r w:rsidR="00224BC5">
        <w:rPr>
          <w:rFonts w:ascii="Arial" w:hAnsi="Arial" w:cs="Arial"/>
          <w:sz w:val="24"/>
          <w:szCs w:val="24"/>
          <w:lang w:val="es-AR"/>
        </w:rPr>
        <w:t>……</w:t>
      </w:r>
      <w:r w:rsidR="00B87D88">
        <w:rPr>
          <w:rFonts w:ascii="Arial" w:hAnsi="Arial" w:cs="Arial"/>
          <w:sz w:val="24"/>
          <w:szCs w:val="24"/>
          <w:lang w:val="es-AR"/>
        </w:rPr>
        <w:t>55</w:t>
      </w:r>
    </w:p>
    <w:p w:rsidR="00A90B21" w:rsidRDefault="00A90B21" w:rsidP="00504849">
      <w:pPr>
        <w:pStyle w:val="Standard"/>
        <w:spacing w:line="480" w:lineRule="auto"/>
        <w:ind w:left="360"/>
        <w:jc w:val="both"/>
        <w:rPr>
          <w:rFonts w:ascii="Arial" w:hAnsi="Arial" w:cs="Arial"/>
          <w:sz w:val="24"/>
          <w:szCs w:val="24"/>
          <w:lang w:val="es-AR"/>
        </w:rPr>
      </w:pPr>
      <w:r>
        <w:rPr>
          <w:rFonts w:ascii="Arial" w:hAnsi="Arial" w:cs="Arial"/>
          <w:sz w:val="24"/>
          <w:szCs w:val="24"/>
          <w:lang w:val="es-AR"/>
        </w:rPr>
        <w:t>Técnicas e instrumentos de</w:t>
      </w:r>
      <w:r w:rsidR="00EB58F3">
        <w:rPr>
          <w:rFonts w:ascii="Arial" w:hAnsi="Arial" w:cs="Arial"/>
          <w:sz w:val="24"/>
          <w:szCs w:val="24"/>
          <w:lang w:val="es-AR"/>
        </w:rPr>
        <w:t xml:space="preserve"> recolección de datos…………………</w:t>
      </w:r>
      <w:r>
        <w:rPr>
          <w:rFonts w:ascii="Arial" w:hAnsi="Arial" w:cs="Arial"/>
          <w:sz w:val="24"/>
          <w:szCs w:val="24"/>
          <w:lang w:val="es-AR"/>
        </w:rPr>
        <w:t>…………..…</w:t>
      </w:r>
      <w:r w:rsidR="00224BC5">
        <w:rPr>
          <w:rFonts w:ascii="Arial" w:hAnsi="Arial" w:cs="Arial"/>
          <w:sz w:val="24"/>
          <w:szCs w:val="24"/>
          <w:lang w:val="es-AR"/>
        </w:rPr>
        <w:t>..</w:t>
      </w:r>
      <w:r w:rsidR="00B87D88">
        <w:rPr>
          <w:rFonts w:ascii="Arial" w:hAnsi="Arial" w:cs="Arial"/>
          <w:sz w:val="24"/>
          <w:szCs w:val="24"/>
          <w:lang w:val="es-AR"/>
        </w:rPr>
        <w:t>56</w:t>
      </w:r>
    </w:p>
    <w:p w:rsidR="00A90B21" w:rsidRDefault="00A9347E" w:rsidP="00A90B21">
      <w:pPr>
        <w:pStyle w:val="Standard"/>
        <w:spacing w:line="480" w:lineRule="auto"/>
        <w:ind w:left="360"/>
        <w:jc w:val="both"/>
        <w:rPr>
          <w:rFonts w:ascii="Arial" w:hAnsi="Arial" w:cs="Arial"/>
          <w:sz w:val="24"/>
          <w:szCs w:val="24"/>
          <w:lang w:val="es-AR"/>
        </w:rPr>
      </w:pPr>
      <w:r w:rsidRPr="00E25AA2">
        <w:rPr>
          <w:rFonts w:ascii="Arial" w:hAnsi="Arial" w:cs="Arial"/>
          <w:sz w:val="24"/>
          <w:szCs w:val="24"/>
          <w:lang w:val="es-AR"/>
        </w:rPr>
        <w:t>Modelo de Inst</w:t>
      </w:r>
      <w:r w:rsidR="00F002B7" w:rsidRPr="00E25AA2">
        <w:rPr>
          <w:rFonts w:ascii="Arial" w:hAnsi="Arial" w:cs="Arial"/>
          <w:sz w:val="24"/>
          <w:szCs w:val="24"/>
          <w:lang w:val="es-AR"/>
        </w:rPr>
        <w:t xml:space="preserve">rumentos de Recolección </w:t>
      </w:r>
      <w:r w:rsidR="00BD423B" w:rsidRPr="00E25AA2">
        <w:rPr>
          <w:rFonts w:ascii="Arial" w:hAnsi="Arial" w:cs="Arial"/>
          <w:sz w:val="24"/>
          <w:szCs w:val="24"/>
          <w:lang w:val="es-AR"/>
        </w:rPr>
        <w:t xml:space="preserve">de </w:t>
      </w:r>
      <w:r w:rsidR="008225CE" w:rsidRPr="00E25AA2">
        <w:rPr>
          <w:rFonts w:ascii="Arial" w:hAnsi="Arial" w:cs="Arial"/>
          <w:sz w:val="24"/>
          <w:szCs w:val="24"/>
          <w:lang w:val="es-AR"/>
        </w:rPr>
        <w:t>dato</w:t>
      </w:r>
      <w:r w:rsidR="00BD423B" w:rsidRPr="00E25AA2">
        <w:rPr>
          <w:rFonts w:ascii="Arial" w:hAnsi="Arial" w:cs="Arial"/>
          <w:sz w:val="24"/>
          <w:szCs w:val="24"/>
          <w:lang w:val="es-AR"/>
        </w:rPr>
        <w:t>s</w:t>
      </w:r>
      <w:r w:rsidRPr="00E25AA2">
        <w:rPr>
          <w:rFonts w:ascii="Arial" w:hAnsi="Arial" w:cs="Arial"/>
          <w:sz w:val="24"/>
          <w:szCs w:val="24"/>
          <w:lang w:val="es-AR"/>
        </w:rPr>
        <w:t>…</w:t>
      </w:r>
      <w:r w:rsidR="00DD035B" w:rsidRPr="00E25AA2">
        <w:rPr>
          <w:rFonts w:ascii="Arial" w:hAnsi="Arial" w:cs="Arial"/>
          <w:sz w:val="24"/>
          <w:szCs w:val="24"/>
          <w:lang w:val="es-AR"/>
        </w:rPr>
        <w:t>………………</w:t>
      </w:r>
      <w:r w:rsidR="00A90B21">
        <w:rPr>
          <w:rFonts w:ascii="Arial" w:hAnsi="Arial" w:cs="Arial"/>
          <w:sz w:val="24"/>
          <w:szCs w:val="24"/>
          <w:lang w:val="es-AR"/>
        </w:rPr>
        <w:t>…………</w:t>
      </w:r>
      <w:r w:rsidR="00224BC5">
        <w:rPr>
          <w:rFonts w:ascii="Arial" w:hAnsi="Arial" w:cs="Arial"/>
          <w:sz w:val="24"/>
          <w:szCs w:val="24"/>
          <w:lang w:val="es-AR"/>
        </w:rPr>
        <w:t>…...</w:t>
      </w:r>
      <w:r w:rsidR="00B87D88">
        <w:rPr>
          <w:rFonts w:ascii="Arial" w:hAnsi="Arial" w:cs="Arial"/>
          <w:sz w:val="24"/>
          <w:szCs w:val="24"/>
          <w:lang w:val="es-AR"/>
        </w:rPr>
        <w:t>59</w:t>
      </w:r>
    </w:p>
    <w:p w:rsidR="00A90B21" w:rsidRDefault="00A90B21" w:rsidP="00A90B21">
      <w:pPr>
        <w:pStyle w:val="Standard"/>
        <w:spacing w:line="480" w:lineRule="auto"/>
        <w:ind w:left="360"/>
        <w:jc w:val="both"/>
        <w:rPr>
          <w:rFonts w:ascii="Arial" w:hAnsi="Arial" w:cs="Arial"/>
          <w:sz w:val="24"/>
          <w:szCs w:val="24"/>
          <w:lang w:val="es-AR"/>
        </w:rPr>
      </w:pPr>
      <w:r>
        <w:rPr>
          <w:rFonts w:ascii="Arial" w:hAnsi="Arial" w:cs="Arial"/>
          <w:sz w:val="24"/>
          <w:szCs w:val="24"/>
          <w:lang w:val="es-AR"/>
        </w:rPr>
        <w:t>Análisis estadísti</w:t>
      </w:r>
      <w:r w:rsidR="00224BC5">
        <w:rPr>
          <w:rFonts w:ascii="Arial" w:hAnsi="Arial" w:cs="Arial"/>
          <w:sz w:val="24"/>
          <w:szCs w:val="24"/>
          <w:lang w:val="es-AR"/>
        </w:rPr>
        <w:t>cos…………………………………………………………………...</w:t>
      </w:r>
      <w:r w:rsidR="00B87D88">
        <w:rPr>
          <w:rFonts w:ascii="Arial" w:hAnsi="Arial" w:cs="Arial"/>
          <w:sz w:val="24"/>
          <w:szCs w:val="24"/>
          <w:lang w:val="es-AR"/>
        </w:rPr>
        <w:t>72</w:t>
      </w:r>
    </w:p>
    <w:p w:rsidR="00A90B21" w:rsidRDefault="00972EF0" w:rsidP="00A90B21">
      <w:pPr>
        <w:pStyle w:val="Standard"/>
        <w:numPr>
          <w:ilvl w:val="0"/>
          <w:numId w:val="33"/>
        </w:numPr>
        <w:spacing w:line="480" w:lineRule="auto"/>
        <w:jc w:val="both"/>
        <w:rPr>
          <w:rFonts w:ascii="Arial" w:hAnsi="Arial" w:cs="Arial"/>
          <w:sz w:val="24"/>
          <w:szCs w:val="24"/>
          <w:lang w:val="es-AR"/>
        </w:rPr>
      </w:pPr>
      <w:r>
        <w:rPr>
          <w:rFonts w:ascii="Arial" w:hAnsi="Arial" w:cs="Arial"/>
          <w:sz w:val="24"/>
          <w:szCs w:val="24"/>
          <w:lang w:val="es-AR"/>
        </w:rPr>
        <w:t>RESULTADOS ALCANZADOS</w:t>
      </w:r>
      <w:r w:rsidR="00A90B21">
        <w:rPr>
          <w:rFonts w:ascii="Arial" w:hAnsi="Arial" w:cs="Arial"/>
          <w:sz w:val="24"/>
          <w:szCs w:val="24"/>
          <w:lang w:val="es-AR"/>
        </w:rPr>
        <w:t>…</w:t>
      </w:r>
      <w:r>
        <w:rPr>
          <w:rFonts w:ascii="Arial" w:hAnsi="Arial" w:cs="Arial"/>
          <w:sz w:val="24"/>
          <w:szCs w:val="24"/>
          <w:lang w:val="es-AR"/>
        </w:rPr>
        <w:t>..</w:t>
      </w:r>
      <w:r w:rsidR="00224BC5">
        <w:rPr>
          <w:rFonts w:ascii="Arial" w:hAnsi="Arial" w:cs="Arial"/>
          <w:sz w:val="24"/>
          <w:szCs w:val="24"/>
          <w:lang w:val="es-AR"/>
        </w:rPr>
        <w:t>………………………………………………</w:t>
      </w:r>
      <w:r w:rsidR="00B87D88">
        <w:rPr>
          <w:rFonts w:ascii="Arial" w:hAnsi="Arial" w:cs="Arial"/>
          <w:sz w:val="24"/>
          <w:szCs w:val="24"/>
          <w:lang w:val="es-AR"/>
        </w:rPr>
        <w:t>73</w:t>
      </w:r>
    </w:p>
    <w:p w:rsidR="00972EF0" w:rsidRDefault="00972EF0" w:rsidP="00972EF0">
      <w:pPr>
        <w:pStyle w:val="Standard"/>
        <w:numPr>
          <w:ilvl w:val="0"/>
          <w:numId w:val="33"/>
        </w:numPr>
        <w:spacing w:line="480" w:lineRule="auto"/>
        <w:jc w:val="both"/>
        <w:rPr>
          <w:rFonts w:ascii="Arial" w:hAnsi="Arial" w:cs="Arial"/>
          <w:sz w:val="24"/>
          <w:szCs w:val="24"/>
          <w:lang w:val="es-AR"/>
        </w:rPr>
      </w:pPr>
      <w:r>
        <w:rPr>
          <w:rFonts w:ascii="Arial" w:hAnsi="Arial" w:cs="Arial"/>
          <w:sz w:val="24"/>
          <w:szCs w:val="24"/>
          <w:lang w:val="es-AR"/>
        </w:rPr>
        <w:t>DISCU</w:t>
      </w:r>
      <w:r w:rsidR="00224BC5">
        <w:rPr>
          <w:rFonts w:ascii="Arial" w:hAnsi="Arial" w:cs="Arial"/>
          <w:sz w:val="24"/>
          <w:szCs w:val="24"/>
          <w:lang w:val="es-AR"/>
        </w:rPr>
        <w:t>SIÓN………………………………………………………………………...</w:t>
      </w:r>
      <w:r>
        <w:rPr>
          <w:rFonts w:ascii="Arial" w:hAnsi="Arial" w:cs="Arial"/>
          <w:sz w:val="24"/>
          <w:szCs w:val="24"/>
          <w:lang w:val="es-AR"/>
        </w:rPr>
        <w:t>86</w:t>
      </w:r>
    </w:p>
    <w:p w:rsidR="00972EF0" w:rsidRDefault="00972EF0" w:rsidP="00972EF0">
      <w:pPr>
        <w:pStyle w:val="Standard"/>
        <w:numPr>
          <w:ilvl w:val="0"/>
          <w:numId w:val="33"/>
        </w:numPr>
        <w:spacing w:line="480" w:lineRule="auto"/>
        <w:jc w:val="both"/>
        <w:rPr>
          <w:rFonts w:ascii="Arial" w:hAnsi="Arial" w:cs="Arial"/>
          <w:sz w:val="24"/>
          <w:szCs w:val="24"/>
          <w:lang w:val="es-AR"/>
        </w:rPr>
      </w:pPr>
      <w:r>
        <w:rPr>
          <w:rFonts w:ascii="Arial" w:hAnsi="Arial" w:cs="Arial"/>
          <w:sz w:val="24"/>
          <w:szCs w:val="24"/>
          <w:lang w:val="es-AR"/>
        </w:rPr>
        <w:t>CONCLU</w:t>
      </w:r>
      <w:r w:rsidR="00224BC5">
        <w:rPr>
          <w:rFonts w:ascii="Arial" w:hAnsi="Arial" w:cs="Arial"/>
          <w:sz w:val="24"/>
          <w:szCs w:val="24"/>
          <w:lang w:val="es-AR"/>
        </w:rPr>
        <w:t>SIONES…………………………………………………………………</w:t>
      </w:r>
      <w:r w:rsidR="00B87D88">
        <w:rPr>
          <w:rFonts w:ascii="Arial" w:hAnsi="Arial" w:cs="Arial"/>
          <w:sz w:val="24"/>
          <w:szCs w:val="24"/>
          <w:lang w:val="es-AR"/>
        </w:rPr>
        <w:t>.90</w:t>
      </w:r>
    </w:p>
    <w:p w:rsidR="00972EF0" w:rsidRDefault="00972EF0" w:rsidP="00972EF0">
      <w:pPr>
        <w:pStyle w:val="Standard"/>
        <w:numPr>
          <w:ilvl w:val="0"/>
          <w:numId w:val="33"/>
        </w:numPr>
        <w:spacing w:line="480" w:lineRule="auto"/>
        <w:jc w:val="both"/>
        <w:rPr>
          <w:rFonts w:ascii="Arial" w:hAnsi="Arial" w:cs="Arial"/>
          <w:sz w:val="24"/>
          <w:szCs w:val="24"/>
          <w:lang w:val="es-AR"/>
        </w:rPr>
      </w:pPr>
      <w:r>
        <w:rPr>
          <w:rFonts w:ascii="Arial" w:hAnsi="Arial" w:cs="Arial"/>
          <w:sz w:val="24"/>
          <w:szCs w:val="24"/>
          <w:lang w:val="es-AR"/>
        </w:rPr>
        <w:t>RECOMEN</w:t>
      </w:r>
      <w:r w:rsidR="00224BC5">
        <w:rPr>
          <w:rFonts w:ascii="Arial" w:hAnsi="Arial" w:cs="Arial"/>
          <w:sz w:val="24"/>
          <w:szCs w:val="24"/>
          <w:lang w:val="es-AR"/>
        </w:rPr>
        <w:t>DACIONES……………………………………………………………</w:t>
      </w:r>
      <w:r w:rsidR="00B87D88">
        <w:rPr>
          <w:rFonts w:ascii="Arial" w:hAnsi="Arial" w:cs="Arial"/>
          <w:sz w:val="24"/>
          <w:szCs w:val="24"/>
          <w:lang w:val="es-AR"/>
        </w:rPr>
        <w:t>92</w:t>
      </w:r>
    </w:p>
    <w:p w:rsidR="00A9347E" w:rsidRPr="00504849" w:rsidRDefault="00972EF0" w:rsidP="00972EF0">
      <w:pPr>
        <w:pStyle w:val="Standard"/>
        <w:numPr>
          <w:ilvl w:val="0"/>
          <w:numId w:val="33"/>
        </w:numPr>
        <w:spacing w:line="480" w:lineRule="auto"/>
        <w:jc w:val="both"/>
        <w:rPr>
          <w:rFonts w:ascii="Arial" w:hAnsi="Arial" w:cs="Arial"/>
          <w:sz w:val="24"/>
          <w:szCs w:val="24"/>
          <w:lang w:val="es-AR"/>
        </w:rPr>
      </w:pPr>
      <w:r w:rsidRPr="00504849">
        <w:rPr>
          <w:rFonts w:ascii="Arial" w:hAnsi="Arial" w:cs="Arial"/>
          <w:sz w:val="24"/>
          <w:szCs w:val="24"/>
          <w:lang w:val="es-AR"/>
        </w:rPr>
        <w:t>BIBLIOGRAFÍA</w:t>
      </w:r>
      <w:r w:rsidR="00A9347E" w:rsidRPr="00504849">
        <w:rPr>
          <w:rFonts w:ascii="Arial" w:hAnsi="Arial" w:cs="Arial"/>
          <w:sz w:val="24"/>
          <w:szCs w:val="24"/>
          <w:lang w:val="es-AR"/>
        </w:rPr>
        <w:t>……………</w:t>
      </w:r>
      <w:r w:rsidR="00DD035B" w:rsidRPr="00504849">
        <w:rPr>
          <w:rFonts w:ascii="Arial" w:hAnsi="Arial" w:cs="Arial"/>
          <w:sz w:val="24"/>
          <w:szCs w:val="24"/>
          <w:lang w:val="es-AR"/>
        </w:rPr>
        <w:t>……………..</w:t>
      </w:r>
      <w:r w:rsidR="00B87D88">
        <w:rPr>
          <w:rFonts w:ascii="Arial" w:hAnsi="Arial" w:cs="Arial"/>
          <w:sz w:val="24"/>
          <w:szCs w:val="24"/>
          <w:lang w:val="es-AR"/>
        </w:rPr>
        <w:t>…………………………………………96</w:t>
      </w:r>
    </w:p>
    <w:p w:rsidR="00FF4D3B" w:rsidRDefault="00FF4D3B" w:rsidP="006D0F2F">
      <w:pPr>
        <w:pStyle w:val="Standard"/>
        <w:spacing w:line="480" w:lineRule="auto"/>
        <w:rPr>
          <w:rFonts w:ascii="Arial" w:hAnsi="Arial" w:cs="Arial"/>
          <w:sz w:val="24"/>
          <w:szCs w:val="24"/>
          <w:lang w:val="es-AR"/>
        </w:rPr>
      </w:pPr>
    </w:p>
    <w:p w:rsidR="00582CF7" w:rsidRPr="00FF4D3B" w:rsidRDefault="00FF4D3B" w:rsidP="00FF4D3B">
      <w:pPr>
        <w:pStyle w:val="Standard"/>
        <w:spacing w:line="480" w:lineRule="auto"/>
        <w:jc w:val="center"/>
        <w:rPr>
          <w:rFonts w:ascii="Arial" w:hAnsi="Arial" w:cs="Arial"/>
          <w:b/>
          <w:sz w:val="24"/>
          <w:szCs w:val="24"/>
          <w:u w:val="single"/>
          <w:lang w:val="es-AR"/>
        </w:rPr>
      </w:pPr>
      <w:r w:rsidRPr="00FF4D3B">
        <w:rPr>
          <w:rFonts w:ascii="Arial" w:hAnsi="Arial" w:cs="Arial"/>
          <w:b/>
          <w:sz w:val="24"/>
          <w:szCs w:val="24"/>
          <w:u w:val="single"/>
          <w:lang w:val="es-AR"/>
        </w:rPr>
        <w:t>ÍNDICE DE TABLAS</w:t>
      </w:r>
    </w:p>
    <w:p w:rsidR="00482A9C" w:rsidRDefault="00482A9C" w:rsidP="007941BB">
      <w:pPr>
        <w:pStyle w:val="Standard"/>
        <w:spacing w:line="480" w:lineRule="auto"/>
        <w:jc w:val="both"/>
        <w:rPr>
          <w:rFonts w:ascii="Arial" w:hAnsi="Arial" w:cs="Arial"/>
          <w:sz w:val="24"/>
          <w:szCs w:val="24"/>
          <w:lang w:val="es-AR"/>
        </w:rPr>
      </w:pPr>
      <w:r w:rsidRPr="00482A9C">
        <w:rPr>
          <w:rFonts w:ascii="Arial" w:hAnsi="Arial" w:cs="Arial"/>
          <w:sz w:val="24"/>
          <w:szCs w:val="24"/>
          <w:lang w:val="es-AR"/>
        </w:rPr>
        <w:t xml:space="preserve">Tabla </w:t>
      </w:r>
      <w:r w:rsidR="00582CF7" w:rsidRPr="00482A9C">
        <w:rPr>
          <w:rFonts w:ascii="Arial" w:hAnsi="Arial" w:cs="Arial"/>
          <w:sz w:val="24"/>
          <w:szCs w:val="24"/>
          <w:lang w:val="es-AR"/>
        </w:rPr>
        <w:t>I</w:t>
      </w:r>
      <w:r>
        <w:rPr>
          <w:rFonts w:ascii="Arial" w:hAnsi="Arial" w:cs="Arial"/>
          <w:sz w:val="24"/>
          <w:szCs w:val="24"/>
          <w:lang w:val="es-AR"/>
        </w:rPr>
        <w:t xml:space="preserve">. Alimentos con alto contenido </w:t>
      </w:r>
      <w:r w:rsidR="006C38A8">
        <w:rPr>
          <w:rFonts w:ascii="Arial" w:hAnsi="Arial" w:cs="Arial"/>
          <w:sz w:val="24"/>
          <w:szCs w:val="24"/>
          <w:lang w:val="es-AR"/>
        </w:rPr>
        <w:t>de carbohidratos………………………………..29</w:t>
      </w:r>
    </w:p>
    <w:p w:rsidR="00482A9C" w:rsidRDefault="00482A9C" w:rsidP="007941BB">
      <w:pPr>
        <w:pStyle w:val="Standard"/>
        <w:spacing w:line="480" w:lineRule="auto"/>
        <w:jc w:val="both"/>
        <w:rPr>
          <w:rFonts w:ascii="Arial" w:hAnsi="Arial" w:cs="Arial"/>
          <w:sz w:val="24"/>
          <w:szCs w:val="24"/>
          <w:lang w:val="es-AR"/>
        </w:rPr>
      </w:pPr>
      <w:r>
        <w:rPr>
          <w:rFonts w:ascii="Arial" w:hAnsi="Arial" w:cs="Arial"/>
          <w:sz w:val="24"/>
          <w:szCs w:val="24"/>
          <w:lang w:val="es-AR"/>
        </w:rPr>
        <w:t>Tabla II. Fuentes y productos terminal</w:t>
      </w:r>
      <w:r w:rsidR="006C38A8">
        <w:rPr>
          <w:rFonts w:ascii="Arial" w:hAnsi="Arial" w:cs="Arial"/>
          <w:sz w:val="24"/>
          <w:szCs w:val="24"/>
          <w:lang w:val="es-AR"/>
        </w:rPr>
        <w:t>es de carbohidratos……………………………30</w:t>
      </w:r>
    </w:p>
    <w:p w:rsidR="00482A9C" w:rsidRDefault="00482A9C" w:rsidP="007941BB">
      <w:pPr>
        <w:pStyle w:val="Standard"/>
        <w:spacing w:line="480" w:lineRule="auto"/>
        <w:jc w:val="both"/>
        <w:rPr>
          <w:rFonts w:ascii="Arial" w:hAnsi="Arial" w:cs="Arial"/>
          <w:sz w:val="24"/>
          <w:szCs w:val="24"/>
          <w:lang w:val="es-AR"/>
        </w:rPr>
      </w:pPr>
      <w:r>
        <w:rPr>
          <w:rFonts w:ascii="Arial" w:hAnsi="Arial" w:cs="Arial"/>
          <w:sz w:val="24"/>
          <w:szCs w:val="24"/>
          <w:lang w:val="es-AR"/>
        </w:rPr>
        <w:t>Tabla III. Clasificación de los</w:t>
      </w:r>
      <w:r w:rsidR="00127BF1">
        <w:rPr>
          <w:rFonts w:ascii="Arial" w:hAnsi="Arial" w:cs="Arial"/>
          <w:sz w:val="24"/>
          <w:szCs w:val="24"/>
          <w:lang w:val="es-AR"/>
        </w:rPr>
        <w:t xml:space="preserve"> carbohidratos…………………………………………….</w:t>
      </w:r>
      <w:r w:rsidR="006C38A8">
        <w:rPr>
          <w:rFonts w:ascii="Arial" w:hAnsi="Arial" w:cs="Arial"/>
          <w:sz w:val="24"/>
          <w:szCs w:val="24"/>
          <w:lang w:val="es-AR"/>
        </w:rPr>
        <w:t>.32</w:t>
      </w:r>
    </w:p>
    <w:p w:rsidR="00DF476A" w:rsidRDefault="00DF476A" w:rsidP="007941BB">
      <w:pPr>
        <w:pStyle w:val="Standard"/>
        <w:spacing w:line="480" w:lineRule="auto"/>
        <w:jc w:val="both"/>
        <w:rPr>
          <w:rFonts w:ascii="Arial" w:hAnsi="Arial" w:cs="Arial"/>
          <w:sz w:val="24"/>
          <w:szCs w:val="24"/>
          <w:lang w:val="es-AR"/>
        </w:rPr>
      </w:pPr>
      <w:r>
        <w:rPr>
          <w:rFonts w:ascii="Arial" w:hAnsi="Arial" w:cs="Arial"/>
          <w:sz w:val="24"/>
          <w:szCs w:val="24"/>
          <w:lang w:val="es-AR"/>
        </w:rPr>
        <w:t>Tabla IV. Recomendación de hidratos de carbono por kilo de peso corporal en función del tipo y el tiempo de entrenamiento diario…………</w:t>
      </w:r>
      <w:r w:rsidR="00BF1659">
        <w:rPr>
          <w:rFonts w:ascii="Arial" w:hAnsi="Arial" w:cs="Arial"/>
          <w:sz w:val="24"/>
          <w:szCs w:val="24"/>
          <w:lang w:val="es-AR"/>
        </w:rPr>
        <w:t>…………</w:t>
      </w:r>
      <w:r w:rsidR="00EB58F3">
        <w:rPr>
          <w:rFonts w:ascii="Arial" w:hAnsi="Arial" w:cs="Arial"/>
          <w:sz w:val="24"/>
          <w:szCs w:val="24"/>
          <w:lang w:val="es-AR"/>
        </w:rPr>
        <w:t>…………</w:t>
      </w:r>
      <w:r w:rsidR="00127BF1">
        <w:rPr>
          <w:rFonts w:ascii="Arial" w:hAnsi="Arial" w:cs="Arial"/>
          <w:sz w:val="24"/>
          <w:szCs w:val="24"/>
          <w:lang w:val="es-AR"/>
        </w:rPr>
        <w:t>..…</w:t>
      </w:r>
      <w:r w:rsidR="006C38A8">
        <w:rPr>
          <w:rFonts w:ascii="Arial" w:hAnsi="Arial" w:cs="Arial"/>
          <w:sz w:val="24"/>
          <w:szCs w:val="24"/>
          <w:lang w:val="es-AR"/>
        </w:rPr>
        <w:t>40</w:t>
      </w:r>
    </w:p>
    <w:p w:rsidR="00A2270E" w:rsidRDefault="00A2270E" w:rsidP="007941BB">
      <w:pPr>
        <w:pStyle w:val="Standard"/>
        <w:spacing w:line="480" w:lineRule="auto"/>
        <w:jc w:val="both"/>
        <w:rPr>
          <w:rFonts w:ascii="Arial" w:hAnsi="Arial" w:cs="Arial"/>
          <w:sz w:val="24"/>
          <w:szCs w:val="24"/>
          <w:lang w:val="es-AR"/>
        </w:rPr>
      </w:pPr>
      <w:r>
        <w:rPr>
          <w:rFonts w:ascii="Arial" w:hAnsi="Arial" w:cs="Arial"/>
          <w:sz w:val="24"/>
          <w:szCs w:val="24"/>
          <w:lang w:val="es-AR"/>
        </w:rPr>
        <w:t>Tabla V. Índice glucém</w:t>
      </w:r>
      <w:r w:rsidR="00EB58F3">
        <w:rPr>
          <w:rFonts w:ascii="Arial" w:hAnsi="Arial" w:cs="Arial"/>
          <w:sz w:val="24"/>
          <w:szCs w:val="24"/>
          <w:lang w:val="es-AR"/>
        </w:rPr>
        <w:t>ico de los alimentos…………………</w:t>
      </w:r>
      <w:r>
        <w:rPr>
          <w:rFonts w:ascii="Arial" w:hAnsi="Arial" w:cs="Arial"/>
          <w:sz w:val="24"/>
          <w:szCs w:val="24"/>
          <w:lang w:val="es-AR"/>
        </w:rPr>
        <w:t>………………</w:t>
      </w:r>
      <w:r w:rsidR="00854435">
        <w:rPr>
          <w:rFonts w:ascii="Arial" w:hAnsi="Arial" w:cs="Arial"/>
          <w:sz w:val="24"/>
          <w:szCs w:val="24"/>
          <w:lang w:val="es-AR"/>
        </w:rPr>
        <w:t>…..</w:t>
      </w:r>
      <w:r w:rsidR="00EB58F3">
        <w:rPr>
          <w:rFonts w:ascii="Arial" w:hAnsi="Arial" w:cs="Arial"/>
          <w:sz w:val="24"/>
          <w:szCs w:val="24"/>
          <w:lang w:val="es-AR"/>
        </w:rPr>
        <w:t>……</w:t>
      </w:r>
      <w:r w:rsidR="00127BF1">
        <w:rPr>
          <w:rFonts w:ascii="Arial" w:hAnsi="Arial" w:cs="Arial"/>
          <w:sz w:val="24"/>
          <w:szCs w:val="24"/>
          <w:lang w:val="es-AR"/>
        </w:rPr>
        <w:t>…</w:t>
      </w:r>
      <w:r w:rsidR="006C38A8">
        <w:rPr>
          <w:rFonts w:ascii="Arial" w:hAnsi="Arial" w:cs="Arial"/>
          <w:sz w:val="24"/>
          <w:szCs w:val="24"/>
          <w:lang w:val="es-AR"/>
        </w:rPr>
        <w:t>44</w:t>
      </w:r>
    </w:p>
    <w:p w:rsidR="00A90B21" w:rsidRDefault="00A90B21" w:rsidP="007941BB">
      <w:pPr>
        <w:pStyle w:val="Standard"/>
        <w:spacing w:line="480" w:lineRule="auto"/>
        <w:jc w:val="both"/>
        <w:rPr>
          <w:rFonts w:ascii="Arial" w:hAnsi="Arial" w:cs="Arial"/>
          <w:sz w:val="24"/>
          <w:szCs w:val="24"/>
          <w:lang w:val="es-AR"/>
        </w:rPr>
      </w:pPr>
      <w:r>
        <w:rPr>
          <w:rFonts w:ascii="Arial" w:hAnsi="Arial" w:cs="Arial"/>
          <w:sz w:val="24"/>
          <w:szCs w:val="24"/>
          <w:lang w:val="es-AR"/>
        </w:rPr>
        <w:lastRenderedPageBreak/>
        <w:t>Tabla VI. Asociación del alimento con respecto al conocimiento de alimentos fuente de ca</w:t>
      </w:r>
      <w:r w:rsidR="00EB58F3">
        <w:rPr>
          <w:rFonts w:ascii="Arial" w:hAnsi="Arial" w:cs="Arial"/>
          <w:sz w:val="24"/>
          <w:szCs w:val="24"/>
          <w:lang w:val="es-AR"/>
        </w:rPr>
        <w:t>rbohidratos………………………………………………</w:t>
      </w:r>
      <w:r>
        <w:rPr>
          <w:rFonts w:ascii="Arial" w:hAnsi="Arial" w:cs="Arial"/>
          <w:sz w:val="24"/>
          <w:szCs w:val="24"/>
          <w:lang w:val="es-AR"/>
        </w:rPr>
        <w:t>………………………</w:t>
      </w:r>
      <w:r w:rsidR="00127BF1">
        <w:rPr>
          <w:rFonts w:ascii="Arial" w:hAnsi="Arial" w:cs="Arial"/>
          <w:sz w:val="24"/>
          <w:szCs w:val="24"/>
          <w:lang w:val="es-AR"/>
        </w:rPr>
        <w:t>…...</w:t>
      </w:r>
      <w:r>
        <w:rPr>
          <w:rFonts w:ascii="Arial" w:hAnsi="Arial" w:cs="Arial"/>
          <w:sz w:val="24"/>
          <w:szCs w:val="24"/>
          <w:lang w:val="es-AR"/>
        </w:rPr>
        <w:t>.54</w:t>
      </w:r>
    </w:p>
    <w:p w:rsidR="00A90B21" w:rsidRDefault="00A90B21" w:rsidP="007941BB">
      <w:pPr>
        <w:pStyle w:val="Standard"/>
        <w:spacing w:line="480" w:lineRule="auto"/>
        <w:jc w:val="both"/>
        <w:rPr>
          <w:rFonts w:ascii="Arial" w:hAnsi="Arial" w:cs="Arial"/>
          <w:sz w:val="24"/>
          <w:szCs w:val="24"/>
          <w:lang w:val="es-AR"/>
        </w:rPr>
      </w:pPr>
      <w:r>
        <w:rPr>
          <w:rFonts w:ascii="Arial" w:hAnsi="Arial" w:cs="Arial"/>
          <w:sz w:val="24"/>
          <w:szCs w:val="24"/>
          <w:lang w:val="es-AR"/>
        </w:rPr>
        <w:t>Tabla VII. Ingesta de alimentos fuente de carbohidratos en el pre, per y post partido.55</w:t>
      </w:r>
    </w:p>
    <w:p w:rsidR="00A5049B" w:rsidRDefault="00A90B21" w:rsidP="007941BB">
      <w:pPr>
        <w:pStyle w:val="Standard"/>
        <w:spacing w:line="480" w:lineRule="auto"/>
        <w:jc w:val="both"/>
        <w:rPr>
          <w:rFonts w:ascii="Arial" w:hAnsi="Arial" w:cs="Arial"/>
          <w:sz w:val="24"/>
          <w:szCs w:val="24"/>
          <w:lang w:val="es-AR"/>
        </w:rPr>
      </w:pPr>
      <w:r>
        <w:rPr>
          <w:rFonts w:ascii="Arial" w:hAnsi="Arial" w:cs="Arial"/>
          <w:sz w:val="24"/>
          <w:szCs w:val="24"/>
          <w:lang w:val="es-AR"/>
        </w:rPr>
        <w:t>Tabla VIII. Selección de los alimentos fuente de carbohidratos relacionado con los alimentos que se consumen en el p</w:t>
      </w:r>
      <w:r w:rsidR="00EB58F3">
        <w:rPr>
          <w:rFonts w:ascii="Arial" w:hAnsi="Arial" w:cs="Arial"/>
          <w:sz w:val="24"/>
          <w:szCs w:val="24"/>
          <w:lang w:val="es-AR"/>
        </w:rPr>
        <w:t>re, per y post partido………………………</w:t>
      </w:r>
      <w:r>
        <w:rPr>
          <w:rFonts w:ascii="Arial" w:hAnsi="Arial" w:cs="Arial"/>
          <w:sz w:val="24"/>
          <w:szCs w:val="24"/>
          <w:lang w:val="es-AR"/>
        </w:rPr>
        <w:t>…...56</w:t>
      </w:r>
    </w:p>
    <w:p w:rsidR="00DB5868" w:rsidRPr="00C0026A" w:rsidRDefault="00A5049B" w:rsidP="007941BB">
      <w:pPr>
        <w:pStyle w:val="Standard"/>
        <w:spacing w:line="480" w:lineRule="auto"/>
        <w:jc w:val="both"/>
        <w:rPr>
          <w:rFonts w:ascii="Arial" w:hAnsi="Arial" w:cs="Arial"/>
          <w:sz w:val="24"/>
          <w:szCs w:val="24"/>
          <w:lang w:val="es-AR"/>
        </w:rPr>
      </w:pPr>
      <w:r>
        <w:rPr>
          <w:rFonts w:ascii="Arial" w:hAnsi="Arial" w:cs="Arial"/>
          <w:sz w:val="24"/>
          <w:szCs w:val="24"/>
          <w:lang w:val="es-AR"/>
        </w:rPr>
        <w:t>Tabla IX. Distribución de las respuestas referidas al nivel de c</w:t>
      </w:r>
      <w:r w:rsidR="0067114F" w:rsidRPr="00E25AA2">
        <w:rPr>
          <w:rFonts w:ascii="Arial" w:hAnsi="Arial" w:cs="Arial"/>
          <w:sz w:val="24"/>
          <w:szCs w:val="24"/>
          <w:lang w:val="es-AR"/>
        </w:rPr>
        <w:t>onocimiento</w:t>
      </w:r>
      <w:r w:rsidR="00582CF7" w:rsidRPr="00E25AA2">
        <w:rPr>
          <w:rFonts w:ascii="Arial" w:hAnsi="Arial" w:cs="Arial"/>
          <w:sz w:val="24"/>
          <w:szCs w:val="24"/>
          <w:lang w:val="es-AR"/>
        </w:rPr>
        <w:t xml:space="preserve"> de alimentos fuente de carbohidratos</w:t>
      </w:r>
      <w:r w:rsidR="00EB58F3">
        <w:rPr>
          <w:rFonts w:ascii="Arial" w:hAnsi="Arial" w:cs="Arial"/>
          <w:sz w:val="24"/>
          <w:szCs w:val="24"/>
          <w:lang w:val="es-AR"/>
        </w:rPr>
        <w:t>……………………………</w:t>
      </w:r>
      <w:r>
        <w:rPr>
          <w:rFonts w:ascii="Arial" w:hAnsi="Arial" w:cs="Arial"/>
          <w:sz w:val="24"/>
          <w:szCs w:val="24"/>
          <w:lang w:val="es-AR"/>
        </w:rPr>
        <w:t>………………………</w:t>
      </w:r>
      <w:r w:rsidR="00854435">
        <w:rPr>
          <w:rFonts w:ascii="Arial" w:hAnsi="Arial" w:cs="Arial"/>
          <w:sz w:val="24"/>
          <w:szCs w:val="24"/>
          <w:lang w:val="es-AR"/>
        </w:rPr>
        <w:t>..</w:t>
      </w:r>
      <w:r>
        <w:rPr>
          <w:rFonts w:ascii="Arial" w:hAnsi="Arial" w:cs="Arial"/>
          <w:sz w:val="24"/>
          <w:szCs w:val="24"/>
          <w:lang w:val="es-AR"/>
        </w:rPr>
        <w:t>.70</w:t>
      </w:r>
    </w:p>
    <w:p w:rsidR="007941BB" w:rsidRPr="007941BB" w:rsidRDefault="007941BB" w:rsidP="007941BB">
      <w:pPr>
        <w:pStyle w:val="Standard"/>
        <w:spacing w:line="480" w:lineRule="auto"/>
        <w:jc w:val="both"/>
        <w:rPr>
          <w:rFonts w:ascii="Arial" w:hAnsi="Arial" w:cs="Arial"/>
          <w:sz w:val="24"/>
          <w:szCs w:val="24"/>
          <w:lang w:val="es-AR"/>
        </w:rPr>
      </w:pPr>
      <w:r>
        <w:rPr>
          <w:rFonts w:ascii="Arial" w:hAnsi="Arial" w:cs="Arial"/>
          <w:sz w:val="24"/>
          <w:szCs w:val="24"/>
          <w:lang w:val="es-AR"/>
        </w:rPr>
        <w:t xml:space="preserve">Tabla X. </w:t>
      </w:r>
      <w:r w:rsidR="00D97D82" w:rsidRPr="007941BB">
        <w:rPr>
          <w:rFonts w:ascii="Arial" w:hAnsi="Arial" w:cs="Arial"/>
          <w:sz w:val="24"/>
          <w:szCs w:val="24"/>
          <w:lang w:val="es-AR"/>
        </w:rPr>
        <w:t>Distribución de las respuestas referida</w:t>
      </w:r>
      <w:r>
        <w:rPr>
          <w:rFonts w:ascii="Arial" w:hAnsi="Arial" w:cs="Arial"/>
          <w:sz w:val="24"/>
          <w:szCs w:val="24"/>
          <w:lang w:val="es-AR"/>
        </w:rPr>
        <w:t>s</w:t>
      </w:r>
      <w:r w:rsidR="00D97D82" w:rsidRPr="007941BB">
        <w:rPr>
          <w:rFonts w:ascii="Arial" w:hAnsi="Arial" w:cs="Arial"/>
          <w:sz w:val="24"/>
          <w:szCs w:val="24"/>
          <w:lang w:val="es-AR"/>
        </w:rPr>
        <w:t xml:space="preserve"> a la</w:t>
      </w:r>
      <w:r w:rsidR="008F7525" w:rsidRPr="007941BB">
        <w:rPr>
          <w:rFonts w:ascii="Arial" w:hAnsi="Arial" w:cs="Arial"/>
          <w:sz w:val="24"/>
          <w:szCs w:val="24"/>
          <w:lang w:val="es-AR"/>
        </w:rPr>
        <w:t xml:space="preserve"> cantidad</w:t>
      </w:r>
      <w:r w:rsidRPr="007941BB">
        <w:rPr>
          <w:rFonts w:ascii="Arial" w:hAnsi="Arial" w:cs="Arial"/>
          <w:sz w:val="24"/>
          <w:szCs w:val="24"/>
          <w:lang w:val="es-AR"/>
        </w:rPr>
        <w:t xml:space="preserve"> ingerida de  alimentos  fuente de carbohidratos  en el pre, per, y post partido</w:t>
      </w:r>
      <w:r w:rsidR="00854435">
        <w:rPr>
          <w:rFonts w:ascii="Arial" w:hAnsi="Arial" w:cs="Arial"/>
          <w:sz w:val="24"/>
          <w:szCs w:val="24"/>
          <w:lang w:val="es-AR"/>
        </w:rPr>
        <w:t>………………………………...</w:t>
      </w:r>
      <w:r>
        <w:rPr>
          <w:rFonts w:ascii="Arial" w:hAnsi="Arial" w:cs="Arial"/>
          <w:sz w:val="24"/>
          <w:szCs w:val="24"/>
          <w:lang w:val="es-AR"/>
        </w:rPr>
        <w:t>71</w:t>
      </w:r>
    </w:p>
    <w:p w:rsidR="007941BB" w:rsidRDefault="007941BB" w:rsidP="007941BB">
      <w:pPr>
        <w:pStyle w:val="Standard"/>
        <w:spacing w:line="480" w:lineRule="auto"/>
        <w:jc w:val="both"/>
        <w:rPr>
          <w:rFonts w:ascii="Arial" w:hAnsi="Arial" w:cs="Arial"/>
          <w:sz w:val="24"/>
          <w:szCs w:val="24"/>
          <w:lang w:val="es-AR"/>
        </w:rPr>
      </w:pPr>
      <w:r>
        <w:rPr>
          <w:rFonts w:ascii="Arial" w:hAnsi="Arial" w:cs="Arial"/>
          <w:sz w:val="24"/>
          <w:szCs w:val="24"/>
          <w:lang w:val="es-AR"/>
        </w:rPr>
        <w:t xml:space="preserve">Tabla XI. </w:t>
      </w:r>
      <w:r w:rsidR="00A03D1B" w:rsidRPr="007941BB">
        <w:rPr>
          <w:rFonts w:ascii="Arial" w:hAnsi="Arial" w:cs="Arial"/>
          <w:sz w:val="24"/>
          <w:szCs w:val="24"/>
          <w:lang w:val="es-AR"/>
        </w:rPr>
        <w:t xml:space="preserve">Distribución de las respuestas sobre </w:t>
      </w:r>
      <w:r w:rsidR="007A08FD" w:rsidRPr="007941BB">
        <w:rPr>
          <w:rFonts w:ascii="Arial" w:hAnsi="Arial" w:cs="Arial"/>
          <w:sz w:val="24"/>
          <w:szCs w:val="24"/>
          <w:lang w:val="es-AR"/>
        </w:rPr>
        <w:t>ingesta</w:t>
      </w:r>
      <w:r w:rsidR="00E42938" w:rsidRPr="007941BB">
        <w:rPr>
          <w:rFonts w:ascii="Arial" w:hAnsi="Arial" w:cs="Arial"/>
          <w:sz w:val="24"/>
          <w:szCs w:val="24"/>
          <w:lang w:val="es-AR"/>
        </w:rPr>
        <w:t xml:space="preserve">   </w:t>
      </w:r>
      <w:r w:rsidR="00D044BA" w:rsidRPr="007941BB">
        <w:rPr>
          <w:rFonts w:ascii="Arial" w:hAnsi="Arial" w:cs="Arial"/>
          <w:sz w:val="24"/>
          <w:szCs w:val="24"/>
          <w:lang w:val="es-AR"/>
        </w:rPr>
        <w:t xml:space="preserve">de alimentos </w:t>
      </w:r>
      <w:r w:rsidRPr="007941BB">
        <w:rPr>
          <w:rFonts w:ascii="Arial" w:hAnsi="Arial" w:cs="Arial"/>
          <w:sz w:val="24"/>
          <w:szCs w:val="24"/>
          <w:lang w:val="es-AR"/>
        </w:rPr>
        <w:t>fuente de carbohidratos previo al partido</w:t>
      </w:r>
      <w:r w:rsidR="00EB58F3">
        <w:rPr>
          <w:rFonts w:ascii="Arial" w:hAnsi="Arial" w:cs="Arial"/>
          <w:sz w:val="24"/>
          <w:szCs w:val="24"/>
          <w:lang w:val="es-AR"/>
        </w:rPr>
        <w:t>……………………</w:t>
      </w:r>
      <w:r>
        <w:rPr>
          <w:rFonts w:ascii="Arial" w:hAnsi="Arial" w:cs="Arial"/>
          <w:sz w:val="24"/>
          <w:szCs w:val="24"/>
          <w:lang w:val="es-AR"/>
        </w:rPr>
        <w:t>……………………………………</w:t>
      </w:r>
      <w:r w:rsidR="00854435">
        <w:rPr>
          <w:rFonts w:ascii="Arial" w:hAnsi="Arial" w:cs="Arial"/>
          <w:sz w:val="24"/>
          <w:szCs w:val="24"/>
          <w:lang w:val="es-AR"/>
        </w:rPr>
        <w:t>..</w:t>
      </w:r>
      <w:r w:rsidR="006C38A8">
        <w:rPr>
          <w:rFonts w:ascii="Arial" w:hAnsi="Arial" w:cs="Arial"/>
          <w:sz w:val="24"/>
          <w:szCs w:val="24"/>
          <w:lang w:val="es-AR"/>
        </w:rPr>
        <w:t>.77</w:t>
      </w:r>
    </w:p>
    <w:p w:rsidR="007941BB" w:rsidRPr="007941BB" w:rsidRDefault="007941BB" w:rsidP="007941BB">
      <w:pPr>
        <w:pStyle w:val="Standard"/>
        <w:spacing w:line="480" w:lineRule="auto"/>
        <w:jc w:val="both"/>
        <w:rPr>
          <w:rFonts w:ascii="Arial" w:hAnsi="Arial" w:cs="Arial"/>
          <w:sz w:val="24"/>
          <w:szCs w:val="24"/>
          <w:lang w:val="es-AR"/>
        </w:rPr>
      </w:pPr>
      <w:r>
        <w:rPr>
          <w:rFonts w:ascii="Arial" w:hAnsi="Arial" w:cs="Arial"/>
          <w:sz w:val="24"/>
          <w:szCs w:val="24"/>
          <w:lang w:val="es-AR"/>
        </w:rPr>
        <w:t xml:space="preserve">Tabla XII. </w:t>
      </w:r>
      <w:r w:rsidR="00A03D1B" w:rsidRPr="007941BB">
        <w:rPr>
          <w:rFonts w:ascii="Arial" w:hAnsi="Arial" w:cs="Arial"/>
          <w:sz w:val="24"/>
          <w:szCs w:val="24"/>
          <w:lang w:val="es-AR"/>
        </w:rPr>
        <w:t xml:space="preserve">Distribución de Las respuestas sobre la ingesta de </w:t>
      </w:r>
      <w:r w:rsidRPr="007941BB">
        <w:rPr>
          <w:rFonts w:ascii="Arial" w:hAnsi="Arial" w:cs="Arial"/>
          <w:sz w:val="24"/>
          <w:szCs w:val="24"/>
          <w:lang w:val="es-AR"/>
        </w:rPr>
        <w:t>alimentos fuente de Carbohidratos durante el partido</w:t>
      </w:r>
      <w:r w:rsidR="006C38A8">
        <w:rPr>
          <w:rFonts w:ascii="Arial" w:hAnsi="Arial" w:cs="Arial"/>
          <w:sz w:val="24"/>
          <w:szCs w:val="24"/>
          <w:lang w:val="es-AR"/>
        </w:rPr>
        <w:t>…………………………………………………………79</w:t>
      </w:r>
      <w:r w:rsidRPr="007941BB">
        <w:rPr>
          <w:rFonts w:ascii="Arial" w:hAnsi="Arial" w:cs="Arial"/>
          <w:sz w:val="24"/>
          <w:szCs w:val="24"/>
          <w:lang w:val="es-AR"/>
        </w:rPr>
        <w:t xml:space="preserve">     </w:t>
      </w:r>
    </w:p>
    <w:p w:rsidR="00DB5868" w:rsidRPr="007941BB" w:rsidRDefault="0095233D" w:rsidP="007941BB">
      <w:pPr>
        <w:pStyle w:val="Standard"/>
        <w:spacing w:line="480" w:lineRule="auto"/>
        <w:jc w:val="both"/>
        <w:rPr>
          <w:rFonts w:ascii="Arial" w:hAnsi="Arial" w:cs="Arial"/>
          <w:sz w:val="24"/>
          <w:szCs w:val="24"/>
          <w:lang w:val="es-AR"/>
        </w:rPr>
      </w:pPr>
      <w:r>
        <w:rPr>
          <w:rFonts w:ascii="Arial" w:hAnsi="Arial" w:cs="Arial"/>
          <w:sz w:val="24"/>
          <w:szCs w:val="24"/>
          <w:lang w:val="es-AR"/>
        </w:rPr>
        <w:t xml:space="preserve">Tabla XIII. </w:t>
      </w:r>
      <w:r w:rsidR="00A03D1B" w:rsidRPr="007941BB">
        <w:rPr>
          <w:rFonts w:ascii="Arial" w:hAnsi="Arial" w:cs="Arial"/>
          <w:sz w:val="24"/>
          <w:szCs w:val="24"/>
          <w:lang w:val="es-AR"/>
        </w:rPr>
        <w:t>Distribución de Las respuestas sobre la ingesta de alimentos fuente de Carbohidratos después del partido</w:t>
      </w:r>
      <w:r w:rsidR="006C38A8">
        <w:rPr>
          <w:rFonts w:ascii="Arial" w:hAnsi="Arial" w:cs="Arial"/>
          <w:sz w:val="24"/>
          <w:szCs w:val="24"/>
          <w:lang w:val="es-AR"/>
        </w:rPr>
        <w:t>……………………………………………………….81</w:t>
      </w:r>
    </w:p>
    <w:p w:rsidR="004031EF" w:rsidRPr="007941BB" w:rsidRDefault="0095233D" w:rsidP="007941BB">
      <w:pPr>
        <w:pStyle w:val="Standard"/>
        <w:spacing w:line="480" w:lineRule="auto"/>
        <w:jc w:val="both"/>
        <w:rPr>
          <w:rFonts w:ascii="Arial" w:hAnsi="Arial" w:cs="Arial"/>
          <w:sz w:val="24"/>
          <w:szCs w:val="24"/>
          <w:lang w:val="es-AR"/>
        </w:rPr>
      </w:pPr>
      <w:r>
        <w:rPr>
          <w:rFonts w:ascii="Arial" w:hAnsi="Arial" w:cs="Arial"/>
          <w:sz w:val="24"/>
          <w:szCs w:val="24"/>
          <w:lang w:val="es-AR"/>
        </w:rPr>
        <w:t xml:space="preserve">Tabla XIV: </w:t>
      </w:r>
      <w:r w:rsidR="006D2EFA" w:rsidRPr="007941BB">
        <w:rPr>
          <w:rFonts w:ascii="Arial" w:hAnsi="Arial" w:cs="Arial"/>
          <w:sz w:val="24"/>
          <w:szCs w:val="24"/>
          <w:lang w:val="es-AR"/>
        </w:rPr>
        <w:t xml:space="preserve">Distribución de </w:t>
      </w:r>
      <w:r w:rsidR="008D664C" w:rsidRPr="007941BB">
        <w:rPr>
          <w:rFonts w:ascii="Arial" w:hAnsi="Arial" w:cs="Arial"/>
          <w:sz w:val="24"/>
          <w:szCs w:val="24"/>
          <w:lang w:val="es-AR"/>
        </w:rPr>
        <w:t>las respuestas</w:t>
      </w:r>
      <w:r w:rsidR="003B6226" w:rsidRPr="007941BB">
        <w:rPr>
          <w:rFonts w:ascii="Arial" w:hAnsi="Arial" w:cs="Arial"/>
          <w:sz w:val="24"/>
          <w:szCs w:val="24"/>
          <w:lang w:val="es-AR"/>
        </w:rPr>
        <w:t xml:space="preserve"> sobre la frecuencia</w:t>
      </w:r>
      <w:r w:rsidR="007A08FD" w:rsidRPr="007941BB">
        <w:rPr>
          <w:rFonts w:ascii="Arial" w:hAnsi="Arial" w:cs="Arial"/>
          <w:sz w:val="24"/>
          <w:szCs w:val="24"/>
          <w:lang w:val="es-AR"/>
        </w:rPr>
        <w:t xml:space="preserve"> </w:t>
      </w:r>
      <w:r w:rsidR="003B6226" w:rsidRPr="007941BB">
        <w:rPr>
          <w:rFonts w:ascii="Arial" w:hAnsi="Arial" w:cs="Arial"/>
          <w:sz w:val="24"/>
          <w:szCs w:val="24"/>
          <w:lang w:val="es-AR"/>
        </w:rPr>
        <w:t>de consumo semanal de Alimentos fuente de carbohidratos</w:t>
      </w:r>
      <w:r w:rsidR="007A08FD" w:rsidRPr="007941BB">
        <w:rPr>
          <w:rFonts w:ascii="Arial" w:hAnsi="Arial" w:cs="Arial"/>
          <w:sz w:val="24"/>
          <w:szCs w:val="24"/>
          <w:lang w:val="es-AR"/>
        </w:rPr>
        <w:t xml:space="preserve"> </w:t>
      </w:r>
      <w:r w:rsidR="003B6226" w:rsidRPr="007941BB">
        <w:rPr>
          <w:rFonts w:ascii="Arial" w:hAnsi="Arial" w:cs="Arial"/>
          <w:sz w:val="24"/>
          <w:szCs w:val="24"/>
          <w:lang w:val="es-AR"/>
        </w:rPr>
        <w:t>de las 21 jugadoras de hockey</w:t>
      </w:r>
      <w:r w:rsidR="006C38A8">
        <w:rPr>
          <w:rFonts w:ascii="Arial" w:hAnsi="Arial" w:cs="Arial"/>
          <w:sz w:val="24"/>
          <w:szCs w:val="24"/>
          <w:lang w:val="es-AR"/>
        </w:rPr>
        <w:t>………………</w:t>
      </w:r>
      <w:r w:rsidR="00135B1F">
        <w:rPr>
          <w:rFonts w:ascii="Arial" w:hAnsi="Arial" w:cs="Arial"/>
          <w:sz w:val="24"/>
          <w:szCs w:val="24"/>
          <w:lang w:val="es-AR"/>
        </w:rPr>
        <w:t>83</w:t>
      </w:r>
    </w:p>
    <w:p w:rsidR="00180B17" w:rsidRPr="007941BB" w:rsidRDefault="00926061" w:rsidP="007941BB">
      <w:pPr>
        <w:pStyle w:val="Standard"/>
        <w:spacing w:line="480" w:lineRule="auto"/>
        <w:jc w:val="both"/>
        <w:rPr>
          <w:rFonts w:ascii="Arial" w:hAnsi="Arial" w:cs="Arial"/>
          <w:sz w:val="24"/>
          <w:szCs w:val="24"/>
          <w:lang w:val="es-AR"/>
        </w:rPr>
      </w:pPr>
      <w:r>
        <w:rPr>
          <w:rFonts w:ascii="Arial" w:hAnsi="Arial" w:cs="Arial"/>
          <w:sz w:val="24"/>
          <w:szCs w:val="24"/>
          <w:lang w:val="es-AR"/>
        </w:rPr>
        <w:lastRenderedPageBreak/>
        <w:t xml:space="preserve">Tabla XV. </w:t>
      </w:r>
      <w:r w:rsidR="003B6226" w:rsidRPr="007941BB">
        <w:rPr>
          <w:rFonts w:ascii="Arial" w:hAnsi="Arial" w:cs="Arial"/>
          <w:sz w:val="24"/>
          <w:szCs w:val="24"/>
          <w:lang w:val="es-AR"/>
        </w:rPr>
        <w:t xml:space="preserve">Nivel de </w:t>
      </w:r>
      <w:r>
        <w:rPr>
          <w:rFonts w:ascii="Arial" w:hAnsi="Arial" w:cs="Arial"/>
          <w:sz w:val="24"/>
          <w:szCs w:val="24"/>
          <w:lang w:val="es-AR"/>
        </w:rPr>
        <w:t>asociación del conocimiento de a</w:t>
      </w:r>
      <w:r w:rsidR="003B6226" w:rsidRPr="007941BB">
        <w:rPr>
          <w:rFonts w:ascii="Arial" w:hAnsi="Arial" w:cs="Arial"/>
          <w:sz w:val="24"/>
          <w:szCs w:val="24"/>
          <w:lang w:val="es-AR"/>
        </w:rPr>
        <w:t>limentos</w:t>
      </w:r>
      <w:r>
        <w:rPr>
          <w:rFonts w:ascii="Arial" w:hAnsi="Arial" w:cs="Arial"/>
          <w:sz w:val="24"/>
          <w:szCs w:val="24"/>
          <w:lang w:val="es-AR"/>
        </w:rPr>
        <w:t xml:space="preserve"> </w:t>
      </w:r>
      <w:r w:rsidR="003B6226" w:rsidRPr="007941BB">
        <w:rPr>
          <w:rFonts w:ascii="Arial" w:hAnsi="Arial" w:cs="Arial"/>
          <w:sz w:val="24"/>
          <w:szCs w:val="24"/>
          <w:lang w:val="es-AR"/>
        </w:rPr>
        <w:t>fuente de Carbohidratos</w:t>
      </w:r>
      <w:r>
        <w:rPr>
          <w:rFonts w:ascii="Arial" w:hAnsi="Arial" w:cs="Arial"/>
          <w:sz w:val="24"/>
          <w:szCs w:val="24"/>
          <w:lang w:val="es-AR"/>
        </w:rPr>
        <w:t xml:space="preserve"> con respecto a su consumo en el </w:t>
      </w:r>
      <w:r w:rsidR="006D2EFA" w:rsidRPr="007941BB">
        <w:rPr>
          <w:rFonts w:ascii="Arial" w:hAnsi="Arial" w:cs="Arial"/>
          <w:sz w:val="24"/>
          <w:szCs w:val="24"/>
          <w:lang w:val="es-AR"/>
        </w:rPr>
        <w:t>pre</w:t>
      </w:r>
      <w:r w:rsidR="003B6226" w:rsidRPr="007941BB">
        <w:rPr>
          <w:rFonts w:ascii="Arial" w:hAnsi="Arial" w:cs="Arial"/>
          <w:sz w:val="24"/>
          <w:szCs w:val="24"/>
          <w:lang w:val="es-AR"/>
        </w:rPr>
        <w:t>, per y post partido de las jugadora</w:t>
      </w:r>
      <w:r w:rsidR="006D2EFA" w:rsidRPr="007941BB">
        <w:rPr>
          <w:rFonts w:ascii="Arial" w:hAnsi="Arial" w:cs="Arial"/>
          <w:sz w:val="24"/>
          <w:szCs w:val="24"/>
          <w:lang w:val="es-AR"/>
        </w:rPr>
        <w:t>s</w:t>
      </w:r>
      <w:r w:rsidR="003B6226" w:rsidRPr="007941BB">
        <w:rPr>
          <w:rFonts w:ascii="Arial" w:hAnsi="Arial" w:cs="Arial"/>
          <w:sz w:val="24"/>
          <w:szCs w:val="24"/>
          <w:lang w:val="es-AR"/>
        </w:rPr>
        <w:t xml:space="preserve"> de hock</w:t>
      </w:r>
      <w:r w:rsidR="009D721C" w:rsidRPr="007941BB">
        <w:rPr>
          <w:rFonts w:ascii="Arial" w:hAnsi="Arial" w:cs="Arial"/>
          <w:sz w:val="24"/>
          <w:szCs w:val="24"/>
          <w:lang w:val="es-AR"/>
        </w:rPr>
        <w:t>ey del club</w:t>
      </w:r>
      <w:r>
        <w:rPr>
          <w:rFonts w:ascii="Arial" w:hAnsi="Arial" w:cs="Arial"/>
          <w:sz w:val="24"/>
          <w:szCs w:val="24"/>
          <w:lang w:val="es-AR"/>
        </w:rPr>
        <w:t xml:space="preserve"> </w:t>
      </w:r>
      <w:r w:rsidR="009D721C" w:rsidRPr="007941BB">
        <w:rPr>
          <w:rFonts w:ascii="Arial" w:hAnsi="Arial" w:cs="Arial"/>
          <w:sz w:val="24"/>
          <w:szCs w:val="24"/>
          <w:lang w:val="es-AR"/>
        </w:rPr>
        <w:t xml:space="preserve">NEWELL’S </w:t>
      </w:r>
      <w:r w:rsidR="008D664C" w:rsidRPr="00EB58F3">
        <w:rPr>
          <w:rFonts w:ascii="Arial" w:hAnsi="Arial" w:cs="Arial"/>
          <w:sz w:val="24"/>
          <w:szCs w:val="24"/>
          <w:lang w:val="es-AR"/>
        </w:rPr>
        <w:t>OLD</w:t>
      </w:r>
      <w:r w:rsidR="008D664C" w:rsidRPr="007941BB">
        <w:rPr>
          <w:rFonts w:ascii="Arial" w:hAnsi="Arial" w:cs="Arial"/>
          <w:sz w:val="24"/>
          <w:szCs w:val="24"/>
          <w:lang w:val="es-AR"/>
        </w:rPr>
        <w:t xml:space="preserve"> BOYS</w:t>
      </w:r>
      <w:r w:rsidR="00EB58F3">
        <w:rPr>
          <w:rFonts w:ascii="Arial" w:hAnsi="Arial" w:cs="Arial"/>
          <w:sz w:val="24"/>
          <w:szCs w:val="24"/>
          <w:lang w:val="es-AR"/>
        </w:rPr>
        <w:t>…………………………</w:t>
      </w:r>
      <w:r w:rsidR="00135B1F">
        <w:rPr>
          <w:rFonts w:ascii="Arial" w:hAnsi="Arial" w:cs="Arial"/>
          <w:sz w:val="24"/>
          <w:szCs w:val="24"/>
          <w:lang w:val="es-AR"/>
        </w:rPr>
        <w:t>……...85</w:t>
      </w:r>
    </w:p>
    <w:p w:rsidR="009D721C" w:rsidRPr="007941BB" w:rsidRDefault="00926061" w:rsidP="007941BB">
      <w:pPr>
        <w:pStyle w:val="Standard"/>
        <w:spacing w:line="480" w:lineRule="auto"/>
        <w:jc w:val="both"/>
        <w:rPr>
          <w:rFonts w:ascii="Arial" w:hAnsi="Arial" w:cs="Arial"/>
          <w:sz w:val="24"/>
          <w:szCs w:val="24"/>
          <w:lang w:val="es-AR"/>
        </w:rPr>
      </w:pPr>
      <w:r>
        <w:rPr>
          <w:rFonts w:ascii="Arial" w:hAnsi="Arial" w:cs="Arial"/>
          <w:sz w:val="24"/>
          <w:szCs w:val="24"/>
          <w:lang w:val="es-AR"/>
        </w:rPr>
        <w:t xml:space="preserve">Tabla XVI. </w:t>
      </w:r>
      <w:r w:rsidR="009D721C" w:rsidRPr="007941BB">
        <w:rPr>
          <w:rFonts w:ascii="Arial" w:hAnsi="Arial" w:cs="Arial"/>
          <w:sz w:val="24"/>
          <w:szCs w:val="24"/>
          <w:lang w:val="es-AR"/>
        </w:rPr>
        <w:t>Distribución de Las respuestas sobre la ingesta</w:t>
      </w:r>
      <w:r w:rsidR="008E1833" w:rsidRPr="007941BB">
        <w:rPr>
          <w:rFonts w:ascii="Arial" w:hAnsi="Arial" w:cs="Arial"/>
          <w:sz w:val="24"/>
          <w:szCs w:val="24"/>
          <w:lang w:val="es-AR"/>
        </w:rPr>
        <w:t xml:space="preserve">  </w:t>
      </w:r>
      <w:r w:rsidR="009D721C" w:rsidRPr="007941BB">
        <w:rPr>
          <w:rFonts w:ascii="Arial" w:hAnsi="Arial" w:cs="Arial"/>
          <w:sz w:val="24"/>
          <w:szCs w:val="24"/>
          <w:lang w:val="es-AR"/>
        </w:rPr>
        <w:t>de alimentos que no son fuente de Carbohidrato</w:t>
      </w:r>
      <w:r>
        <w:rPr>
          <w:rFonts w:ascii="Arial" w:hAnsi="Arial" w:cs="Arial"/>
          <w:sz w:val="24"/>
          <w:szCs w:val="24"/>
          <w:lang w:val="es-AR"/>
        </w:rPr>
        <w:t>s</w:t>
      </w:r>
      <w:r w:rsidR="009D721C" w:rsidRPr="007941BB">
        <w:rPr>
          <w:rFonts w:ascii="Arial" w:hAnsi="Arial" w:cs="Arial"/>
          <w:sz w:val="24"/>
          <w:szCs w:val="24"/>
          <w:lang w:val="es-AR"/>
        </w:rPr>
        <w:t xml:space="preserve"> consumidos</w:t>
      </w:r>
      <w:r>
        <w:rPr>
          <w:rFonts w:ascii="Arial" w:hAnsi="Arial" w:cs="Arial"/>
          <w:sz w:val="24"/>
          <w:szCs w:val="24"/>
          <w:lang w:val="es-AR"/>
        </w:rPr>
        <w:t xml:space="preserve"> p</w:t>
      </w:r>
      <w:r w:rsidR="008633A5" w:rsidRPr="007941BB">
        <w:rPr>
          <w:rFonts w:ascii="Arial" w:hAnsi="Arial" w:cs="Arial"/>
          <w:sz w:val="24"/>
          <w:szCs w:val="24"/>
          <w:lang w:val="es-AR"/>
        </w:rPr>
        <w:t>revio</w:t>
      </w:r>
      <w:r w:rsidR="009D721C" w:rsidRPr="007941BB">
        <w:rPr>
          <w:rFonts w:ascii="Arial" w:hAnsi="Arial" w:cs="Arial"/>
          <w:sz w:val="24"/>
          <w:szCs w:val="24"/>
          <w:lang w:val="es-AR"/>
        </w:rPr>
        <w:t>, durante y después del partido</w:t>
      </w:r>
      <w:r w:rsidR="00127BF1">
        <w:rPr>
          <w:rFonts w:ascii="Arial" w:hAnsi="Arial" w:cs="Arial"/>
          <w:sz w:val="24"/>
          <w:szCs w:val="24"/>
          <w:lang w:val="es-AR"/>
        </w:rPr>
        <w:t>………</w:t>
      </w:r>
      <w:r w:rsidR="006C38A8">
        <w:rPr>
          <w:rFonts w:ascii="Arial" w:hAnsi="Arial" w:cs="Arial"/>
          <w:sz w:val="24"/>
          <w:szCs w:val="24"/>
          <w:lang w:val="es-AR"/>
        </w:rPr>
        <w:t>..88</w:t>
      </w:r>
    </w:p>
    <w:p w:rsidR="009E7046" w:rsidRDefault="009E7046" w:rsidP="006D0F2F">
      <w:pPr>
        <w:pStyle w:val="Standard"/>
        <w:spacing w:line="480" w:lineRule="auto"/>
        <w:rPr>
          <w:rFonts w:ascii="Arial" w:hAnsi="Arial" w:cs="Arial"/>
          <w:b/>
          <w:sz w:val="24"/>
          <w:szCs w:val="24"/>
          <w:lang w:val="es-AR"/>
        </w:rPr>
      </w:pPr>
    </w:p>
    <w:p w:rsidR="00A93699" w:rsidRPr="00E25AA2" w:rsidRDefault="00A93699" w:rsidP="006D0F2F">
      <w:pPr>
        <w:pStyle w:val="Standard"/>
        <w:spacing w:line="480" w:lineRule="auto"/>
        <w:rPr>
          <w:rFonts w:ascii="Arial" w:hAnsi="Arial" w:cs="Arial"/>
          <w:b/>
          <w:sz w:val="24"/>
          <w:szCs w:val="24"/>
          <w:lang w:val="es-AR"/>
        </w:rPr>
      </w:pPr>
    </w:p>
    <w:p w:rsidR="00A5049B" w:rsidRDefault="00A5049B" w:rsidP="00A5049B">
      <w:pPr>
        <w:pStyle w:val="Standard"/>
        <w:spacing w:line="480" w:lineRule="auto"/>
        <w:jc w:val="center"/>
        <w:rPr>
          <w:rFonts w:ascii="Arial" w:hAnsi="Arial" w:cs="Arial"/>
          <w:b/>
          <w:sz w:val="24"/>
          <w:szCs w:val="24"/>
          <w:u w:val="single"/>
          <w:lang w:val="es-AR"/>
        </w:rPr>
      </w:pPr>
      <w:r>
        <w:rPr>
          <w:rFonts w:ascii="Arial" w:hAnsi="Arial" w:cs="Arial"/>
          <w:b/>
          <w:sz w:val="24"/>
          <w:szCs w:val="24"/>
          <w:u w:val="single"/>
          <w:lang w:val="es-AR"/>
        </w:rPr>
        <w:t>ÍNDICE DE GRÁFICOS</w:t>
      </w:r>
    </w:p>
    <w:p w:rsidR="00A5049B" w:rsidRDefault="00614D0C" w:rsidP="00A5049B">
      <w:pPr>
        <w:pStyle w:val="Standard"/>
        <w:spacing w:line="480" w:lineRule="auto"/>
        <w:jc w:val="both"/>
        <w:rPr>
          <w:rFonts w:ascii="Arial" w:hAnsi="Arial" w:cs="Arial"/>
          <w:sz w:val="24"/>
          <w:szCs w:val="24"/>
          <w:lang w:val="es-AR"/>
        </w:rPr>
      </w:pPr>
      <w:r w:rsidRPr="00A5049B">
        <w:rPr>
          <w:rFonts w:ascii="Arial" w:hAnsi="Arial" w:cs="Arial"/>
          <w:sz w:val="24"/>
          <w:szCs w:val="24"/>
          <w:lang w:val="es-AR"/>
        </w:rPr>
        <w:t>Gráfico I:Distribución de las respuestas referida al nivel de</w:t>
      </w:r>
      <w:r w:rsidR="00E974D1" w:rsidRPr="00A5049B">
        <w:rPr>
          <w:rFonts w:ascii="Arial" w:hAnsi="Arial" w:cs="Arial"/>
          <w:sz w:val="24"/>
          <w:szCs w:val="24"/>
          <w:lang w:val="es-AR"/>
        </w:rPr>
        <w:t xml:space="preserve"> </w:t>
      </w:r>
      <w:r w:rsidR="00A5049B">
        <w:rPr>
          <w:rFonts w:ascii="Arial" w:hAnsi="Arial" w:cs="Arial"/>
          <w:sz w:val="24"/>
          <w:szCs w:val="24"/>
          <w:lang w:val="es-AR"/>
        </w:rPr>
        <w:t>c</w:t>
      </w:r>
      <w:r w:rsidR="00E974D1" w:rsidRPr="00A5049B">
        <w:rPr>
          <w:rFonts w:ascii="Arial" w:hAnsi="Arial" w:cs="Arial"/>
          <w:sz w:val="24"/>
          <w:szCs w:val="24"/>
          <w:lang w:val="es-AR"/>
        </w:rPr>
        <w:t>onocimiento</w:t>
      </w:r>
      <w:r w:rsidRPr="00A5049B">
        <w:rPr>
          <w:rFonts w:ascii="Arial" w:hAnsi="Arial" w:cs="Arial"/>
          <w:sz w:val="24"/>
          <w:szCs w:val="24"/>
          <w:lang w:val="es-AR"/>
        </w:rPr>
        <w:t xml:space="preserve"> de alimentos fuente de carbohidratos</w:t>
      </w:r>
      <w:r w:rsidR="00EB58F3">
        <w:rPr>
          <w:rFonts w:ascii="Arial" w:hAnsi="Arial" w:cs="Arial"/>
          <w:sz w:val="24"/>
          <w:szCs w:val="24"/>
          <w:lang w:val="es-AR"/>
        </w:rPr>
        <w:t>…………………………….</w:t>
      </w:r>
      <w:r w:rsidR="00A5049B">
        <w:rPr>
          <w:rFonts w:ascii="Arial" w:hAnsi="Arial" w:cs="Arial"/>
          <w:sz w:val="24"/>
          <w:szCs w:val="24"/>
          <w:lang w:val="es-AR"/>
        </w:rPr>
        <w:t>………………………</w:t>
      </w:r>
      <w:r w:rsidR="00854435">
        <w:rPr>
          <w:rFonts w:ascii="Arial" w:hAnsi="Arial" w:cs="Arial"/>
          <w:sz w:val="24"/>
          <w:szCs w:val="24"/>
          <w:lang w:val="es-AR"/>
        </w:rPr>
        <w:t>.</w:t>
      </w:r>
      <w:r w:rsidR="00135B1F">
        <w:rPr>
          <w:rFonts w:ascii="Arial" w:hAnsi="Arial" w:cs="Arial"/>
          <w:sz w:val="24"/>
          <w:szCs w:val="24"/>
          <w:lang w:val="es-AR"/>
        </w:rPr>
        <w:t>.74</w:t>
      </w:r>
    </w:p>
    <w:p w:rsidR="00614D0C" w:rsidRPr="00A5049B" w:rsidRDefault="00614D0C" w:rsidP="00A5049B">
      <w:pPr>
        <w:pStyle w:val="Standard"/>
        <w:spacing w:line="480" w:lineRule="auto"/>
        <w:jc w:val="both"/>
        <w:rPr>
          <w:rFonts w:ascii="Arial" w:hAnsi="Arial" w:cs="Arial"/>
          <w:sz w:val="24"/>
          <w:szCs w:val="24"/>
          <w:lang w:val="es-AR"/>
        </w:rPr>
      </w:pPr>
      <w:r w:rsidRPr="00A5049B">
        <w:rPr>
          <w:rFonts w:ascii="Arial" w:hAnsi="Arial" w:cs="Arial"/>
          <w:sz w:val="24"/>
          <w:szCs w:val="24"/>
          <w:lang w:val="es-AR"/>
        </w:rPr>
        <w:t>Gráfico II</w:t>
      </w:r>
      <w:r w:rsidR="001A4345" w:rsidRPr="00A5049B">
        <w:rPr>
          <w:rFonts w:ascii="Arial" w:hAnsi="Arial" w:cs="Arial"/>
          <w:sz w:val="24"/>
          <w:szCs w:val="24"/>
          <w:lang w:val="es-AR"/>
        </w:rPr>
        <w:t>: Distribución</w:t>
      </w:r>
      <w:r w:rsidRPr="00A5049B">
        <w:rPr>
          <w:rFonts w:ascii="Arial" w:hAnsi="Arial" w:cs="Arial"/>
          <w:sz w:val="24"/>
          <w:szCs w:val="24"/>
          <w:lang w:val="es-AR"/>
        </w:rPr>
        <w:t xml:space="preserve"> de las respuestas referida al nivel</w:t>
      </w:r>
      <w:r w:rsidR="00A5049B">
        <w:rPr>
          <w:rFonts w:ascii="Arial" w:hAnsi="Arial" w:cs="Arial"/>
          <w:sz w:val="24"/>
          <w:szCs w:val="24"/>
          <w:lang w:val="es-AR"/>
        </w:rPr>
        <w:t xml:space="preserve"> </w:t>
      </w:r>
      <w:r w:rsidRPr="00A5049B">
        <w:rPr>
          <w:rFonts w:ascii="Arial" w:hAnsi="Arial" w:cs="Arial"/>
          <w:sz w:val="24"/>
          <w:szCs w:val="24"/>
          <w:lang w:val="es-AR"/>
        </w:rPr>
        <w:t>de la cantidad de alimentos fuente de carbohidratos consumidos</w:t>
      </w:r>
      <w:r w:rsidR="00A5049B">
        <w:rPr>
          <w:rFonts w:ascii="Arial" w:hAnsi="Arial" w:cs="Arial"/>
          <w:sz w:val="24"/>
          <w:szCs w:val="24"/>
          <w:lang w:val="es-AR"/>
        </w:rPr>
        <w:t xml:space="preserve"> p</w:t>
      </w:r>
      <w:r w:rsidR="0047649A" w:rsidRPr="00A5049B">
        <w:rPr>
          <w:rFonts w:ascii="Arial" w:hAnsi="Arial" w:cs="Arial"/>
          <w:sz w:val="24"/>
          <w:szCs w:val="24"/>
          <w:lang w:val="es-AR"/>
        </w:rPr>
        <w:t>revio</w:t>
      </w:r>
      <w:r w:rsidRPr="00A5049B">
        <w:rPr>
          <w:rFonts w:ascii="Arial" w:hAnsi="Arial" w:cs="Arial"/>
          <w:sz w:val="24"/>
          <w:szCs w:val="24"/>
          <w:lang w:val="es-AR"/>
        </w:rPr>
        <w:t>, durante y después al partido</w:t>
      </w:r>
      <w:r w:rsidR="00EB58F3">
        <w:rPr>
          <w:rFonts w:ascii="Arial" w:hAnsi="Arial" w:cs="Arial"/>
          <w:sz w:val="24"/>
          <w:szCs w:val="24"/>
          <w:lang w:val="es-AR"/>
        </w:rPr>
        <w:t>……</w:t>
      </w:r>
      <w:r w:rsidR="00135B1F">
        <w:rPr>
          <w:rFonts w:ascii="Arial" w:hAnsi="Arial" w:cs="Arial"/>
          <w:sz w:val="24"/>
          <w:szCs w:val="24"/>
          <w:lang w:val="es-AR"/>
        </w:rPr>
        <w:t>…..76</w:t>
      </w:r>
    </w:p>
    <w:p w:rsidR="00FC2669" w:rsidRDefault="00AE236D" w:rsidP="00A5049B">
      <w:pPr>
        <w:pStyle w:val="Standard"/>
        <w:spacing w:line="480" w:lineRule="auto"/>
        <w:jc w:val="both"/>
        <w:rPr>
          <w:rFonts w:ascii="Arial" w:hAnsi="Arial" w:cs="Arial"/>
          <w:sz w:val="24"/>
          <w:szCs w:val="24"/>
          <w:lang w:val="es-AR"/>
        </w:rPr>
      </w:pPr>
      <w:r w:rsidRPr="00A5049B">
        <w:rPr>
          <w:rFonts w:ascii="Arial" w:hAnsi="Arial" w:cs="Arial"/>
          <w:sz w:val="24"/>
          <w:szCs w:val="24"/>
          <w:lang w:val="es-AR"/>
        </w:rPr>
        <w:t>Gráfico III: Distribución de las respuestas sobre la ingesta de</w:t>
      </w:r>
      <w:r w:rsidR="00FC2669">
        <w:rPr>
          <w:rFonts w:ascii="Arial" w:hAnsi="Arial" w:cs="Arial"/>
          <w:sz w:val="24"/>
          <w:szCs w:val="24"/>
          <w:lang w:val="es-AR"/>
        </w:rPr>
        <w:t xml:space="preserve"> </w:t>
      </w:r>
      <w:r w:rsidRPr="00A5049B">
        <w:rPr>
          <w:rFonts w:ascii="Arial" w:hAnsi="Arial" w:cs="Arial"/>
          <w:sz w:val="24"/>
          <w:szCs w:val="24"/>
          <w:lang w:val="es-AR"/>
        </w:rPr>
        <w:t>alimentos fuente de carbohidratos previo al partido</w:t>
      </w:r>
      <w:r w:rsidR="00EB58F3">
        <w:rPr>
          <w:rFonts w:ascii="Arial" w:hAnsi="Arial" w:cs="Arial"/>
          <w:sz w:val="24"/>
          <w:szCs w:val="24"/>
          <w:lang w:val="es-AR"/>
        </w:rPr>
        <w:t>……………………………………………….</w:t>
      </w:r>
      <w:r w:rsidR="00FC2669">
        <w:rPr>
          <w:rFonts w:ascii="Arial" w:hAnsi="Arial" w:cs="Arial"/>
          <w:sz w:val="24"/>
          <w:szCs w:val="24"/>
          <w:lang w:val="es-AR"/>
        </w:rPr>
        <w:t>………</w:t>
      </w:r>
      <w:r w:rsidR="00EB58F3">
        <w:rPr>
          <w:rFonts w:ascii="Arial" w:hAnsi="Arial" w:cs="Arial"/>
          <w:sz w:val="24"/>
          <w:szCs w:val="24"/>
          <w:lang w:val="es-AR"/>
        </w:rPr>
        <w:t>…...</w:t>
      </w:r>
      <w:r w:rsidR="00135B1F">
        <w:rPr>
          <w:rFonts w:ascii="Arial" w:hAnsi="Arial" w:cs="Arial"/>
          <w:sz w:val="24"/>
          <w:szCs w:val="24"/>
          <w:lang w:val="es-AR"/>
        </w:rPr>
        <w:t>78</w:t>
      </w:r>
    </w:p>
    <w:p w:rsidR="008E01E8" w:rsidRPr="00A5049B" w:rsidRDefault="00AE236D" w:rsidP="00A5049B">
      <w:pPr>
        <w:pStyle w:val="Standard"/>
        <w:spacing w:line="480" w:lineRule="auto"/>
        <w:jc w:val="both"/>
        <w:rPr>
          <w:rFonts w:ascii="Arial" w:hAnsi="Arial" w:cs="Arial"/>
          <w:sz w:val="24"/>
          <w:szCs w:val="24"/>
          <w:lang w:val="es-AR"/>
        </w:rPr>
      </w:pPr>
      <w:r w:rsidRPr="00A5049B">
        <w:rPr>
          <w:rFonts w:ascii="Arial" w:hAnsi="Arial" w:cs="Arial"/>
          <w:sz w:val="24"/>
          <w:szCs w:val="24"/>
          <w:lang w:val="es-AR"/>
        </w:rPr>
        <w:t>Gráfico IV: Distribución de Las respuestas sobre la ingesta de</w:t>
      </w:r>
      <w:r w:rsidR="00FC2669">
        <w:rPr>
          <w:rFonts w:ascii="Arial" w:hAnsi="Arial" w:cs="Arial"/>
          <w:sz w:val="24"/>
          <w:szCs w:val="24"/>
          <w:lang w:val="es-AR"/>
        </w:rPr>
        <w:t xml:space="preserve"> </w:t>
      </w:r>
      <w:r w:rsidRPr="00A5049B">
        <w:rPr>
          <w:rFonts w:ascii="Arial" w:hAnsi="Arial" w:cs="Arial"/>
          <w:sz w:val="24"/>
          <w:szCs w:val="24"/>
          <w:lang w:val="es-AR"/>
        </w:rPr>
        <w:t>alimentos fuente de Carbohidratos durante el partido</w:t>
      </w:r>
      <w:r w:rsidR="00135B1F">
        <w:rPr>
          <w:rFonts w:ascii="Arial" w:hAnsi="Arial" w:cs="Arial"/>
          <w:sz w:val="24"/>
          <w:szCs w:val="24"/>
          <w:lang w:val="es-AR"/>
        </w:rPr>
        <w:t>………………………………………………………….80</w:t>
      </w:r>
    </w:p>
    <w:p w:rsidR="00AE236D" w:rsidRPr="00A5049B" w:rsidRDefault="00AE236D" w:rsidP="00A5049B">
      <w:pPr>
        <w:pStyle w:val="Standard"/>
        <w:spacing w:line="480" w:lineRule="auto"/>
        <w:jc w:val="both"/>
        <w:rPr>
          <w:rFonts w:ascii="Arial" w:hAnsi="Arial" w:cs="Arial"/>
          <w:sz w:val="24"/>
          <w:szCs w:val="24"/>
          <w:lang w:val="es-AR"/>
        </w:rPr>
      </w:pPr>
      <w:r w:rsidRPr="00A5049B">
        <w:rPr>
          <w:rFonts w:ascii="Arial" w:hAnsi="Arial" w:cs="Arial"/>
          <w:sz w:val="24"/>
          <w:szCs w:val="24"/>
          <w:lang w:val="es-AR"/>
        </w:rPr>
        <w:t>Gráfico V: Distribución de Las respuestas sobre la ingesta de alimentos fuente de Carbohidratos después del partido</w:t>
      </w:r>
      <w:r w:rsidR="00EB58F3">
        <w:rPr>
          <w:rFonts w:ascii="Arial" w:hAnsi="Arial" w:cs="Arial"/>
          <w:sz w:val="24"/>
          <w:szCs w:val="24"/>
          <w:lang w:val="es-AR"/>
        </w:rPr>
        <w:t>…………………………………………………</w:t>
      </w:r>
      <w:r w:rsidR="00127BF1">
        <w:rPr>
          <w:rFonts w:ascii="Arial" w:hAnsi="Arial" w:cs="Arial"/>
          <w:sz w:val="24"/>
          <w:szCs w:val="24"/>
          <w:lang w:val="es-AR"/>
        </w:rPr>
        <w:t>..</w:t>
      </w:r>
      <w:r w:rsidR="00135B1F">
        <w:rPr>
          <w:rFonts w:ascii="Arial" w:hAnsi="Arial" w:cs="Arial"/>
          <w:sz w:val="24"/>
          <w:szCs w:val="24"/>
          <w:lang w:val="es-AR"/>
        </w:rPr>
        <w:t>…..82</w:t>
      </w:r>
    </w:p>
    <w:p w:rsidR="008F4CB7" w:rsidRPr="00A5049B" w:rsidRDefault="003B2037" w:rsidP="00A5049B">
      <w:pPr>
        <w:pStyle w:val="Standard"/>
        <w:spacing w:line="480" w:lineRule="auto"/>
        <w:jc w:val="both"/>
        <w:rPr>
          <w:rFonts w:ascii="Arial" w:hAnsi="Arial" w:cs="Arial"/>
          <w:sz w:val="24"/>
          <w:szCs w:val="24"/>
          <w:lang w:val="es-AR"/>
        </w:rPr>
      </w:pPr>
      <w:r>
        <w:rPr>
          <w:rFonts w:ascii="Arial" w:hAnsi="Arial" w:cs="Arial"/>
          <w:sz w:val="24"/>
          <w:szCs w:val="24"/>
          <w:lang w:val="es-AR"/>
        </w:rPr>
        <w:t>Grá</w:t>
      </w:r>
      <w:r w:rsidR="00AE236D" w:rsidRPr="00A5049B">
        <w:rPr>
          <w:rFonts w:ascii="Arial" w:hAnsi="Arial" w:cs="Arial"/>
          <w:sz w:val="24"/>
          <w:szCs w:val="24"/>
          <w:lang w:val="es-AR"/>
        </w:rPr>
        <w:t xml:space="preserve">fico VI: Distribución sobre la frecuencia </w:t>
      </w:r>
      <w:r w:rsidR="008D664C" w:rsidRPr="00A5049B">
        <w:rPr>
          <w:rFonts w:ascii="Arial" w:hAnsi="Arial" w:cs="Arial"/>
          <w:sz w:val="24"/>
          <w:szCs w:val="24"/>
          <w:lang w:val="es-AR"/>
        </w:rPr>
        <w:t>de consumo</w:t>
      </w:r>
      <w:r>
        <w:rPr>
          <w:rFonts w:ascii="Arial" w:hAnsi="Arial" w:cs="Arial"/>
          <w:sz w:val="24"/>
          <w:szCs w:val="24"/>
          <w:lang w:val="es-AR"/>
        </w:rPr>
        <w:t xml:space="preserve"> s</w:t>
      </w:r>
      <w:r w:rsidR="00E42938" w:rsidRPr="00A5049B">
        <w:rPr>
          <w:rFonts w:ascii="Arial" w:hAnsi="Arial" w:cs="Arial"/>
          <w:sz w:val="24"/>
          <w:szCs w:val="24"/>
          <w:lang w:val="es-AR"/>
        </w:rPr>
        <w:t>emanal</w:t>
      </w:r>
      <w:r w:rsidR="00AE236D" w:rsidRPr="00A5049B">
        <w:rPr>
          <w:rFonts w:ascii="Arial" w:hAnsi="Arial" w:cs="Arial"/>
          <w:sz w:val="24"/>
          <w:szCs w:val="24"/>
          <w:lang w:val="es-AR"/>
        </w:rPr>
        <w:t xml:space="preserve"> de Alimento</w:t>
      </w:r>
      <w:r>
        <w:rPr>
          <w:rFonts w:ascii="Arial" w:hAnsi="Arial" w:cs="Arial"/>
          <w:sz w:val="24"/>
          <w:szCs w:val="24"/>
          <w:lang w:val="es-AR"/>
        </w:rPr>
        <w:t xml:space="preserve">s fuente de carbohidratos de las </w:t>
      </w:r>
      <w:r w:rsidR="00AE236D" w:rsidRPr="00A5049B">
        <w:rPr>
          <w:rFonts w:ascii="Arial" w:hAnsi="Arial" w:cs="Arial"/>
          <w:sz w:val="24"/>
          <w:szCs w:val="24"/>
          <w:lang w:val="es-AR"/>
        </w:rPr>
        <w:t>21 jugadoras de hockey</w:t>
      </w:r>
      <w:r w:rsidR="00EB58F3">
        <w:rPr>
          <w:rFonts w:ascii="Arial" w:hAnsi="Arial" w:cs="Arial"/>
          <w:sz w:val="24"/>
          <w:szCs w:val="24"/>
          <w:lang w:val="es-AR"/>
        </w:rPr>
        <w:t>……………………….</w:t>
      </w:r>
      <w:r>
        <w:rPr>
          <w:rFonts w:ascii="Arial" w:hAnsi="Arial" w:cs="Arial"/>
          <w:sz w:val="24"/>
          <w:szCs w:val="24"/>
          <w:lang w:val="es-AR"/>
        </w:rPr>
        <w:t>…</w:t>
      </w:r>
      <w:r w:rsidR="00127BF1">
        <w:rPr>
          <w:rFonts w:ascii="Arial" w:hAnsi="Arial" w:cs="Arial"/>
          <w:sz w:val="24"/>
          <w:szCs w:val="24"/>
          <w:lang w:val="es-AR"/>
        </w:rPr>
        <w:t>…</w:t>
      </w:r>
      <w:r w:rsidR="00135B1F">
        <w:rPr>
          <w:rFonts w:ascii="Arial" w:hAnsi="Arial" w:cs="Arial"/>
          <w:sz w:val="24"/>
          <w:szCs w:val="24"/>
          <w:lang w:val="es-AR"/>
        </w:rPr>
        <w:t>..84</w:t>
      </w:r>
    </w:p>
    <w:p w:rsidR="00AE236D" w:rsidRPr="00A5049B" w:rsidRDefault="007E6D46" w:rsidP="00A5049B">
      <w:pPr>
        <w:pStyle w:val="Standard"/>
        <w:spacing w:line="480" w:lineRule="auto"/>
        <w:jc w:val="both"/>
        <w:rPr>
          <w:rFonts w:ascii="Arial" w:hAnsi="Arial" w:cs="Arial"/>
          <w:sz w:val="24"/>
          <w:szCs w:val="24"/>
          <w:lang w:val="es-AR"/>
        </w:rPr>
      </w:pPr>
      <w:r w:rsidRPr="00A5049B">
        <w:rPr>
          <w:rFonts w:ascii="Arial" w:hAnsi="Arial" w:cs="Arial"/>
          <w:sz w:val="24"/>
          <w:szCs w:val="24"/>
          <w:lang w:val="es-AR"/>
        </w:rPr>
        <w:lastRenderedPageBreak/>
        <w:t>Grafico VII: Nivel de comparación</w:t>
      </w:r>
      <w:r w:rsidR="00AE236D" w:rsidRPr="00A5049B">
        <w:rPr>
          <w:rFonts w:ascii="Arial" w:hAnsi="Arial" w:cs="Arial"/>
          <w:sz w:val="24"/>
          <w:szCs w:val="24"/>
          <w:lang w:val="es-AR"/>
        </w:rPr>
        <w:t xml:space="preserve"> entre el conocimiento</w:t>
      </w:r>
      <w:r w:rsidR="003B2037">
        <w:rPr>
          <w:rFonts w:ascii="Arial" w:hAnsi="Arial" w:cs="Arial"/>
          <w:sz w:val="24"/>
          <w:szCs w:val="24"/>
          <w:lang w:val="es-AR"/>
        </w:rPr>
        <w:t xml:space="preserve"> de a</w:t>
      </w:r>
      <w:r w:rsidR="00AE236D" w:rsidRPr="00A5049B">
        <w:rPr>
          <w:rFonts w:ascii="Arial" w:hAnsi="Arial" w:cs="Arial"/>
          <w:sz w:val="24"/>
          <w:szCs w:val="24"/>
          <w:lang w:val="es-AR"/>
        </w:rPr>
        <w:t>limentos fuente de Carbohi</w:t>
      </w:r>
      <w:r w:rsidR="003B2037">
        <w:rPr>
          <w:rFonts w:ascii="Arial" w:hAnsi="Arial" w:cs="Arial"/>
          <w:sz w:val="24"/>
          <w:szCs w:val="24"/>
          <w:lang w:val="es-AR"/>
        </w:rPr>
        <w:t xml:space="preserve">dratos con respecto a su consumo </w:t>
      </w:r>
      <w:r w:rsidR="00B93FDE" w:rsidRPr="00A5049B">
        <w:rPr>
          <w:rFonts w:ascii="Arial" w:hAnsi="Arial" w:cs="Arial"/>
          <w:sz w:val="24"/>
          <w:szCs w:val="24"/>
          <w:lang w:val="es-AR"/>
        </w:rPr>
        <w:t>en el pre, per y post partido en</w:t>
      </w:r>
      <w:r w:rsidR="00AE236D" w:rsidRPr="00A5049B">
        <w:rPr>
          <w:rFonts w:ascii="Arial" w:hAnsi="Arial" w:cs="Arial"/>
          <w:sz w:val="24"/>
          <w:szCs w:val="24"/>
          <w:lang w:val="es-AR"/>
        </w:rPr>
        <w:t xml:space="preserve"> </w:t>
      </w:r>
      <w:r w:rsidR="003B2037">
        <w:rPr>
          <w:rFonts w:ascii="Arial" w:hAnsi="Arial" w:cs="Arial"/>
          <w:sz w:val="24"/>
          <w:szCs w:val="24"/>
          <w:lang w:val="es-AR"/>
        </w:rPr>
        <w:t>las jugadoras</w:t>
      </w:r>
      <w:r w:rsidR="00AE236D" w:rsidRPr="00A5049B">
        <w:rPr>
          <w:rFonts w:ascii="Arial" w:hAnsi="Arial" w:cs="Arial"/>
          <w:sz w:val="24"/>
          <w:szCs w:val="24"/>
          <w:lang w:val="es-AR"/>
        </w:rPr>
        <w:t xml:space="preserve"> de hockey del club NEWELL’S </w:t>
      </w:r>
      <w:r w:rsidR="008D664C" w:rsidRPr="00EB58F3">
        <w:rPr>
          <w:rFonts w:ascii="Arial" w:hAnsi="Arial" w:cs="Arial"/>
          <w:sz w:val="24"/>
          <w:szCs w:val="24"/>
          <w:lang w:val="es-AR"/>
        </w:rPr>
        <w:t xml:space="preserve">OLD </w:t>
      </w:r>
      <w:r w:rsidR="008D664C" w:rsidRPr="00A5049B">
        <w:rPr>
          <w:rFonts w:ascii="Arial" w:hAnsi="Arial" w:cs="Arial"/>
          <w:sz w:val="24"/>
          <w:szCs w:val="24"/>
          <w:lang w:val="es-AR"/>
        </w:rPr>
        <w:t>BOYS</w:t>
      </w:r>
      <w:r w:rsidR="00EB58F3">
        <w:rPr>
          <w:rFonts w:ascii="Arial" w:hAnsi="Arial" w:cs="Arial"/>
          <w:sz w:val="24"/>
          <w:szCs w:val="24"/>
          <w:lang w:val="es-AR"/>
        </w:rPr>
        <w:t>…………………………</w:t>
      </w:r>
      <w:r w:rsidR="00135B1F">
        <w:rPr>
          <w:rFonts w:ascii="Arial" w:hAnsi="Arial" w:cs="Arial"/>
          <w:sz w:val="24"/>
          <w:szCs w:val="24"/>
          <w:lang w:val="es-AR"/>
        </w:rPr>
        <w:t>…….86</w:t>
      </w:r>
    </w:p>
    <w:p w:rsidR="007E6D46" w:rsidRPr="00A5049B" w:rsidRDefault="009E4847" w:rsidP="00A5049B">
      <w:pPr>
        <w:pStyle w:val="Standard"/>
        <w:spacing w:line="480" w:lineRule="auto"/>
        <w:jc w:val="both"/>
        <w:rPr>
          <w:rFonts w:ascii="Arial" w:hAnsi="Arial" w:cs="Arial"/>
          <w:sz w:val="24"/>
          <w:szCs w:val="24"/>
          <w:lang w:val="es-AR"/>
        </w:rPr>
      </w:pPr>
      <w:r w:rsidRPr="00A5049B">
        <w:rPr>
          <w:rFonts w:ascii="Arial" w:hAnsi="Arial" w:cs="Arial"/>
          <w:sz w:val="24"/>
          <w:szCs w:val="24"/>
          <w:lang w:val="es-AR"/>
        </w:rPr>
        <w:t>Gráfico VIII: Nivel de relación entre el conocimiento</w:t>
      </w:r>
      <w:r w:rsidR="00FD3616">
        <w:rPr>
          <w:rFonts w:ascii="Arial" w:hAnsi="Arial" w:cs="Arial"/>
          <w:sz w:val="24"/>
          <w:szCs w:val="24"/>
          <w:lang w:val="es-AR"/>
        </w:rPr>
        <w:t xml:space="preserve"> </w:t>
      </w:r>
      <w:r w:rsidRPr="00A5049B">
        <w:rPr>
          <w:rFonts w:ascii="Arial" w:hAnsi="Arial" w:cs="Arial"/>
          <w:sz w:val="24"/>
          <w:szCs w:val="24"/>
          <w:lang w:val="es-AR"/>
        </w:rPr>
        <w:t xml:space="preserve">de </w:t>
      </w:r>
      <w:r w:rsidR="00FD3616">
        <w:rPr>
          <w:rFonts w:ascii="Arial" w:hAnsi="Arial" w:cs="Arial"/>
          <w:sz w:val="24"/>
          <w:szCs w:val="24"/>
          <w:lang w:val="es-AR"/>
        </w:rPr>
        <w:t>a</w:t>
      </w:r>
      <w:r w:rsidR="008D664C" w:rsidRPr="00A5049B">
        <w:rPr>
          <w:rFonts w:ascii="Arial" w:hAnsi="Arial" w:cs="Arial"/>
          <w:sz w:val="24"/>
          <w:szCs w:val="24"/>
          <w:lang w:val="es-AR"/>
        </w:rPr>
        <w:t>limentos fuente</w:t>
      </w:r>
      <w:r w:rsidR="00FD3616">
        <w:rPr>
          <w:rFonts w:ascii="Arial" w:hAnsi="Arial" w:cs="Arial"/>
          <w:sz w:val="24"/>
          <w:szCs w:val="24"/>
          <w:lang w:val="es-AR"/>
        </w:rPr>
        <w:t xml:space="preserve"> de Carbohidratos con respecto </w:t>
      </w:r>
      <w:r w:rsidRPr="00A5049B">
        <w:rPr>
          <w:rFonts w:ascii="Arial" w:hAnsi="Arial" w:cs="Arial"/>
          <w:sz w:val="24"/>
          <w:szCs w:val="24"/>
          <w:lang w:val="es-AR"/>
        </w:rPr>
        <w:t xml:space="preserve">a su consumo </w:t>
      </w:r>
      <w:r w:rsidR="00B93FDE" w:rsidRPr="00A5049B">
        <w:rPr>
          <w:rFonts w:ascii="Arial" w:hAnsi="Arial" w:cs="Arial"/>
          <w:sz w:val="24"/>
          <w:szCs w:val="24"/>
          <w:lang w:val="es-AR"/>
        </w:rPr>
        <w:t>en el pre, per y post partido en</w:t>
      </w:r>
      <w:r w:rsidRPr="00A5049B">
        <w:rPr>
          <w:rFonts w:ascii="Arial" w:hAnsi="Arial" w:cs="Arial"/>
          <w:sz w:val="24"/>
          <w:szCs w:val="24"/>
          <w:lang w:val="es-AR"/>
        </w:rPr>
        <w:t xml:space="preserve"> </w:t>
      </w:r>
      <w:r w:rsidR="00FD3616">
        <w:rPr>
          <w:rFonts w:ascii="Arial" w:hAnsi="Arial" w:cs="Arial"/>
          <w:sz w:val="24"/>
          <w:szCs w:val="24"/>
          <w:lang w:val="es-AR"/>
        </w:rPr>
        <w:t>las jugadoras</w:t>
      </w:r>
      <w:r w:rsidR="00B93FDE" w:rsidRPr="00A5049B">
        <w:rPr>
          <w:rFonts w:ascii="Arial" w:hAnsi="Arial" w:cs="Arial"/>
          <w:sz w:val="24"/>
          <w:szCs w:val="24"/>
          <w:lang w:val="es-AR"/>
        </w:rPr>
        <w:t xml:space="preserve"> </w:t>
      </w:r>
      <w:r w:rsidR="00CA53E8" w:rsidRPr="00A5049B">
        <w:rPr>
          <w:rFonts w:ascii="Arial" w:hAnsi="Arial" w:cs="Arial"/>
          <w:sz w:val="24"/>
          <w:szCs w:val="24"/>
          <w:lang w:val="es-AR"/>
        </w:rPr>
        <w:t xml:space="preserve">de hockey del club NEWELL’S </w:t>
      </w:r>
      <w:r w:rsidR="008D664C" w:rsidRPr="00A5049B">
        <w:rPr>
          <w:rFonts w:ascii="Arial" w:hAnsi="Arial" w:cs="Arial"/>
          <w:sz w:val="24"/>
          <w:szCs w:val="24"/>
          <w:lang w:val="es-AR"/>
        </w:rPr>
        <w:t>OLD BOYS</w:t>
      </w:r>
      <w:r w:rsidR="00EB58F3">
        <w:rPr>
          <w:rFonts w:ascii="Arial" w:hAnsi="Arial" w:cs="Arial"/>
          <w:sz w:val="24"/>
          <w:szCs w:val="24"/>
          <w:lang w:val="es-AR"/>
        </w:rPr>
        <w:t>……………………………</w:t>
      </w:r>
      <w:r w:rsidR="00135B1F">
        <w:rPr>
          <w:rFonts w:ascii="Arial" w:hAnsi="Arial" w:cs="Arial"/>
          <w:sz w:val="24"/>
          <w:szCs w:val="24"/>
          <w:lang w:val="es-AR"/>
        </w:rPr>
        <w:t>…..87</w:t>
      </w:r>
      <w:bookmarkStart w:id="0" w:name="_GoBack"/>
      <w:bookmarkEnd w:id="0"/>
    </w:p>
    <w:p w:rsidR="00E42938" w:rsidRPr="00A5049B" w:rsidRDefault="00E42938" w:rsidP="00A5049B">
      <w:pPr>
        <w:pStyle w:val="Standard"/>
        <w:spacing w:line="480" w:lineRule="auto"/>
        <w:jc w:val="both"/>
        <w:rPr>
          <w:rFonts w:ascii="Arial" w:hAnsi="Arial" w:cs="Arial"/>
          <w:sz w:val="24"/>
          <w:szCs w:val="24"/>
          <w:lang w:val="es-AR"/>
        </w:rPr>
      </w:pPr>
      <w:r w:rsidRPr="00A5049B">
        <w:rPr>
          <w:rFonts w:ascii="Arial" w:hAnsi="Arial" w:cs="Arial"/>
          <w:sz w:val="24"/>
          <w:szCs w:val="24"/>
          <w:lang w:val="es-AR"/>
        </w:rPr>
        <w:t>Grafico IX: Distribución de Las respuestas sobre la ingesta de alimentos q</w:t>
      </w:r>
      <w:r w:rsidR="00FD3616">
        <w:rPr>
          <w:rFonts w:ascii="Arial" w:hAnsi="Arial" w:cs="Arial"/>
          <w:sz w:val="24"/>
          <w:szCs w:val="24"/>
          <w:lang w:val="es-AR"/>
        </w:rPr>
        <w:t xml:space="preserve">ue no son fuente de Carbohidratos </w:t>
      </w:r>
      <w:r w:rsidR="00C93B6A" w:rsidRPr="00A5049B">
        <w:rPr>
          <w:rFonts w:ascii="Arial" w:hAnsi="Arial" w:cs="Arial"/>
          <w:sz w:val="24"/>
          <w:szCs w:val="24"/>
          <w:lang w:val="es-AR"/>
        </w:rPr>
        <w:t>consumidos</w:t>
      </w:r>
      <w:r w:rsidRPr="00A5049B">
        <w:rPr>
          <w:rFonts w:ascii="Arial" w:hAnsi="Arial" w:cs="Arial"/>
          <w:sz w:val="24"/>
          <w:szCs w:val="24"/>
          <w:lang w:val="es-AR"/>
        </w:rPr>
        <w:t xml:space="preserve"> previo, durante y después del partido</w:t>
      </w:r>
      <w:r w:rsidR="00135B1F">
        <w:rPr>
          <w:rFonts w:ascii="Arial" w:hAnsi="Arial" w:cs="Arial"/>
          <w:sz w:val="24"/>
          <w:szCs w:val="24"/>
          <w:lang w:val="es-AR"/>
        </w:rPr>
        <w:t>………..89</w:t>
      </w:r>
    </w:p>
    <w:p w:rsidR="00E42938" w:rsidRPr="00A5049B" w:rsidRDefault="00E42938" w:rsidP="00A5049B">
      <w:pPr>
        <w:pStyle w:val="Standard"/>
        <w:spacing w:line="360" w:lineRule="auto"/>
        <w:ind w:right="113"/>
        <w:jc w:val="both"/>
        <w:rPr>
          <w:rFonts w:ascii="Arial" w:hAnsi="Arial" w:cs="Arial"/>
          <w:sz w:val="24"/>
          <w:szCs w:val="24"/>
          <w:lang w:val="es-AR"/>
        </w:rPr>
      </w:pPr>
    </w:p>
    <w:p w:rsidR="00E42938" w:rsidRPr="00A5049B" w:rsidRDefault="00E42938" w:rsidP="00A5049B">
      <w:pPr>
        <w:pStyle w:val="Standard"/>
        <w:spacing w:line="360" w:lineRule="auto"/>
        <w:ind w:right="113"/>
        <w:jc w:val="both"/>
        <w:rPr>
          <w:rFonts w:ascii="Arial" w:hAnsi="Arial" w:cs="Arial"/>
          <w:sz w:val="24"/>
          <w:szCs w:val="24"/>
          <w:lang w:val="es-AR"/>
        </w:rPr>
      </w:pPr>
    </w:p>
    <w:p w:rsidR="00E42938" w:rsidRPr="00A5049B" w:rsidRDefault="00E42938" w:rsidP="00A5049B">
      <w:pPr>
        <w:pStyle w:val="Standard"/>
        <w:spacing w:line="360" w:lineRule="auto"/>
        <w:ind w:right="113"/>
        <w:jc w:val="both"/>
        <w:rPr>
          <w:rFonts w:ascii="Arial" w:hAnsi="Arial" w:cs="Arial"/>
          <w:sz w:val="24"/>
          <w:szCs w:val="24"/>
          <w:lang w:val="es-AR"/>
        </w:rPr>
      </w:pPr>
    </w:p>
    <w:p w:rsidR="007B4827" w:rsidRPr="00A5049B" w:rsidRDefault="007B4827" w:rsidP="00A5049B">
      <w:pPr>
        <w:pStyle w:val="Standard"/>
        <w:spacing w:line="360" w:lineRule="auto"/>
        <w:ind w:right="113"/>
        <w:jc w:val="both"/>
        <w:rPr>
          <w:rFonts w:ascii="Arial" w:hAnsi="Arial" w:cs="Arial"/>
          <w:sz w:val="24"/>
          <w:szCs w:val="24"/>
          <w:lang w:val="es-AR"/>
        </w:rPr>
      </w:pPr>
    </w:p>
    <w:p w:rsidR="0006388D" w:rsidRPr="00A5049B" w:rsidRDefault="0006388D" w:rsidP="00A5049B">
      <w:pPr>
        <w:pStyle w:val="Standard"/>
        <w:spacing w:line="360" w:lineRule="auto"/>
        <w:ind w:right="113"/>
        <w:jc w:val="both"/>
        <w:rPr>
          <w:rFonts w:ascii="Arial" w:hAnsi="Arial" w:cs="Arial"/>
          <w:sz w:val="24"/>
          <w:szCs w:val="24"/>
          <w:lang w:val="es-AR"/>
        </w:rPr>
      </w:pPr>
    </w:p>
    <w:p w:rsidR="006D2EFA" w:rsidRPr="00A5049B" w:rsidRDefault="006D2EFA" w:rsidP="00A5049B">
      <w:pPr>
        <w:widowControl/>
        <w:suppressAutoHyphens w:val="0"/>
        <w:spacing w:after="0" w:line="240" w:lineRule="auto"/>
        <w:jc w:val="both"/>
        <w:textAlignment w:val="auto"/>
        <w:rPr>
          <w:rFonts w:ascii="Arial" w:hAnsi="Arial" w:cs="Arial"/>
          <w:sz w:val="24"/>
          <w:szCs w:val="24"/>
          <w:lang w:val="es-AR"/>
        </w:rPr>
      </w:pPr>
      <w:r w:rsidRPr="00A5049B">
        <w:rPr>
          <w:rFonts w:ascii="Arial" w:hAnsi="Arial" w:cs="Arial"/>
          <w:sz w:val="24"/>
          <w:szCs w:val="24"/>
          <w:lang w:val="es-AR"/>
        </w:rPr>
        <w:br w:type="page"/>
      </w:r>
    </w:p>
    <w:p w:rsidR="00251E71" w:rsidRPr="00FE1A31" w:rsidRDefault="00251E71" w:rsidP="002857D3">
      <w:pPr>
        <w:pStyle w:val="Standard"/>
        <w:numPr>
          <w:ilvl w:val="0"/>
          <w:numId w:val="31"/>
        </w:numPr>
        <w:spacing w:line="360" w:lineRule="auto"/>
        <w:ind w:right="113"/>
        <w:jc w:val="center"/>
        <w:rPr>
          <w:rFonts w:ascii="Arial" w:hAnsi="Arial" w:cs="Arial"/>
          <w:b/>
          <w:sz w:val="24"/>
          <w:szCs w:val="24"/>
          <w:u w:val="single"/>
          <w:lang w:val="es-AR"/>
        </w:rPr>
      </w:pPr>
      <w:r w:rsidRPr="00FE1A31">
        <w:rPr>
          <w:rFonts w:ascii="Arial" w:hAnsi="Arial" w:cs="Arial"/>
          <w:b/>
          <w:sz w:val="24"/>
          <w:szCs w:val="24"/>
          <w:u w:val="single"/>
          <w:lang w:val="es-AR"/>
        </w:rPr>
        <w:lastRenderedPageBreak/>
        <w:t>RESUMEN</w:t>
      </w:r>
    </w:p>
    <w:p w:rsidR="00251E71" w:rsidRPr="00605D10" w:rsidRDefault="00251E71" w:rsidP="00854967">
      <w:pPr>
        <w:pStyle w:val="Standard"/>
        <w:spacing w:line="480" w:lineRule="auto"/>
        <w:ind w:right="113"/>
        <w:jc w:val="both"/>
        <w:rPr>
          <w:rFonts w:ascii="Arial" w:hAnsi="Arial" w:cs="Arial"/>
          <w:sz w:val="24"/>
          <w:szCs w:val="24"/>
          <w:lang w:val="es-AR"/>
        </w:rPr>
      </w:pPr>
      <w:r w:rsidRPr="00605D10">
        <w:rPr>
          <w:rFonts w:ascii="Arial" w:hAnsi="Arial" w:cs="Arial"/>
          <w:sz w:val="24"/>
          <w:szCs w:val="24"/>
          <w:lang w:val="es-AR"/>
        </w:rPr>
        <w:t>Debido a las últimas investigaciones acerca del conocimiento e ingesta de alimen</w:t>
      </w:r>
      <w:r w:rsidR="006D2EFA" w:rsidRPr="00605D10">
        <w:rPr>
          <w:rFonts w:ascii="Arial" w:hAnsi="Arial" w:cs="Arial"/>
          <w:sz w:val="24"/>
          <w:szCs w:val="24"/>
          <w:lang w:val="es-AR"/>
        </w:rPr>
        <w:t>tos fuente de carbohidratos pre</w:t>
      </w:r>
      <w:r w:rsidRPr="00605D10">
        <w:rPr>
          <w:rFonts w:ascii="Arial" w:hAnsi="Arial" w:cs="Arial"/>
          <w:sz w:val="24"/>
          <w:szCs w:val="24"/>
          <w:lang w:val="es-AR"/>
        </w:rPr>
        <w:t>, per y post partido, se realizó un estudio</w:t>
      </w:r>
      <w:r w:rsidR="006C506B" w:rsidRPr="00605D10">
        <w:rPr>
          <w:rFonts w:ascii="Arial" w:hAnsi="Arial" w:cs="Arial"/>
          <w:sz w:val="24"/>
          <w:szCs w:val="24"/>
          <w:lang w:val="es-AR"/>
        </w:rPr>
        <w:t xml:space="preserve"> de tipo descriptivo, transversal a una población de sexo femenino</w:t>
      </w:r>
      <w:r w:rsidR="00286E93" w:rsidRPr="00605D10">
        <w:rPr>
          <w:rFonts w:ascii="Arial" w:hAnsi="Arial" w:cs="Arial"/>
          <w:sz w:val="24"/>
          <w:szCs w:val="24"/>
          <w:lang w:val="es-AR"/>
        </w:rPr>
        <w:t xml:space="preserve"> de 20 a 40 años de edad, que juegan al hockey</w:t>
      </w:r>
      <w:r w:rsidR="006C506B" w:rsidRPr="00605D10">
        <w:rPr>
          <w:rFonts w:ascii="Arial" w:hAnsi="Arial" w:cs="Arial"/>
          <w:sz w:val="24"/>
          <w:szCs w:val="24"/>
          <w:lang w:val="es-AR"/>
        </w:rPr>
        <w:t xml:space="preserve"> en el </w:t>
      </w:r>
      <w:r w:rsidR="008D664C" w:rsidRPr="00605D10">
        <w:rPr>
          <w:rFonts w:ascii="Arial" w:hAnsi="Arial" w:cs="Arial"/>
          <w:sz w:val="24"/>
          <w:szCs w:val="24"/>
          <w:lang w:val="es-AR"/>
        </w:rPr>
        <w:t>club NEWELL’S</w:t>
      </w:r>
      <w:r w:rsidR="00CB68E8" w:rsidRPr="00605D10">
        <w:rPr>
          <w:rFonts w:ascii="Arial" w:hAnsi="Arial" w:cs="Arial"/>
          <w:sz w:val="24"/>
          <w:szCs w:val="24"/>
          <w:lang w:val="es-AR"/>
        </w:rPr>
        <w:t xml:space="preserve"> </w:t>
      </w:r>
      <w:r w:rsidR="008D664C" w:rsidRPr="00A174FB">
        <w:rPr>
          <w:rFonts w:ascii="Arial" w:hAnsi="Arial" w:cs="Arial"/>
          <w:sz w:val="24"/>
          <w:szCs w:val="24"/>
          <w:lang w:val="es-AR"/>
        </w:rPr>
        <w:t>OLD</w:t>
      </w:r>
      <w:r w:rsidR="008D664C" w:rsidRPr="00605D10">
        <w:rPr>
          <w:rFonts w:ascii="Arial" w:hAnsi="Arial" w:cs="Arial"/>
          <w:color w:val="FF0000"/>
          <w:sz w:val="24"/>
          <w:szCs w:val="24"/>
          <w:lang w:val="es-AR"/>
        </w:rPr>
        <w:t xml:space="preserve"> </w:t>
      </w:r>
      <w:r w:rsidR="008D664C" w:rsidRPr="00605D10">
        <w:rPr>
          <w:rFonts w:ascii="Arial" w:hAnsi="Arial" w:cs="Arial"/>
          <w:sz w:val="24"/>
          <w:szCs w:val="24"/>
          <w:lang w:val="es-AR"/>
        </w:rPr>
        <w:t>BOYS</w:t>
      </w:r>
      <w:r w:rsidR="006C506B" w:rsidRPr="00605D10">
        <w:rPr>
          <w:rFonts w:ascii="Arial" w:hAnsi="Arial" w:cs="Arial"/>
          <w:sz w:val="24"/>
          <w:szCs w:val="24"/>
          <w:lang w:val="es-AR"/>
        </w:rPr>
        <w:t>, de la ciud</w:t>
      </w:r>
      <w:r w:rsidR="00286E93" w:rsidRPr="00605D10">
        <w:rPr>
          <w:rFonts w:ascii="Arial" w:hAnsi="Arial" w:cs="Arial"/>
          <w:sz w:val="24"/>
          <w:szCs w:val="24"/>
          <w:lang w:val="es-AR"/>
        </w:rPr>
        <w:t>ad de Rosario</w:t>
      </w:r>
      <w:r w:rsidR="0033483A" w:rsidRPr="00605D10">
        <w:rPr>
          <w:rFonts w:ascii="Arial" w:hAnsi="Arial" w:cs="Arial"/>
          <w:sz w:val="24"/>
          <w:szCs w:val="24"/>
          <w:lang w:val="es-AR"/>
        </w:rPr>
        <w:t>,</w:t>
      </w:r>
      <w:r w:rsidR="00286E93" w:rsidRPr="00605D10">
        <w:rPr>
          <w:rFonts w:ascii="Arial" w:hAnsi="Arial" w:cs="Arial"/>
          <w:sz w:val="24"/>
          <w:szCs w:val="24"/>
          <w:lang w:val="es-AR"/>
        </w:rPr>
        <w:t xml:space="preserve"> provincia Santa Fe. A</w:t>
      </w:r>
      <w:r w:rsidR="006C506B" w:rsidRPr="00605D10">
        <w:rPr>
          <w:rFonts w:ascii="Arial" w:hAnsi="Arial" w:cs="Arial"/>
          <w:sz w:val="24"/>
          <w:szCs w:val="24"/>
          <w:lang w:val="es-AR"/>
        </w:rPr>
        <w:t xml:space="preserve"> fin de evaluar la relación entre el conocimiento y la ingesta</w:t>
      </w:r>
      <w:r w:rsidR="00707F0F" w:rsidRPr="00605D10">
        <w:rPr>
          <w:rFonts w:ascii="Arial" w:hAnsi="Arial" w:cs="Arial"/>
          <w:sz w:val="24"/>
          <w:szCs w:val="24"/>
          <w:lang w:val="es-AR"/>
        </w:rPr>
        <w:t xml:space="preserve"> de alimentos fuente de carbohidratos</w:t>
      </w:r>
      <w:r w:rsidR="006C506B" w:rsidRPr="00605D10">
        <w:rPr>
          <w:rFonts w:ascii="Arial" w:hAnsi="Arial" w:cs="Arial"/>
          <w:sz w:val="24"/>
          <w:szCs w:val="24"/>
          <w:lang w:val="es-AR"/>
        </w:rPr>
        <w:t xml:space="preserve"> pre, per y post partido</w:t>
      </w:r>
      <w:r w:rsidR="00286E93" w:rsidRPr="00605D10">
        <w:rPr>
          <w:rFonts w:ascii="Arial" w:hAnsi="Arial" w:cs="Arial"/>
          <w:sz w:val="24"/>
          <w:szCs w:val="24"/>
          <w:lang w:val="es-AR"/>
        </w:rPr>
        <w:t>, s</w:t>
      </w:r>
      <w:r w:rsidR="00512894" w:rsidRPr="00605D10">
        <w:rPr>
          <w:rFonts w:ascii="Arial" w:hAnsi="Arial" w:cs="Arial"/>
          <w:sz w:val="24"/>
          <w:szCs w:val="24"/>
          <w:lang w:val="es-AR"/>
        </w:rPr>
        <w:t xml:space="preserve">e realizó </w:t>
      </w:r>
      <w:r w:rsidR="00286E93" w:rsidRPr="00605D10">
        <w:rPr>
          <w:rFonts w:ascii="Arial" w:hAnsi="Arial" w:cs="Arial"/>
          <w:sz w:val="24"/>
          <w:szCs w:val="24"/>
          <w:lang w:val="es-AR"/>
        </w:rPr>
        <w:t xml:space="preserve">un estudio </w:t>
      </w:r>
      <w:r w:rsidR="00512894" w:rsidRPr="00605D10">
        <w:rPr>
          <w:rFonts w:ascii="Arial" w:hAnsi="Arial" w:cs="Arial"/>
          <w:sz w:val="24"/>
          <w:szCs w:val="24"/>
          <w:lang w:val="es-AR"/>
        </w:rPr>
        <w:t>durante el ciclo lectivo</w:t>
      </w:r>
      <w:r w:rsidR="00DF669A">
        <w:rPr>
          <w:rFonts w:ascii="Arial" w:hAnsi="Arial" w:cs="Arial"/>
          <w:sz w:val="24"/>
          <w:szCs w:val="24"/>
          <w:lang w:val="es-AR"/>
        </w:rPr>
        <w:t xml:space="preserve"> 2019 del mes de septiembre y octubre </w:t>
      </w:r>
      <w:r w:rsidR="00512894" w:rsidRPr="00605D10">
        <w:rPr>
          <w:rFonts w:ascii="Arial" w:hAnsi="Arial" w:cs="Arial"/>
          <w:sz w:val="24"/>
          <w:szCs w:val="24"/>
          <w:lang w:val="es-AR"/>
        </w:rPr>
        <w:t>en</w:t>
      </w:r>
      <w:r w:rsidR="00182D06" w:rsidRPr="00605D10">
        <w:rPr>
          <w:rFonts w:ascii="Arial" w:hAnsi="Arial" w:cs="Arial"/>
          <w:sz w:val="24"/>
          <w:szCs w:val="24"/>
          <w:lang w:val="es-AR"/>
        </w:rPr>
        <w:t xml:space="preserve"> el polideportivo</w:t>
      </w:r>
      <w:r w:rsidR="00FE1A31">
        <w:rPr>
          <w:rFonts w:ascii="Arial" w:hAnsi="Arial" w:cs="Arial"/>
          <w:sz w:val="24"/>
          <w:szCs w:val="24"/>
          <w:lang w:val="es-AR"/>
        </w:rPr>
        <w:t xml:space="preserve"> </w:t>
      </w:r>
      <w:r w:rsidR="00FE1A31" w:rsidRPr="00A174FB">
        <w:rPr>
          <w:rFonts w:ascii="Arial" w:hAnsi="Arial" w:cs="Arial"/>
          <w:sz w:val="24"/>
          <w:szCs w:val="24"/>
          <w:lang w:val="es-AR"/>
        </w:rPr>
        <w:t>Bella V</w:t>
      </w:r>
      <w:r w:rsidR="00512894" w:rsidRPr="00A174FB">
        <w:rPr>
          <w:rFonts w:ascii="Arial" w:hAnsi="Arial" w:cs="Arial"/>
          <w:sz w:val="24"/>
          <w:szCs w:val="24"/>
          <w:lang w:val="es-AR"/>
        </w:rPr>
        <w:t xml:space="preserve">ista </w:t>
      </w:r>
      <w:r w:rsidR="00512894" w:rsidRPr="00605D10">
        <w:rPr>
          <w:rFonts w:ascii="Arial" w:hAnsi="Arial" w:cs="Arial"/>
          <w:sz w:val="24"/>
          <w:szCs w:val="24"/>
          <w:lang w:val="es-AR"/>
        </w:rPr>
        <w:t>que es el lugar donde entrenan y juegan los partidos.</w:t>
      </w:r>
    </w:p>
    <w:p w:rsidR="00512894" w:rsidRPr="00605D10" w:rsidRDefault="00512894" w:rsidP="00854967">
      <w:pPr>
        <w:pStyle w:val="Standard"/>
        <w:spacing w:line="480" w:lineRule="auto"/>
        <w:ind w:right="113"/>
        <w:jc w:val="both"/>
        <w:rPr>
          <w:rFonts w:ascii="Arial" w:hAnsi="Arial" w:cs="Arial"/>
          <w:sz w:val="24"/>
          <w:szCs w:val="24"/>
          <w:lang w:val="es-AR"/>
        </w:rPr>
      </w:pPr>
      <w:r w:rsidRPr="00605D10">
        <w:rPr>
          <w:rFonts w:ascii="Arial" w:hAnsi="Arial" w:cs="Arial"/>
          <w:sz w:val="24"/>
          <w:szCs w:val="24"/>
          <w:lang w:val="es-AR"/>
        </w:rPr>
        <w:t xml:space="preserve">Se seleccionó una muestra que </w:t>
      </w:r>
      <w:r w:rsidR="0053530B" w:rsidRPr="00605D10">
        <w:rPr>
          <w:rFonts w:ascii="Arial" w:hAnsi="Arial" w:cs="Arial"/>
          <w:sz w:val="24"/>
          <w:szCs w:val="24"/>
          <w:lang w:val="es-AR"/>
        </w:rPr>
        <w:t>representa</w:t>
      </w:r>
      <w:r w:rsidRPr="00605D10">
        <w:rPr>
          <w:rFonts w:ascii="Arial" w:hAnsi="Arial" w:cs="Arial"/>
          <w:sz w:val="24"/>
          <w:szCs w:val="24"/>
          <w:lang w:val="es-AR"/>
        </w:rPr>
        <w:t xml:space="preserve"> </w:t>
      </w:r>
      <w:r w:rsidR="0053530B" w:rsidRPr="00605D10">
        <w:rPr>
          <w:rFonts w:ascii="Arial" w:hAnsi="Arial" w:cs="Arial"/>
          <w:sz w:val="24"/>
          <w:szCs w:val="24"/>
          <w:lang w:val="es-AR"/>
        </w:rPr>
        <w:t xml:space="preserve">la totalidad de la población que concurre al club </w:t>
      </w:r>
      <w:proofErr w:type="spellStart"/>
      <w:r w:rsidR="0053530B" w:rsidRPr="00605D10">
        <w:rPr>
          <w:rFonts w:ascii="Arial" w:hAnsi="Arial" w:cs="Arial"/>
          <w:sz w:val="24"/>
          <w:szCs w:val="24"/>
          <w:lang w:val="es-AR"/>
        </w:rPr>
        <w:t>Ne</w:t>
      </w:r>
      <w:r w:rsidR="00854967" w:rsidRPr="00605D10">
        <w:rPr>
          <w:rFonts w:ascii="Arial" w:hAnsi="Arial" w:cs="Arial"/>
          <w:sz w:val="24"/>
          <w:szCs w:val="24"/>
          <w:lang w:val="es-AR"/>
        </w:rPr>
        <w:t>well’s</w:t>
      </w:r>
      <w:proofErr w:type="spellEnd"/>
      <w:r w:rsidR="00854967" w:rsidRPr="00605D10">
        <w:rPr>
          <w:rFonts w:ascii="Arial" w:hAnsi="Arial" w:cs="Arial"/>
          <w:sz w:val="24"/>
          <w:szCs w:val="24"/>
          <w:lang w:val="es-AR"/>
        </w:rPr>
        <w:t xml:space="preserve"> </w:t>
      </w:r>
      <w:r w:rsidR="00854967" w:rsidRPr="00A174FB">
        <w:rPr>
          <w:rFonts w:ascii="Arial" w:hAnsi="Arial" w:cs="Arial"/>
          <w:sz w:val="24"/>
          <w:szCs w:val="24"/>
          <w:lang w:val="es-AR"/>
        </w:rPr>
        <w:t xml:space="preserve">Old </w:t>
      </w:r>
      <w:proofErr w:type="spellStart"/>
      <w:r w:rsidR="00854967" w:rsidRPr="00A174FB">
        <w:rPr>
          <w:rFonts w:ascii="Arial" w:hAnsi="Arial" w:cs="Arial"/>
          <w:sz w:val="24"/>
          <w:szCs w:val="24"/>
          <w:lang w:val="es-AR"/>
        </w:rPr>
        <w:t>B</w:t>
      </w:r>
      <w:r w:rsidR="0033483A" w:rsidRPr="00A174FB">
        <w:rPr>
          <w:rFonts w:ascii="Arial" w:hAnsi="Arial" w:cs="Arial"/>
          <w:sz w:val="24"/>
          <w:szCs w:val="24"/>
          <w:lang w:val="es-AR"/>
        </w:rPr>
        <w:t>oys</w:t>
      </w:r>
      <w:proofErr w:type="spellEnd"/>
      <w:r w:rsidR="0033483A" w:rsidRPr="00A174FB">
        <w:rPr>
          <w:rFonts w:ascii="Arial" w:hAnsi="Arial" w:cs="Arial"/>
          <w:sz w:val="24"/>
          <w:szCs w:val="24"/>
          <w:lang w:val="es-AR"/>
        </w:rPr>
        <w:t xml:space="preserve"> </w:t>
      </w:r>
      <w:r w:rsidR="0033483A" w:rsidRPr="00605D10">
        <w:rPr>
          <w:rFonts w:ascii="Arial" w:hAnsi="Arial" w:cs="Arial"/>
          <w:sz w:val="24"/>
          <w:szCs w:val="24"/>
          <w:lang w:val="es-AR"/>
        </w:rPr>
        <w:t>a jugar al hockey de la</w:t>
      </w:r>
      <w:r w:rsidR="0053530B" w:rsidRPr="00605D10">
        <w:rPr>
          <w:rFonts w:ascii="Arial" w:hAnsi="Arial" w:cs="Arial"/>
          <w:sz w:val="24"/>
          <w:szCs w:val="24"/>
          <w:lang w:val="es-AR"/>
        </w:rPr>
        <w:t xml:space="preserve"> categoría</w:t>
      </w:r>
      <w:r w:rsidR="0033483A" w:rsidRPr="00605D10">
        <w:rPr>
          <w:rFonts w:ascii="Arial" w:hAnsi="Arial" w:cs="Arial"/>
          <w:sz w:val="24"/>
          <w:szCs w:val="24"/>
          <w:lang w:val="es-AR"/>
        </w:rPr>
        <w:t xml:space="preserve"> adultas</w:t>
      </w:r>
      <w:r w:rsidR="0053530B" w:rsidRPr="00605D10">
        <w:rPr>
          <w:rFonts w:ascii="Arial" w:hAnsi="Arial" w:cs="Arial"/>
          <w:sz w:val="24"/>
          <w:szCs w:val="24"/>
          <w:lang w:val="es-AR"/>
        </w:rPr>
        <w:t xml:space="preserve"> que concurren tres vec</w:t>
      </w:r>
      <w:r w:rsidR="00854967" w:rsidRPr="00605D10">
        <w:rPr>
          <w:rFonts w:ascii="Arial" w:hAnsi="Arial" w:cs="Arial"/>
          <w:sz w:val="24"/>
          <w:szCs w:val="24"/>
          <w:lang w:val="es-AR"/>
        </w:rPr>
        <w:t xml:space="preserve">es por semana al polideportivo </w:t>
      </w:r>
      <w:r w:rsidR="00854967" w:rsidRPr="00A174FB">
        <w:rPr>
          <w:rFonts w:ascii="Arial" w:hAnsi="Arial" w:cs="Arial"/>
          <w:color w:val="000000" w:themeColor="text1"/>
          <w:sz w:val="24"/>
          <w:szCs w:val="24"/>
          <w:lang w:val="es-AR"/>
        </w:rPr>
        <w:t>Bella V</w:t>
      </w:r>
      <w:r w:rsidR="0053530B" w:rsidRPr="00A174FB">
        <w:rPr>
          <w:rFonts w:ascii="Arial" w:hAnsi="Arial" w:cs="Arial"/>
          <w:color w:val="000000" w:themeColor="text1"/>
          <w:sz w:val="24"/>
          <w:szCs w:val="24"/>
          <w:lang w:val="es-AR"/>
        </w:rPr>
        <w:t>ista</w:t>
      </w:r>
      <w:r w:rsidR="00854967" w:rsidRPr="00605D10">
        <w:rPr>
          <w:rFonts w:ascii="Arial" w:hAnsi="Arial" w:cs="Arial"/>
          <w:color w:val="FF0000"/>
          <w:sz w:val="24"/>
          <w:szCs w:val="24"/>
          <w:lang w:val="es-AR"/>
        </w:rPr>
        <w:t xml:space="preserve">, </w:t>
      </w:r>
      <w:r w:rsidR="00854967" w:rsidRPr="00605D10">
        <w:rPr>
          <w:rFonts w:ascii="Arial" w:hAnsi="Arial" w:cs="Arial"/>
          <w:sz w:val="24"/>
          <w:szCs w:val="24"/>
          <w:lang w:val="es-AR"/>
        </w:rPr>
        <w:t>c</w:t>
      </w:r>
      <w:r w:rsidR="000F5369" w:rsidRPr="00605D10">
        <w:rPr>
          <w:rFonts w:ascii="Arial" w:hAnsi="Arial" w:cs="Arial"/>
          <w:sz w:val="24"/>
          <w:szCs w:val="24"/>
          <w:lang w:val="es-AR"/>
        </w:rPr>
        <w:t xml:space="preserve">ita en </w:t>
      </w:r>
      <w:r w:rsidR="00854967" w:rsidRPr="00605D10">
        <w:rPr>
          <w:rFonts w:ascii="Arial" w:hAnsi="Arial" w:cs="Arial"/>
          <w:sz w:val="24"/>
          <w:szCs w:val="24"/>
          <w:lang w:val="es-AR"/>
        </w:rPr>
        <w:t xml:space="preserve">el </w:t>
      </w:r>
      <w:r w:rsidR="000F5369" w:rsidRPr="00605D10">
        <w:rPr>
          <w:rFonts w:ascii="Arial" w:hAnsi="Arial" w:cs="Arial"/>
          <w:sz w:val="24"/>
          <w:szCs w:val="24"/>
          <w:lang w:val="es-AR"/>
        </w:rPr>
        <w:t xml:space="preserve">domicilio Avenida Intendente </w:t>
      </w:r>
      <w:r w:rsidR="00CB68E8" w:rsidRPr="00A174FB">
        <w:rPr>
          <w:rFonts w:ascii="Arial" w:hAnsi="Arial" w:cs="Arial"/>
          <w:sz w:val="24"/>
          <w:szCs w:val="24"/>
          <w:lang w:val="es-AR"/>
        </w:rPr>
        <w:t>Mor</w:t>
      </w:r>
      <w:r w:rsidR="000F5369" w:rsidRPr="00A174FB">
        <w:rPr>
          <w:rFonts w:ascii="Arial" w:hAnsi="Arial" w:cs="Arial"/>
          <w:sz w:val="24"/>
          <w:szCs w:val="24"/>
          <w:lang w:val="es-AR"/>
        </w:rPr>
        <w:t>cillo</w:t>
      </w:r>
      <w:r w:rsidR="000F5369" w:rsidRPr="00605D10">
        <w:rPr>
          <w:rFonts w:ascii="Arial" w:hAnsi="Arial" w:cs="Arial"/>
          <w:sz w:val="24"/>
          <w:szCs w:val="24"/>
          <w:lang w:val="es-AR"/>
        </w:rPr>
        <w:t xml:space="preserve"> 2000.</w:t>
      </w:r>
    </w:p>
    <w:p w:rsidR="000F5369" w:rsidRPr="00605D10" w:rsidRDefault="00CB68E8" w:rsidP="00854967">
      <w:pPr>
        <w:pStyle w:val="Standard"/>
        <w:spacing w:line="480" w:lineRule="auto"/>
        <w:ind w:right="113"/>
        <w:jc w:val="both"/>
        <w:rPr>
          <w:rFonts w:ascii="Arial" w:hAnsi="Arial" w:cs="Arial"/>
          <w:sz w:val="24"/>
          <w:szCs w:val="24"/>
          <w:lang w:val="es-AR"/>
        </w:rPr>
      </w:pPr>
      <w:r w:rsidRPr="00A174FB">
        <w:rPr>
          <w:rFonts w:ascii="Arial" w:hAnsi="Arial" w:cs="Arial"/>
          <w:sz w:val="24"/>
          <w:szCs w:val="24"/>
          <w:lang w:val="es-AR"/>
        </w:rPr>
        <w:t>La propuesta</w:t>
      </w:r>
      <w:r w:rsidR="000F5369" w:rsidRPr="00A174FB">
        <w:rPr>
          <w:rFonts w:ascii="Arial" w:hAnsi="Arial" w:cs="Arial"/>
          <w:sz w:val="24"/>
          <w:szCs w:val="24"/>
          <w:lang w:val="es-AR"/>
        </w:rPr>
        <w:t xml:space="preserve"> </w:t>
      </w:r>
      <w:r w:rsidR="000F5369" w:rsidRPr="00605D10">
        <w:rPr>
          <w:rFonts w:ascii="Arial" w:hAnsi="Arial" w:cs="Arial"/>
          <w:sz w:val="24"/>
          <w:szCs w:val="24"/>
          <w:lang w:val="es-AR"/>
        </w:rPr>
        <w:t>de este trabajo fue conocer si hay relación entre el conocimiento y la ingesta de alimentos fuente de carbohidrato</w:t>
      </w:r>
      <w:r w:rsidR="00286E93" w:rsidRPr="00605D10">
        <w:rPr>
          <w:rFonts w:ascii="Arial" w:hAnsi="Arial" w:cs="Arial"/>
          <w:sz w:val="24"/>
          <w:szCs w:val="24"/>
          <w:lang w:val="es-AR"/>
        </w:rPr>
        <w:t>s en el pre, per y post partido, p</w:t>
      </w:r>
      <w:r w:rsidR="00182D06" w:rsidRPr="00605D10">
        <w:rPr>
          <w:rFonts w:ascii="Arial" w:hAnsi="Arial" w:cs="Arial"/>
          <w:sz w:val="24"/>
          <w:szCs w:val="24"/>
          <w:lang w:val="es-AR"/>
        </w:rPr>
        <w:t xml:space="preserve">ara posteriormente evaluar la importancia que </w:t>
      </w:r>
      <w:r w:rsidRPr="00605D10">
        <w:rPr>
          <w:rFonts w:ascii="Arial" w:hAnsi="Arial" w:cs="Arial"/>
          <w:sz w:val="24"/>
          <w:szCs w:val="24"/>
          <w:lang w:val="es-AR"/>
        </w:rPr>
        <w:t>tiene esta relación de saber qué comemos, en qué</w:t>
      </w:r>
      <w:r w:rsidR="001269A9">
        <w:rPr>
          <w:rFonts w:ascii="Arial" w:hAnsi="Arial" w:cs="Arial"/>
          <w:sz w:val="24"/>
          <w:szCs w:val="24"/>
          <w:lang w:val="es-AR"/>
        </w:rPr>
        <w:t xml:space="preserve"> momento y lo pri</w:t>
      </w:r>
      <w:r w:rsidR="0061175E">
        <w:rPr>
          <w:rFonts w:ascii="Arial" w:hAnsi="Arial" w:cs="Arial"/>
          <w:sz w:val="24"/>
          <w:szCs w:val="24"/>
          <w:lang w:val="es-AR"/>
        </w:rPr>
        <w:t>mordial</w:t>
      </w:r>
      <w:r w:rsidR="00182D06" w:rsidRPr="00605D10">
        <w:rPr>
          <w:rFonts w:ascii="Arial" w:hAnsi="Arial" w:cs="Arial"/>
          <w:sz w:val="24"/>
          <w:szCs w:val="24"/>
          <w:lang w:val="es-AR"/>
        </w:rPr>
        <w:t xml:space="preserve"> de esto para la actividad en el deporte. Las herramientas utilizadas fueron</w:t>
      </w:r>
      <w:r w:rsidR="00286E93" w:rsidRPr="00605D10">
        <w:rPr>
          <w:rFonts w:ascii="Arial" w:hAnsi="Arial" w:cs="Arial"/>
          <w:sz w:val="24"/>
          <w:szCs w:val="24"/>
          <w:lang w:val="es-AR"/>
        </w:rPr>
        <w:t xml:space="preserve"> una</w:t>
      </w:r>
      <w:r w:rsidR="00182D06" w:rsidRPr="00605D10">
        <w:rPr>
          <w:rFonts w:ascii="Arial" w:hAnsi="Arial" w:cs="Arial"/>
          <w:sz w:val="24"/>
          <w:szCs w:val="24"/>
          <w:lang w:val="es-AR"/>
        </w:rPr>
        <w:t xml:space="preserve"> encuesta</w:t>
      </w:r>
      <w:r w:rsidR="00286E93" w:rsidRPr="00605D10">
        <w:rPr>
          <w:rFonts w:ascii="Arial" w:hAnsi="Arial" w:cs="Arial"/>
          <w:sz w:val="24"/>
          <w:szCs w:val="24"/>
          <w:lang w:val="es-AR"/>
        </w:rPr>
        <w:t xml:space="preserve"> de alimento fuente de carbohidratos</w:t>
      </w:r>
      <w:r w:rsidR="00182D06" w:rsidRPr="00605D10">
        <w:rPr>
          <w:rFonts w:ascii="Arial" w:hAnsi="Arial" w:cs="Arial"/>
          <w:sz w:val="24"/>
          <w:szCs w:val="24"/>
          <w:lang w:val="es-AR"/>
        </w:rPr>
        <w:t>, registro de frecuencia de consumo de alimentos y un recordatorio de 24 horas al día siguiente del partido.</w:t>
      </w:r>
    </w:p>
    <w:p w:rsidR="00EA62DB" w:rsidRPr="00605D10" w:rsidRDefault="00F578D0" w:rsidP="00CB68E8">
      <w:pPr>
        <w:pStyle w:val="Standard"/>
        <w:spacing w:line="480" w:lineRule="auto"/>
        <w:ind w:right="113"/>
        <w:jc w:val="both"/>
        <w:rPr>
          <w:rFonts w:ascii="Arial" w:hAnsi="Arial" w:cs="Arial"/>
          <w:sz w:val="24"/>
          <w:szCs w:val="24"/>
          <w:lang w:val="es-AR"/>
        </w:rPr>
      </w:pPr>
      <w:r w:rsidRPr="00605D10">
        <w:rPr>
          <w:rFonts w:ascii="Arial" w:hAnsi="Arial" w:cs="Arial"/>
          <w:sz w:val="24"/>
          <w:szCs w:val="24"/>
          <w:lang w:val="es-AR"/>
        </w:rPr>
        <w:lastRenderedPageBreak/>
        <w:t>En el estudio se llegó a la conclusión</w:t>
      </w:r>
      <w:r w:rsidR="00CB68E8" w:rsidRPr="00605D10">
        <w:rPr>
          <w:rFonts w:ascii="Arial" w:hAnsi="Arial" w:cs="Arial"/>
          <w:sz w:val="24"/>
          <w:szCs w:val="24"/>
          <w:lang w:val="es-AR"/>
        </w:rPr>
        <w:t xml:space="preserve"> que el </w:t>
      </w:r>
      <w:r w:rsidR="00CD3E87" w:rsidRPr="00605D10">
        <w:rPr>
          <w:rFonts w:ascii="Arial" w:hAnsi="Arial" w:cs="Arial"/>
          <w:sz w:val="24"/>
          <w:szCs w:val="24"/>
          <w:lang w:val="es-AR"/>
        </w:rPr>
        <w:t xml:space="preserve">mayor porcentaje con respecto al conocimiento de alimentos fuente de carbohidratos </w:t>
      </w:r>
      <w:r w:rsidR="006A691B" w:rsidRPr="00605D10">
        <w:rPr>
          <w:rFonts w:ascii="Arial" w:hAnsi="Arial" w:cs="Arial"/>
          <w:sz w:val="24"/>
          <w:szCs w:val="24"/>
          <w:lang w:val="es-AR"/>
        </w:rPr>
        <w:t xml:space="preserve">de </w:t>
      </w:r>
      <w:r w:rsidR="008D664C" w:rsidRPr="00605D10">
        <w:rPr>
          <w:rFonts w:ascii="Arial" w:hAnsi="Arial" w:cs="Arial"/>
          <w:sz w:val="24"/>
          <w:szCs w:val="24"/>
          <w:lang w:val="es-AR"/>
        </w:rPr>
        <w:t>las jugadoras</w:t>
      </w:r>
      <w:r w:rsidR="006A691B" w:rsidRPr="00605D10">
        <w:rPr>
          <w:rFonts w:ascii="Arial" w:hAnsi="Arial" w:cs="Arial"/>
          <w:sz w:val="24"/>
          <w:szCs w:val="24"/>
          <w:lang w:val="es-AR"/>
        </w:rPr>
        <w:t xml:space="preserve"> de hockey </w:t>
      </w:r>
      <w:r w:rsidR="00CD3E87" w:rsidRPr="00605D10">
        <w:rPr>
          <w:rFonts w:ascii="Arial" w:hAnsi="Arial" w:cs="Arial"/>
          <w:sz w:val="24"/>
          <w:szCs w:val="24"/>
          <w:lang w:val="es-AR"/>
        </w:rPr>
        <w:t>fue u</w:t>
      </w:r>
      <w:r w:rsidR="006A691B" w:rsidRPr="00605D10">
        <w:rPr>
          <w:rFonts w:ascii="Arial" w:hAnsi="Arial" w:cs="Arial"/>
          <w:sz w:val="24"/>
          <w:szCs w:val="24"/>
          <w:lang w:val="es-AR"/>
        </w:rPr>
        <w:t xml:space="preserve">n 35 % que da </w:t>
      </w:r>
      <w:r w:rsidR="008D664C" w:rsidRPr="00605D10">
        <w:rPr>
          <w:rFonts w:ascii="Arial" w:hAnsi="Arial" w:cs="Arial"/>
          <w:sz w:val="24"/>
          <w:szCs w:val="24"/>
          <w:lang w:val="es-AR"/>
        </w:rPr>
        <w:t>referencia a</w:t>
      </w:r>
      <w:r w:rsidR="006A691B" w:rsidRPr="00605D10">
        <w:rPr>
          <w:rFonts w:ascii="Arial" w:hAnsi="Arial" w:cs="Arial"/>
          <w:sz w:val="24"/>
          <w:szCs w:val="24"/>
          <w:lang w:val="es-AR"/>
        </w:rPr>
        <w:t xml:space="preserve"> </w:t>
      </w:r>
      <w:r w:rsidR="008D664C" w:rsidRPr="00605D10">
        <w:rPr>
          <w:rFonts w:ascii="Arial" w:hAnsi="Arial" w:cs="Arial"/>
          <w:sz w:val="24"/>
          <w:szCs w:val="24"/>
          <w:lang w:val="es-AR"/>
        </w:rPr>
        <w:t>un nivel</w:t>
      </w:r>
      <w:r w:rsidR="006A691B" w:rsidRPr="00605D10">
        <w:rPr>
          <w:rFonts w:ascii="Arial" w:hAnsi="Arial" w:cs="Arial"/>
          <w:sz w:val="24"/>
          <w:szCs w:val="24"/>
          <w:lang w:val="es-AR"/>
        </w:rPr>
        <w:t xml:space="preserve"> de conocimiento</w:t>
      </w:r>
      <w:r w:rsidR="00CD3E87" w:rsidRPr="00605D10">
        <w:rPr>
          <w:rFonts w:ascii="Arial" w:hAnsi="Arial" w:cs="Arial"/>
          <w:sz w:val="24"/>
          <w:szCs w:val="24"/>
          <w:lang w:val="es-AR"/>
        </w:rPr>
        <w:t xml:space="preserve"> regular.</w:t>
      </w:r>
    </w:p>
    <w:p w:rsidR="00EA62DB" w:rsidRPr="00605D10" w:rsidRDefault="00EA62DB" w:rsidP="00CB68E8">
      <w:pPr>
        <w:pStyle w:val="Standard"/>
        <w:spacing w:line="480" w:lineRule="auto"/>
        <w:ind w:right="113"/>
        <w:jc w:val="both"/>
        <w:rPr>
          <w:rFonts w:ascii="Arial" w:hAnsi="Arial" w:cs="Arial"/>
          <w:sz w:val="24"/>
          <w:szCs w:val="24"/>
          <w:lang w:val="es-AR"/>
        </w:rPr>
      </w:pPr>
      <w:r w:rsidRPr="00605D10">
        <w:rPr>
          <w:rFonts w:ascii="Arial" w:hAnsi="Arial" w:cs="Arial"/>
          <w:sz w:val="24"/>
          <w:szCs w:val="24"/>
          <w:lang w:val="es-AR"/>
        </w:rPr>
        <w:t>Cuando se evaluó el consumo de alimentos fu</w:t>
      </w:r>
      <w:r w:rsidR="00F64BCB" w:rsidRPr="00605D10">
        <w:rPr>
          <w:rFonts w:ascii="Arial" w:hAnsi="Arial" w:cs="Arial"/>
          <w:sz w:val="24"/>
          <w:szCs w:val="24"/>
          <w:lang w:val="es-AR"/>
        </w:rPr>
        <w:t>ente de carbohidratos en el pre</w:t>
      </w:r>
      <w:r w:rsidRPr="00605D10">
        <w:rPr>
          <w:rFonts w:ascii="Arial" w:hAnsi="Arial" w:cs="Arial"/>
          <w:sz w:val="24"/>
          <w:szCs w:val="24"/>
          <w:lang w:val="es-AR"/>
        </w:rPr>
        <w:t>, per y post partido</w:t>
      </w:r>
      <w:r w:rsidR="00CB68E8" w:rsidRPr="00605D10">
        <w:rPr>
          <w:rFonts w:ascii="Arial" w:hAnsi="Arial" w:cs="Arial"/>
          <w:sz w:val="24"/>
          <w:szCs w:val="24"/>
          <w:lang w:val="es-AR"/>
        </w:rPr>
        <w:t xml:space="preserve">, </w:t>
      </w:r>
      <w:r w:rsidR="00CB68E8" w:rsidRPr="00A174FB">
        <w:rPr>
          <w:rFonts w:ascii="Arial" w:hAnsi="Arial" w:cs="Arial"/>
          <w:sz w:val="24"/>
          <w:szCs w:val="24"/>
          <w:lang w:val="es-AR"/>
        </w:rPr>
        <w:t>se pudo</w:t>
      </w:r>
      <w:r w:rsidRPr="00A174FB">
        <w:rPr>
          <w:rFonts w:ascii="Arial" w:hAnsi="Arial" w:cs="Arial"/>
          <w:sz w:val="24"/>
          <w:szCs w:val="24"/>
          <w:lang w:val="es-AR"/>
        </w:rPr>
        <w:t xml:space="preserve"> </w:t>
      </w:r>
      <w:r w:rsidRPr="00605D10">
        <w:rPr>
          <w:rFonts w:ascii="Arial" w:hAnsi="Arial" w:cs="Arial"/>
          <w:sz w:val="24"/>
          <w:szCs w:val="24"/>
          <w:lang w:val="es-AR"/>
        </w:rPr>
        <w:t>observar</w:t>
      </w:r>
      <w:r w:rsidR="00C73A7D">
        <w:rPr>
          <w:rFonts w:ascii="Arial" w:hAnsi="Arial" w:cs="Arial"/>
          <w:sz w:val="24"/>
          <w:szCs w:val="24"/>
          <w:lang w:val="es-AR"/>
        </w:rPr>
        <w:t xml:space="preserve"> que los más ingeridos</w:t>
      </w:r>
      <w:r w:rsidR="00CA53E8" w:rsidRPr="00605D10">
        <w:rPr>
          <w:rFonts w:ascii="Arial" w:hAnsi="Arial" w:cs="Arial"/>
          <w:sz w:val="24"/>
          <w:szCs w:val="24"/>
          <w:lang w:val="es-AR"/>
        </w:rPr>
        <w:t xml:space="preserve"> </w:t>
      </w:r>
      <w:r w:rsidR="004C312A" w:rsidRPr="00605D10">
        <w:rPr>
          <w:rFonts w:ascii="Arial" w:hAnsi="Arial" w:cs="Arial"/>
          <w:sz w:val="24"/>
          <w:szCs w:val="24"/>
          <w:lang w:val="es-AR"/>
        </w:rPr>
        <w:t>fueron</w:t>
      </w:r>
      <w:r w:rsidR="00CB68E8" w:rsidRPr="00605D10">
        <w:rPr>
          <w:rFonts w:ascii="Arial" w:hAnsi="Arial" w:cs="Arial"/>
          <w:sz w:val="24"/>
          <w:szCs w:val="24"/>
          <w:lang w:val="es-AR"/>
        </w:rPr>
        <w:t>,</w:t>
      </w:r>
      <w:r w:rsidR="004C312A" w:rsidRPr="00605D10">
        <w:rPr>
          <w:rFonts w:ascii="Arial" w:hAnsi="Arial" w:cs="Arial"/>
          <w:sz w:val="24"/>
          <w:szCs w:val="24"/>
          <w:lang w:val="es-AR"/>
        </w:rPr>
        <w:t xml:space="preserve"> en el pre </w:t>
      </w:r>
      <w:r w:rsidR="000908D1" w:rsidRPr="00605D10">
        <w:rPr>
          <w:rFonts w:ascii="Arial" w:hAnsi="Arial" w:cs="Arial"/>
          <w:sz w:val="24"/>
          <w:szCs w:val="24"/>
          <w:lang w:val="es-AR"/>
        </w:rPr>
        <w:t>partido</w:t>
      </w:r>
      <w:r w:rsidR="008B0E99" w:rsidRPr="00605D10">
        <w:rPr>
          <w:rFonts w:ascii="Arial" w:hAnsi="Arial" w:cs="Arial"/>
          <w:sz w:val="24"/>
          <w:szCs w:val="24"/>
          <w:lang w:val="es-AR"/>
        </w:rPr>
        <w:t>,</w:t>
      </w:r>
      <w:r w:rsidR="007B4827" w:rsidRPr="00605D10">
        <w:rPr>
          <w:rFonts w:ascii="Arial" w:hAnsi="Arial" w:cs="Arial"/>
          <w:sz w:val="24"/>
          <w:szCs w:val="24"/>
          <w:lang w:val="es-AR"/>
        </w:rPr>
        <w:t xml:space="preserve"> </w:t>
      </w:r>
      <w:r w:rsidR="00C73A7D">
        <w:rPr>
          <w:rFonts w:ascii="Arial" w:hAnsi="Arial" w:cs="Arial"/>
          <w:sz w:val="24"/>
          <w:szCs w:val="24"/>
          <w:lang w:val="es-AR"/>
        </w:rPr>
        <w:t xml:space="preserve">100 % </w:t>
      </w:r>
      <w:r w:rsidR="004C312A" w:rsidRPr="00605D10">
        <w:rPr>
          <w:rFonts w:ascii="Arial" w:hAnsi="Arial" w:cs="Arial"/>
          <w:sz w:val="24"/>
          <w:szCs w:val="24"/>
          <w:lang w:val="es-AR"/>
        </w:rPr>
        <w:t xml:space="preserve"> </w:t>
      </w:r>
      <w:r w:rsidR="008B0E99" w:rsidRPr="00605D10">
        <w:rPr>
          <w:rFonts w:ascii="Arial" w:hAnsi="Arial" w:cs="Arial"/>
          <w:sz w:val="24"/>
          <w:szCs w:val="24"/>
          <w:lang w:val="es-AR"/>
        </w:rPr>
        <w:t>hortalizas,</w:t>
      </w:r>
      <w:r w:rsidR="00535D46" w:rsidRPr="00605D10">
        <w:rPr>
          <w:lang w:val="es-AR"/>
        </w:rPr>
        <w:t xml:space="preserve"> </w:t>
      </w:r>
      <w:r w:rsidR="00535D46" w:rsidRPr="00605D10">
        <w:rPr>
          <w:rFonts w:ascii="Arial" w:hAnsi="Arial" w:cs="Arial"/>
          <w:sz w:val="24"/>
          <w:szCs w:val="24"/>
          <w:lang w:val="es-AR"/>
        </w:rPr>
        <w:t>frutas 80,95%, pan 90,41%</w:t>
      </w:r>
      <w:r w:rsidR="008F0491" w:rsidRPr="00605D10">
        <w:rPr>
          <w:rFonts w:ascii="Arial" w:hAnsi="Arial" w:cs="Arial"/>
          <w:sz w:val="24"/>
          <w:szCs w:val="24"/>
          <w:lang w:val="es-AR"/>
        </w:rPr>
        <w:t xml:space="preserve">, </w:t>
      </w:r>
      <w:r w:rsidR="00CA53E8" w:rsidRPr="00605D10">
        <w:rPr>
          <w:rFonts w:ascii="Arial" w:hAnsi="Arial" w:cs="Arial"/>
          <w:sz w:val="24"/>
          <w:szCs w:val="24"/>
          <w:lang w:val="es-AR"/>
        </w:rPr>
        <w:t>azúcar 71,45 % y los cereales</w:t>
      </w:r>
      <w:r w:rsidR="008F0491" w:rsidRPr="00605D10">
        <w:rPr>
          <w:rFonts w:ascii="Arial" w:hAnsi="Arial" w:cs="Arial"/>
          <w:sz w:val="24"/>
          <w:szCs w:val="24"/>
          <w:lang w:val="es-AR"/>
        </w:rPr>
        <w:t xml:space="preserve"> 57,14% los menos consumidos fueron l</w:t>
      </w:r>
      <w:r w:rsidR="007B4827" w:rsidRPr="00605D10">
        <w:rPr>
          <w:rFonts w:ascii="Arial" w:hAnsi="Arial" w:cs="Arial"/>
          <w:sz w:val="24"/>
          <w:szCs w:val="24"/>
          <w:lang w:val="es-AR"/>
        </w:rPr>
        <w:t xml:space="preserve">as legumbres con un 14,28% y </w:t>
      </w:r>
      <w:r w:rsidR="008F0491" w:rsidRPr="00605D10">
        <w:rPr>
          <w:rFonts w:ascii="Arial" w:hAnsi="Arial" w:cs="Arial"/>
          <w:sz w:val="24"/>
          <w:szCs w:val="24"/>
          <w:lang w:val="es-AR"/>
        </w:rPr>
        <w:t>merme</w:t>
      </w:r>
      <w:r w:rsidR="00CB68E8" w:rsidRPr="00605D10">
        <w:rPr>
          <w:rFonts w:ascii="Arial" w:hAnsi="Arial" w:cs="Arial"/>
          <w:sz w:val="24"/>
          <w:szCs w:val="24"/>
          <w:lang w:val="es-AR"/>
        </w:rPr>
        <w:t>lada 23,80%. Durante el partido,</w:t>
      </w:r>
      <w:r w:rsidR="008F0491" w:rsidRPr="00605D10">
        <w:rPr>
          <w:rFonts w:ascii="Arial" w:hAnsi="Arial" w:cs="Arial"/>
          <w:sz w:val="24"/>
          <w:szCs w:val="24"/>
          <w:lang w:val="es-AR"/>
        </w:rPr>
        <w:t xml:space="preserve"> </w:t>
      </w:r>
      <w:r w:rsidR="000908D1" w:rsidRPr="00605D10">
        <w:rPr>
          <w:rFonts w:ascii="Arial" w:hAnsi="Arial" w:cs="Arial"/>
          <w:sz w:val="24"/>
          <w:szCs w:val="24"/>
          <w:lang w:val="es-AR"/>
        </w:rPr>
        <w:t>los más consumidos</w:t>
      </w:r>
      <w:r w:rsidR="008F0491" w:rsidRPr="00605D10">
        <w:rPr>
          <w:rFonts w:ascii="Arial" w:hAnsi="Arial" w:cs="Arial"/>
          <w:sz w:val="24"/>
          <w:szCs w:val="24"/>
          <w:lang w:val="es-AR"/>
        </w:rPr>
        <w:t xml:space="preserve"> fueron el azúcar con un 67 % las frutas 47,61% y las golosinas 33% </w:t>
      </w:r>
      <w:r w:rsidR="0033483A" w:rsidRPr="00605D10">
        <w:rPr>
          <w:rFonts w:ascii="Arial" w:hAnsi="Arial" w:cs="Arial"/>
          <w:sz w:val="24"/>
          <w:szCs w:val="24"/>
          <w:lang w:val="es-AR"/>
        </w:rPr>
        <w:t xml:space="preserve">y </w:t>
      </w:r>
      <w:r w:rsidR="00AA3D80">
        <w:rPr>
          <w:rFonts w:ascii="Arial" w:hAnsi="Arial" w:cs="Arial"/>
          <w:sz w:val="24"/>
          <w:szCs w:val="24"/>
          <w:lang w:val="es-AR"/>
        </w:rPr>
        <w:t xml:space="preserve">los menos fueron </w:t>
      </w:r>
      <w:r w:rsidR="00013265">
        <w:rPr>
          <w:rFonts w:ascii="Arial" w:hAnsi="Arial" w:cs="Arial"/>
          <w:sz w:val="24"/>
          <w:szCs w:val="24"/>
          <w:lang w:val="es-AR"/>
        </w:rPr>
        <w:t>pan,</w:t>
      </w:r>
      <w:r w:rsidR="007B4827" w:rsidRPr="00605D10">
        <w:rPr>
          <w:rFonts w:ascii="Arial" w:hAnsi="Arial" w:cs="Arial"/>
          <w:sz w:val="24"/>
          <w:szCs w:val="24"/>
          <w:lang w:val="es-AR"/>
        </w:rPr>
        <w:t xml:space="preserve"> </w:t>
      </w:r>
      <w:r w:rsidR="0033483A" w:rsidRPr="00605D10">
        <w:rPr>
          <w:rFonts w:ascii="Arial" w:hAnsi="Arial" w:cs="Arial"/>
          <w:sz w:val="24"/>
          <w:szCs w:val="24"/>
          <w:lang w:val="es-AR"/>
        </w:rPr>
        <w:t xml:space="preserve">mermelada un 19,04% y barra de cereal 28,57%. Con respecto </w:t>
      </w:r>
      <w:r w:rsidR="00C73A7D">
        <w:rPr>
          <w:rFonts w:ascii="Arial" w:hAnsi="Arial" w:cs="Arial"/>
          <w:sz w:val="24"/>
          <w:szCs w:val="24"/>
          <w:lang w:val="es-AR"/>
        </w:rPr>
        <w:t>a lo ingerido</w:t>
      </w:r>
      <w:r w:rsidR="0033483A" w:rsidRPr="00605D10">
        <w:rPr>
          <w:rFonts w:ascii="Arial" w:hAnsi="Arial" w:cs="Arial"/>
          <w:sz w:val="24"/>
          <w:szCs w:val="24"/>
          <w:lang w:val="es-AR"/>
        </w:rPr>
        <w:t xml:space="preserve"> después del partido los resultados fueron los siguientes, los más consumid</w:t>
      </w:r>
      <w:r w:rsidR="00FE1A31">
        <w:rPr>
          <w:rFonts w:ascii="Arial" w:hAnsi="Arial" w:cs="Arial"/>
          <w:sz w:val="24"/>
          <w:szCs w:val="24"/>
          <w:lang w:val="es-AR"/>
        </w:rPr>
        <w:t>os, h</w:t>
      </w:r>
      <w:r w:rsidR="0033483A" w:rsidRPr="00605D10">
        <w:rPr>
          <w:rFonts w:ascii="Arial" w:hAnsi="Arial" w:cs="Arial"/>
          <w:sz w:val="24"/>
          <w:szCs w:val="24"/>
          <w:lang w:val="es-AR"/>
        </w:rPr>
        <w:t>ortalizas 42,85% y cereales 61,90% mientras que los menos fueron frutas 28,57% y pan 33,33%.</w:t>
      </w:r>
      <w:r w:rsidR="006A691B" w:rsidRPr="00605D10">
        <w:rPr>
          <w:rFonts w:ascii="Arial" w:hAnsi="Arial" w:cs="Arial"/>
          <w:sz w:val="24"/>
          <w:szCs w:val="24"/>
          <w:lang w:val="es-AR"/>
        </w:rPr>
        <w:t xml:space="preserve"> </w:t>
      </w:r>
    </w:p>
    <w:p w:rsidR="00D27346" w:rsidRDefault="005B7B05" w:rsidP="00CB68E8">
      <w:pPr>
        <w:pStyle w:val="Standard"/>
        <w:spacing w:line="480" w:lineRule="auto"/>
        <w:ind w:right="113"/>
        <w:jc w:val="both"/>
        <w:rPr>
          <w:rFonts w:ascii="Arial" w:hAnsi="Arial" w:cs="Arial"/>
          <w:sz w:val="24"/>
          <w:szCs w:val="24"/>
          <w:lang w:val="es-AR"/>
        </w:rPr>
      </w:pPr>
      <w:r w:rsidRPr="00605D10">
        <w:rPr>
          <w:rFonts w:ascii="Arial" w:hAnsi="Arial" w:cs="Arial"/>
          <w:sz w:val="24"/>
          <w:szCs w:val="24"/>
          <w:lang w:val="es-AR"/>
        </w:rPr>
        <w:t>Se evaluó en la frecuencia de consumo</w:t>
      </w:r>
      <w:r w:rsidR="007B4827" w:rsidRPr="00605D10">
        <w:rPr>
          <w:rFonts w:ascii="Arial" w:hAnsi="Arial" w:cs="Arial"/>
          <w:sz w:val="24"/>
          <w:szCs w:val="24"/>
          <w:lang w:val="es-AR"/>
        </w:rPr>
        <w:t xml:space="preserve"> </w:t>
      </w:r>
      <w:r w:rsidRPr="00605D10">
        <w:rPr>
          <w:rFonts w:ascii="Arial" w:hAnsi="Arial" w:cs="Arial"/>
          <w:sz w:val="24"/>
          <w:szCs w:val="24"/>
          <w:lang w:val="es-AR"/>
        </w:rPr>
        <w:t>que</w:t>
      </w:r>
      <w:r w:rsidR="00CB68E8" w:rsidRPr="00605D10">
        <w:rPr>
          <w:rFonts w:ascii="Arial" w:hAnsi="Arial" w:cs="Arial"/>
          <w:sz w:val="24"/>
          <w:szCs w:val="24"/>
          <w:lang w:val="es-AR"/>
        </w:rPr>
        <w:t>,</w:t>
      </w:r>
      <w:r w:rsidRPr="00605D10">
        <w:rPr>
          <w:rFonts w:ascii="Arial" w:hAnsi="Arial" w:cs="Arial"/>
          <w:sz w:val="24"/>
          <w:szCs w:val="24"/>
          <w:lang w:val="es-AR"/>
        </w:rPr>
        <w:t xml:space="preserve"> la </w:t>
      </w:r>
      <w:r w:rsidR="0061175E">
        <w:rPr>
          <w:rFonts w:ascii="Arial" w:hAnsi="Arial" w:cs="Arial"/>
          <w:sz w:val="24"/>
          <w:szCs w:val="24"/>
          <w:lang w:val="es-AR"/>
        </w:rPr>
        <w:t>mayoría de los alimentos fuente</w:t>
      </w:r>
      <w:r w:rsidRPr="00605D10">
        <w:rPr>
          <w:rFonts w:ascii="Arial" w:hAnsi="Arial" w:cs="Arial"/>
          <w:sz w:val="24"/>
          <w:szCs w:val="24"/>
          <w:lang w:val="es-AR"/>
        </w:rPr>
        <w:t xml:space="preserve"> de carbohidratos</w:t>
      </w:r>
      <w:r w:rsidR="009D7E4B" w:rsidRPr="00605D10">
        <w:rPr>
          <w:rFonts w:ascii="Arial" w:hAnsi="Arial" w:cs="Arial"/>
          <w:sz w:val="24"/>
          <w:szCs w:val="24"/>
          <w:lang w:val="es-AR"/>
        </w:rPr>
        <w:t xml:space="preserve"> por las jugadoras de hockey</w:t>
      </w:r>
      <w:r w:rsidR="00CA53E8" w:rsidRPr="00605D10">
        <w:rPr>
          <w:rFonts w:ascii="Arial" w:hAnsi="Arial" w:cs="Arial"/>
          <w:sz w:val="24"/>
          <w:szCs w:val="24"/>
          <w:lang w:val="es-AR"/>
        </w:rPr>
        <w:t>,</w:t>
      </w:r>
      <w:r w:rsidRPr="00605D10">
        <w:rPr>
          <w:rFonts w:ascii="Arial" w:hAnsi="Arial" w:cs="Arial"/>
          <w:sz w:val="24"/>
          <w:szCs w:val="24"/>
          <w:lang w:val="es-AR"/>
        </w:rPr>
        <w:t xml:space="preserve"> son consumidos entre</w:t>
      </w:r>
      <w:r w:rsidR="00CA53E8" w:rsidRPr="00605D10">
        <w:rPr>
          <w:rFonts w:ascii="Arial" w:hAnsi="Arial" w:cs="Arial"/>
          <w:sz w:val="24"/>
          <w:szCs w:val="24"/>
          <w:lang w:val="es-AR"/>
        </w:rPr>
        <w:t xml:space="preserve"> cuatro a</w:t>
      </w:r>
      <w:r w:rsidRPr="00605D10">
        <w:rPr>
          <w:rFonts w:ascii="Arial" w:hAnsi="Arial" w:cs="Arial"/>
          <w:sz w:val="24"/>
          <w:szCs w:val="24"/>
          <w:lang w:val="es-AR"/>
        </w:rPr>
        <w:t xml:space="preserve"> siete veces por semana.</w:t>
      </w:r>
    </w:p>
    <w:p w:rsidR="00D27346" w:rsidRPr="00605D10" w:rsidRDefault="00D27346" w:rsidP="00CB68E8">
      <w:pPr>
        <w:pStyle w:val="Standard"/>
        <w:spacing w:line="480" w:lineRule="auto"/>
        <w:ind w:right="113"/>
        <w:jc w:val="both"/>
        <w:rPr>
          <w:rFonts w:ascii="Arial" w:hAnsi="Arial" w:cs="Arial"/>
          <w:sz w:val="24"/>
          <w:szCs w:val="24"/>
          <w:lang w:val="es-AR"/>
        </w:rPr>
      </w:pPr>
    </w:p>
    <w:p w:rsidR="00FE1A31" w:rsidRPr="00FE1A31" w:rsidRDefault="00FE1A31" w:rsidP="002857D3">
      <w:pPr>
        <w:pStyle w:val="Standard"/>
        <w:numPr>
          <w:ilvl w:val="0"/>
          <w:numId w:val="31"/>
        </w:numPr>
        <w:spacing w:line="480" w:lineRule="auto"/>
        <w:ind w:right="113"/>
        <w:jc w:val="center"/>
        <w:rPr>
          <w:rFonts w:ascii="Arial" w:hAnsi="Arial" w:cs="Arial"/>
          <w:b/>
          <w:sz w:val="24"/>
          <w:szCs w:val="24"/>
          <w:u w:val="single"/>
          <w:lang w:val="es-AR"/>
        </w:rPr>
      </w:pPr>
      <w:r w:rsidRPr="00FE1A31">
        <w:rPr>
          <w:rFonts w:ascii="Arial" w:hAnsi="Arial" w:cs="Arial"/>
          <w:b/>
          <w:sz w:val="24"/>
          <w:szCs w:val="24"/>
          <w:u w:val="single"/>
          <w:lang w:val="es-AR"/>
        </w:rPr>
        <w:t>PALABRAS CLAVES</w:t>
      </w:r>
    </w:p>
    <w:p w:rsidR="0033483A" w:rsidRPr="00605D10" w:rsidRDefault="00FE1A31" w:rsidP="00CB68E8">
      <w:pPr>
        <w:pStyle w:val="Standard"/>
        <w:spacing w:line="480" w:lineRule="auto"/>
        <w:ind w:right="113"/>
        <w:jc w:val="both"/>
        <w:rPr>
          <w:rFonts w:ascii="Arial" w:hAnsi="Arial" w:cs="Arial"/>
          <w:b/>
          <w:sz w:val="24"/>
          <w:szCs w:val="24"/>
          <w:lang w:val="es-AR"/>
        </w:rPr>
      </w:pPr>
      <w:r>
        <w:rPr>
          <w:rFonts w:ascii="Arial" w:hAnsi="Arial" w:cs="Arial"/>
          <w:b/>
          <w:sz w:val="24"/>
          <w:szCs w:val="24"/>
          <w:lang w:val="es-AR"/>
        </w:rPr>
        <w:t>Deporte amateur. Ingesta de a</w:t>
      </w:r>
      <w:r w:rsidR="007536F0" w:rsidRPr="00605D10">
        <w:rPr>
          <w:rFonts w:ascii="Arial" w:hAnsi="Arial" w:cs="Arial"/>
          <w:b/>
          <w:sz w:val="24"/>
          <w:szCs w:val="24"/>
          <w:lang w:val="es-AR"/>
        </w:rPr>
        <w:t>limento fuente de carbohidratos, pre, per y post par</w:t>
      </w:r>
      <w:r w:rsidR="00B74252" w:rsidRPr="00605D10">
        <w:rPr>
          <w:rFonts w:ascii="Arial" w:hAnsi="Arial" w:cs="Arial"/>
          <w:b/>
          <w:sz w:val="24"/>
          <w:szCs w:val="24"/>
          <w:lang w:val="es-AR"/>
        </w:rPr>
        <w:t>tido. Conocimiento.</w:t>
      </w:r>
    </w:p>
    <w:p w:rsidR="0033483A" w:rsidRPr="00605D10" w:rsidRDefault="0033483A" w:rsidP="0033483A">
      <w:pPr>
        <w:pStyle w:val="Standard"/>
        <w:spacing w:line="360" w:lineRule="auto"/>
        <w:ind w:right="113"/>
        <w:rPr>
          <w:rFonts w:ascii="Arial" w:hAnsi="Arial" w:cs="Arial"/>
          <w:b/>
          <w:sz w:val="24"/>
          <w:szCs w:val="24"/>
          <w:lang w:val="es-AR"/>
        </w:rPr>
      </w:pPr>
    </w:p>
    <w:p w:rsidR="00CB68E8" w:rsidRDefault="00CB68E8">
      <w:pPr>
        <w:widowControl/>
        <w:suppressAutoHyphens w:val="0"/>
        <w:spacing w:after="0" w:line="240" w:lineRule="auto"/>
        <w:textAlignment w:val="auto"/>
        <w:rPr>
          <w:rFonts w:ascii="Arial" w:hAnsi="Arial" w:cs="Arial"/>
          <w:sz w:val="24"/>
          <w:szCs w:val="24"/>
          <w:lang w:val="es-AR"/>
        </w:rPr>
      </w:pPr>
    </w:p>
    <w:p w:rsidR="008F0D43" w:rsidRDefault="008F0D43">
      <w:pPr>
        <w:widowControl/>
        <w:suppressAutoHyphens w:val="0"/>
        <w:spacing w:after="0" w:line="240" w:lineRule="auto"/>
        <w:textAlignment w:val="auto"/>
        <w:rPr>
          <w:rFonts w:ascii="Arial" w:hAnsi="Arial" w:cs="Arial"/>
          <w:sz w:val="24"/>
          <w:szCs w:val="24"/>
          <w:lang w:val="es-AR"/>
        </w:rPr>
      </w:pPr>
    </w:p>
    <w:p w:rsidR="008F0D43" w:rsidRDefault="008F0D43">
      <w:pPr>
        <w:widowControl/>
        <w:suppressAutoHyphens w:val="0"/>
        <w:spacing w:after="0" w:line="240" w:lineRule="auto"/>
        <w:textAlignment w:val="auto"/>
        <w:rPr>
          <w:rFonts w:ascii="Arial" w:hAnsi="Arial" w:cs="Arial"/>
          <w:sz w:val="24"/>
          <w:szCs w:val="24"/>
          <w:lang w:val="es-AR"/>
        </w:rPr>
      </w:pPr>
    </w:p>
    <w:p w:rsidR="00F024CE" w:rsidRDefault="00F024CE">
      <w:pPr>
        <w:widowControl/>
        <w:suppressAutoHyphens w:val="0"/>
        <w:spacing w:after="0" w:line="240" w:lineRule="auto"/>
        <w:textAlignment w:val="auto"/>
        <w:rPr>
          <w:rFonts w:ascii="Arial" w:hAnsi="Arial" w:cs="Arial"/>
          <w:sz w:val="24"/>
          <w:szCs w:val="24"/>
          <w:lang w:val="es-AR"/>
        </w:rPr>
      </w:pPr>
    </w:p>
    <w:p w:rsidR="00F024CE" w:rsidRPr="00605D10" w:rsidRDefault="00F024CE">
      <w:pPr>
        <w:widowControl/>
        <w:suppressAutoHyphens w:val="0"/>
        <w:spacing w:after="0" w:line="240" w:lineRule="auto"/>
        <w:textAlignment w:val="auto"/>
        <w:rPr>
          <w:rFonts w:ascii="Arial" w:hAnsi="Arial" w:cs="Arial"/>
          <w:sz w:val="24"/>
          <w:szCs w:val="24"/>
          <w:lang w:val="es-AR"/>
        </w:rPr>
      </w:pPr>
    </w:p>
    <w:p w:rsidR="00767EB1" w:rsidRPr="00FE1A31" w:rsidRDefault="00767EB1" w:rsidP="002857D3">
      <w:pPr>
        <w:pStyle w:val="Standard"/>
        <w:numPr>
          <w:ilvl w:val="0"/>
          <w:numId w:val="31"/>
        </w:numPr>
        <w:spacing w:line="360" w:lineRule="auto"/>
        <w:ind w:right="113"/>
        <w:jc w:val="center"/>
        <w:rPr>
          <w:rFonts w:ascii="Arial" w:hAnsi="Arial" w:cs="Arial"/>
          <w:b/>
          <w:sz w:val="24"/>
          <w:szCs w:val="24"/>
          <w:u w:val="single"/>
          <w:lang w:val="es-AR"/>
        </w:rPr>
      </w:pPr>
      <w:r w:rsidRPr="00FE1A31">
        <w:rPr>
          <w:rFonts w:ascii="Arial" w:hAnsi="Arial" w:cs="Arial"/>
          <w:b/>
          <w:sz w:val="24"/>
          <w:szCs w:val="24"/>
          <w:u w:val="single"/>
          <w:lang w:val="es-AR"/>
        </w:rPr>
        <w:t>INTRODUCCIÓN</w:t>
      </w:r>
    </w:p>
    <w:p w:rsidR="00A9347E" w:rsidRPr="00605D10" w:rsidRDefault="00A9347E" w:rsidP="00CB68E8">
      <w:pPr>
        <w:pStyle w:val="Standard"/>
        <w:spacing w:line="480" w:lineRule="auto"/>
        <w:ind w:right="113"/>
        <w:jc w:val="both"/>
        <w:rPr>
          <w:rFonts w:ascii="Arial" w:hAnsi="Arial" w:cs="Arial"/>
          <w:sz w:val="24"/>
          <w:szCs w:val="24"/>
          <w:lang w:val="es-AR"/>
        </w:rPr>
      </w:pPr>
      <w:r w:rsidRPr="00605D10">
        <w:rPr>
          <w:rFonts w:ascii="Arial" w:hAnsi="Arial" w:cs="Arial"/>
          <w:sz w:val="24"/>
          <w:szCs w:val="24"/>
          <w:lang w:val="es-AR"/>
        </w:rPr>
        <w:t xml:space="preserve"> Los </w:t>
      </w:r>
      <w:r w:rsidR="00886124" w:rsidRPr="00605D10">
        <w:rPr>
          <w:rFonts w:ascii="Arial" w:hAnsi="Arial" w:cs="Arial"/>
          <w:color w:val="000000"/>
          <w:sz w:val="24"/>
          <w:szCs w:val="24"/>
          <w:lang w:val="es-AR"/>
        </w:rPr>
        <w:t>CARBOHIDRATOS</w:t>
      </w:r>
      <w:r w:rsidR="00CB68E8" w:rsidRPr="00605D10">
        <w:rPr>
          <w:rFonts w:ascii="Arial" w:hAnsi="Arial" w:cs="Arial"/>
          <w:color w:val="000000"/>
          <w:sz w:val="24"/>
          <w:szCs w:val="24"/>
          <w:lang w:val="es-AR"/>
        </w:rPr>
        <w:t xml:space="preserve"> son </w:t>
      </w:r>
      <w:r w:rsidRPr="00605D10">
        <w:rPr>
          <w:rFonts w:ascii="Arial" w:hAnsi="Arial" w:cs="Arial"/>
          <w:color w:val="000000"/>
          <w:sz w:val="24"/>
          <w:szCs w:val="24"/>
          <w:lang w:val="es-AR"/>
        </w:rPr>
        <w:t>moléculas de gran tamaño, también llamadas macronutriente</w:t>
      </w:r>
      <w:r w:rsidR="00CB68E8" w:rsidRPr="00605D10">
        <w:rPr>
          <w:rFonts w:ascii="Arial" w:hAnsi="Arial" w:cs="Arial"/>
          <w:color w:val="000000"/>
          <w:sz w:val="24"/>
          <w:szCs w:val="24"/>
          <w:lang w:val="es-AR"/>
        </w:rPr>
        <w:t>s</w:t>
      </w:r>
      <w:r w:rsidR="00D20F35" w:rsidRPr="00605D10">
        <w:rPr>
          <w:rFonts w:ascii="Arial" w:hAnsi="Arial" w:cs="Arial"/>
          <w:color w:val="000000"/>
          <w:sz w:val="24"/>
          <w:szCs w:val="24"/>
          <w:lang w:val="es-AR"/>
        </w:rPr>
        <w:t xml:space="preserve">, </w:t>
      </w:r>
      <w:r w:rsidRPr="00605D10">
        <w:rPr>
          <w:rFonts w:ascii="Arial" w:hAnsi="Arial" w:cs="Arial"/>
          <w:color w:val="000000"/>
          <w:sz w:val="24"/>
          <w:szCs w:val="24"/>
          <w:lang w:val="es-AR"/>
        </w:rPr>
        <w:t xml:space="preserve">que contienen carbono, hidrógeno, y oxígeno. </w:t>
      </w:r>
    </w:p>
    <w:p w:rsidR="00750851" w:rsidRPr="00605D10" w:rsidRDefault="00A9347E" w:rsidP="00CB68E8">
      <w:pPr>
        <w:spacing w:line="480" w:lineRule="auto"/>
        <w:ind w:right="113"/>
        <w:jc w:val="both"/>
        <w:rPr>
          <w:rFonts w:ascii="Arial" w:hAnsi="Arial" w:cs="Arial"/>
          <w:sz w:val="24"/>
          <w:szCs w:val="24"/>
          <w:lang w:val="es-AR"/>
        </w:rPr>
      </w:pPr>
      <w:r w:rsidRPr="00605D10">
        <w:rPr>
          <w:rFonts w:ascii="Arial" w:hAnsi="Arial" w:cs="Arial"/>
          <w:sz w:val="24"/>
          <w:szCs w:val="24"/>
          <w:lang w:val="es-AR"/>
        </w:rPr>
        <w:t>Son la principal fuente de energía para utilizar como combustible vital por el organismo particularmente durante la realización de deporte. Aportan energía a corto plazo proporcionando 4 kilocalorías (kcal) por gramo. Este regula el metabolismo de otros macronutrientes como las grasas y las proteínas. El sistema</w:t>
      </w:r>
      <w:r w:rsidR="00D20F35" w:rsidRPr="00605D10">
        <w:rPr>
          <w:rFonts w:ascii="Arial" w:hAnsi="Arial" w:cs="Arial"/>
          <w:sz w:val="24"/>
          <w:szCs w:val="24"/>
          <w:lang w:val="es-AR"/>
        </w:rPr>
        <w:t xml:space="preserve"> nervioso depende</w:t>
      </w:r>
      <w:r w:rsidRPr="00605D10">
        <w:rPr>
          <w:rFonts w:ascii="Arial" w:hAnsi="Arial" w:cs="Arial"/>
          <w:sz w:val="24"/>
          <w:szCs w:val="24"/>
          <w:lang w:val="es-AR"/>
        </w:rPr>
        <w:t xml:space="preserve"> de ellos para obtener energía. El cuerpo acumula el exceso de hidratos de carbono, principalmente en los músculos y en el hígado, como glucógeno, utilizado principalmente en la práctica deport</w:t>
      </w:r>
      <w:r w:rsidR="00CB68E8" w:rsidRPr="00605D10">
        <w:rPr>
          <w:rFonts w:ascii="Arial" w:hAnsi="Arial" w:cs="Arial"/>
          <w:sz w:val="24"/>
          <w:szCs w:val="24"/>
          <w:lang w:val="es-AR"/>
        </w:rPr>
        <w:t>iva, fundamental para optimizar</w:t>
      </w:r>
      <w:r w:rsidRPr="00605D10">
        <w:rPr>
          <w:rFonts w:ascii="Arial" w:hAnsi="Arial" w:cs="Arial"/>
          <w:sz w:val="24"/>
          <w:szCs w:val="24"/>
          <w:lang w:val="es-AR"/>
        </w:rPr>
        <w:t xml:space="preserve"> el rendimiento deportivo.</w:t>
      </w:r>
    </w:p>
    <w:p w:rsidR="00750851" w:rsidRPr="00605D10" w:rsidRDefault="00CA53E8" w:rsidP="00CB68E8">
      <w:pPr>
        <w:spacing w:line="480" w:lineRule="auto"/>
        <w:ind w:right="113"/>
        <w:jc w:val="both"/>
        <w:rPr>
          <w:rFonts w:ascii="Arial" w:hAnsi="Arial" w:cs="Arial"/>
          <w:color w:val="000000"/>
          <w:sz w:val="24"/>
          <w:szCs w:val="24"/>
          <w:lang w:val="es-AR"/>
        </w:rPr>
      </w:pPr>
      <w:r w:rsidRPr="00605D10">
        <w:rPr>
          <w:rFonts w:ascii="Arial" w:hAnsi="Arial" w:cs="Arial"/>
          <w:sz w:val="24"/>
          <w:szCs w:val="24"/>
          <w:lang w:val="es-AR"/>
        </w:rPr>
        <w:t>Según la carta e</w:t>
      </w:r>
      <w:r w:rsidR="00A9347E" w:rsidRPr="00605D10">
        <w:rPr>
          <w:rFonts w:ascii="Arial" w:hAnsi="Arial" w:cs="Arial"/>
          <w:sz w:val="24"/>
          <w:szCs w:val="24"/>
          <w:lang w:val="es-AR"/>
        </w:rPr>
        <w:t xml:space="preserve">uropea del deporte de </w:t>
      </w:r>
      <w:r w:rsidR="00D20F35" w:rsidRPr="00605D10">
        <w:rPr>
          <w:rFonts w:ascii="Arial" w:hAnsi="Arial" w:cs="Arial"/>
          <w:sz w:val="24"/>
          <w:szCs w:val="24"/>
          <w:lang w:val="es-AR"/>
        </w:rPr>
        <w:t xml:space="preserve">1992, la definición de deporte </w:t>
      </w:r>
      <w:r w:rsidR="00A9347E" w:rsidRPr="00605D10">
        <w:rPr>
          <w:rFonts w:ascii="Arial" w:hAnsi="Arial" w:cs="Arial"/>
          <w:sz w:val="24"/>
          <w:szCs w:val="24"/>
          <w:lang w:val="es-AR"/>
        </w:rPr>
        <w:t xml:space="preserve">involucra </w:t>
      </w:r>
      <w:r w:rsidR="006A6F69" w:rsidRPr="00605D10">
        <w:rPr>
          <w:rFonts w:ascii="Arial" w:hAnsi="Arial" w:cs="Arial"/>
          <w:sz w:val="24"/>
          <w:szCs w:val="24"/>
          <w:lang w:val="es-AR"/>
        </w:rPr>
        <w:t xml:space="preserve">       </w:t>
      </w:r>
      <w:r w:rsidR="00A9347E" w:rsidRPr="00605D10">
        <w:rPr>
          <w:rFonts w:ascii="Arial" w:hAnsi="Arial" w:cs="Arial"/>
          <w:sz w:val="24"/>
          <w:szCs w:val="24"/>
          <w:lang w:val="es-AR"/>
        </w:rPr>
        <w:t xml:space="preserve">toda forma de actividad </w:t>
      </w:r>
      <w:r w:rsidR="008D664C" w:rsidRPr="00605D10">
        <w:rPr>
          <w:rFonts w:ascii="Arial" w:hAnsi="Arial" w:cs="Arial"/>
          <w:sz w:val="24"/>
          <w:szCs w:val="24"/>
          <w:lang w:val="es-AR"/>
        </w:rPr>
        <w:t>que,</w:t>
      </w:r>
      <w:r w:rsidR="00A9347E" w:rsidRPr="00605D10">
        <w:rPr>
          <w:rFonts w:ascii="Arial" w:hAnsi="Arial" w:cs="Arial"/>
          <w:sz w:val="24"/>
          <w:szCs w:val="24"/>
          <w:lang w:val="es-AR"/>
        </w:rPr>
        <w:t xml:space="preserve"> mediante la participación, casual u organizada, tiende a expresar o mejorar la condición física y el bienestar mental, estableciendo relaciones sociales y obteniendo resultados en competición a cualquier nivel. Esta definición de deporte contempla, además de la competencia, la salud y el placer de realizarlo. Poder enlazar estos tres factores garantiza una práctica </w:t>
      </w:r>
      <w:r w:rsidR="001216A7" w:rsidRPr="00605D10">
        <w:rPr>
          <w:rFonts w:ascii="Arial" w:hAnsi="Arial" w:cs="Arial"/>
          <w:sz w:val="24"/>
          <w:szCs w:val="24"/>
          <w:lang w:val="es-AR"/>
        </w:rPr>
        <w:t xml:space="preserve">adecuada </w:t>
      </w:r>
      <w:r w:rsidR="007B4827" w:rsidRPr="00605D10">
        <w:rPr>
          <w:rFonts w:ascii="Arial" w:hAnsi="Arial" w:cs="Arial"/>
          <w:sz w:val="24"/>
          <w:szCs w:val="24"/>
          <w:lang w:val="es-AR"/>
        </w:rPr>
        <w:t>deportiva.</w:t>
      </w:r>
      <w:r w:rsidR="00A9347E" w:rsidRPr="00605D10">
        <w:rPr>
          <w:rFonts w:ascii="Arial" w:hAnsi="Arial" w:cs="Arial"/>
          <w:sz w:val="24"/>
          <w:szCs w:val="24"/>
          <w:lang w:val="es-AR"/>
        </w:rPr>
        <w:t xml:space="preserve">  </w:t>
      </w:r>
      <w:r w:rsidR="007D668E">
        <w:rPr>
          <w:rFonts w:ascii="Arial" w:hAnsi="Arial" w:cs="Arial"/>
          <w:color w:val="000000"/>
          <w:sz w:val="24"/>
          <w:szCs w:val="24"/>
          <w:lang w:val="es-AR"/>
        </w:rPr>
        <w:t>(</w:t>
      </w:r>
      <w:proofErr w:type="spellStart"/>
      <w:r w:rsidR="007D668E">
        <w:rPr>
          <w:rFonts w:ascii="Arial" w:hAnsi="Arial" w:cs="Arial"/>
          <w:color w:val="000000"/>
          <w:sz w:val="24"/>
          <w:szCs w:val="24"/>
          <w:lang w:val="es-AR"/>
        </w:rPr>
        <w:t>Onzari</w:t>
      </w:r>
      <w:proofErr w:type="spellEnd"/>
      <w:r w:rsidR="007D668E">
        <w:rPr>
          <w:rFonts w:ascii="Arial" w:hAnsi="Arial" w:cs="Arial"/>
          <w:color w:val="000000"/>
          <w:sz w:val="24"/>
          <w:szCs w:val="24"/>
          <w:lang w:val="es-AR"/>
        </w:rPr>
        <w:t>,</w:t>
      </w:r>
      <w:r w:rsidR="00F024CE">
        <w:rPr>
          <w:rFonts w:ascii="Arial" w:hAnsi="Arial" w:cs="Arial"/>
          <w:color w:val="000000"/>
          <w:sz w:val="24"/>
          <w:szCs w:val="24"/>
          <w:lang w:val="es-AR"/>
        </w:rPr>
        <w:t xml:space="preserve"> </w:t>
      </w:r>
      <w:r w:rsidR="001216A7" w:rsidRPr="00605D10">
        <w:rPr>
          <w:rFonts w:ascii="Arial" w:hAnsi="Arial" w:cs="Arial"/>
          <w:color w:val="000000"/>
          <w:sz w:val="24"/>
          <w:szCs w:val="24"/>
          <w:lang w:val="es-AR"/>
        </w:rPr>
        <w:t>2014</w:t>
      </w:r>
      <w:r w:rsidR="007D668E">
        <w:rPr>
          <w:rFonts w:ascii="Arial" w:hAnsi="Arial" w:cs="Arial"/>
          <w:color w:val="000000"/>
          <w:sz w:val="24"/>
          <w:szCs w:val="24"/>
          <w:lang w:val="es-AR"/>
        </w:rPr>
        <w:t>.</w:t>
      </w:r>
      <w:r w:rsidR="004C03FA" w:rsidRPr="00605D10">
        <w:rPr>
          <w:rFonts w:ascii="Arial" w:hAnsi="Arial" w:cs="Arial"/>
          <w:color w:val="000000"/>
          <w:sz w:val="24"/>
          <w:szCs w:val="24"/>
          <w:lang w:val="es-AR"/>
        </w:rPr>
        <w:t xml:space="preserve"> </w:t>
      </w:r>
      <w:r w:rsidR="007D668E">
        <w:rPr>
          <w:rFonts w:ascii="Arial" w:hAnsi="Arial" w:cs="Arial"/>
          <w:color w:val="000000"/>
          <w:sz w:val="24"/>
          <w:szCs w:val="24"/>
          <w:lang w:val="es-AR"/>
        </w:rPr>
        <w:t>P</w:t>
      </w:r>
      <w:r w:rsidR="00FC28E4" w:rsidRPr="00605D10">
        <w:rPr>
          <w:rFonts w:ascii="Arial" w:hAnsi="Arial" w:cs="Arial"/>
          <w:color w:val="000000"/>
          <w:sz w:val="24"/>
          <w:szCs w:val="24"/>
          <w:lang w:val="es-AR"/>
        </w:rPr>
        <w:t>ág.</w:t>
      </w:r>
      <w:r w:rsidR="001216A7" w:rsidRPr="00605D10">
        <w:rPr>
          <w:rFonts w:ascii="Arial" w:hAnsi="Arial" w:cs="Arial"/>
          <w:color w:val="000000"/>
          <w:sz w:val="24"/>
          <w:szCs w:val="24"/>
          <w:lang w:val="es-AR"/>
        </w:rPr>
        <w:t xml:space="preserve"> 17)</w:t>
      </w:r>
    </w:p>
    <w:p w:rsidR="00D20F35" w:rsidRDefault="00767EB1" w:rsidP="007D668E">
      <w:pPr>
        <w:spacing w:line="480" w:lineRule="auto"/>
        <w:ind w:right="113"/>
        <w:jc w:val="both"/>
        <w:rPr>
          <w:rFonts w:ascii="Arial" w:hAnsi="Arial" w:cs="Arial"/>
          <w:sz w:val="24"/>
          <w:szCs w:val="24"/>
          <w:lang w:val="es-AR"/>
        </w:rPr>
      </w:pPr>
      <w:r w:rsidRPr="00605D10">
        <w:rPr>
          <w:rFonts w:ascii="Arial" w:hAnsi="Arial" w:cs="Arial"/>
          <w:sz w:val="24"/>
          <w:szCs w:val="24"/>
          <w:lang w:val="es-AR"/>
        </w:rPr>
        <w:t xml:space="preserve"> </w:t>
      </w:r>
      <w:r w:rsidR="00A9347E" w:rsidRPr="00605D10">
        <w:rPr>
          <w:rFonts w:ascii="Arial" w:hAnsi="Arial" w:cs="Arial"/>
          <w:sz w:val="24"/>
          <w:szCs w:val="24"/>
          <w:lang w:val="es-AR"/>
        </w:rPr>
        <w:t>La necesidad de</w:t>
      </w:r>
      <w:r w:rsidR="00886124" w:rsidRPr="00605D10">
        <w:rPr>
          <w:rFonts w:ascii="Arial" w:hAnsi="Arial" w:cs="Arial"/>
          <w:color w:val="000000"/>
          <w:sz w:val="24"/>
          <w:szCs w:val="24"/>
          <w:lang w:val="es-AR"/>
        </w:rPr>
        <w:t xml:space="preserve"> </w:t>
      </w:r>
      <w:r w:rsidR="00234866" w:rsidRPr="00605D10">
        <w:rPr>
          <w:rFonts w:ascii="Arial" w:hAnsi="Arial" w:cs="Arial"/>
          <w:color w:val="000000"/>
          <w:sz w:val="24"/>
          <w:szCs w:val="24"/>
          <w:lang w:val="es-AR"/>
        </w:rPr>
        <w:t>consumir</w:t>
      </w:r>
      <w:r w:rsidR="00234866" w:rsidRPr="00605D10">
        <w:rPr>
          <w:rFonts w:ascii="Arial" w:hAnsi="Arial" w:cs="Arial"/>
          <w:color w:val="000000"/>
          <w:sz w:val="28"/>
          <w:szCs w:val="24"/>
          <w:lang w:val="es-AR"/>
        </w:rPr>
        <w:t xml:space="preserve"> </w:t>
      </w:r>
      <w:r w:rsidR="00A9347E" w:rsidRPr="00605D10">
        <w:rPr>
          <w:rFonts w:ascii="Arial" w:hAnsi="Arial" w:cs="Arial"/>
          <w:sz w:val="24"/>
          <w:szCs w:val="24"/>
          <w:lang w:val="es-AR"/>
        </w:rPr>
        <w:t>carbohidratos y conocer</w:t>
      </w:r>
      <w:r w:rsidR="00886124" w:rsidRPr="00605D10">
        <w:rPr>
          <w:rFonts w:ascii="Arial" w:hAnsi="Arial" w:cs="Arial"/>
          <w:sz w:val="24"/>
          <w:szCs w:val="24"/>
          <w:lang w:val="es-AR"/>
        </w:rPr>
        <w:t xml:space="preserve"> los alimentos fuente del mismo</w:t>
      </w:r>
      <w:r w:rsidR="00A9347E" w:rsidRPr="00605D10">
        <w:rPr>
          <w:rFonts w:ascii="Arial" w:hAnsi="Arial" w:cs="Arial"/>
          <w:color w:val="FF0000"/>
          <w:sz w:val="24"/>
          <w:szCs w:val="24"/>
          <w:lang w:val="es-AR"/>
        </w:rPr>
        <w:t xml:space="preserve"> </w:t>
      </w:r>
      <w:r w:rsidR="00A9347E" w:rsidRPr="00605D10">
        <w:rPr>
          <w:rFonts w:ascii="Arial" w:hAnsi="Arial" w:cs="Arial"/>
          <w:sz w:val="24"/>
          <w:szCs w:val="24"/>
          <w:lang w:val="es-AR"/>
        </w:rPr>
        <w:t xml:space="preserve">es </w:t>
      </w:r>
      <w:r w:rsidR="00886124" w:rsidRPr="00605D10">
        <w:rPr>
          <w:rFonts w:ascii="Arial" w:hAnsi="Arial" w:cs="Arial"/>
          <w:sz w:val="24"/>
          <w:szCs w:val="24"/>
          <w:lang w:val="es-AR"/>
        </w:rPr>
        <w:t>esencial</w:t>
      </w:r>
      <w:r w:rsidR="00A9347E" w:rsidRPr="00605D10">
        <w:rPr>
          <w:rFonts w:ascii="Arial" w:hAnsi="Arial" w:cs="Arial"/>
          <w:sz w:val="24"/>
          <w:szCs w:val="24"/>
          <w:lang w:val="es-AR"/>
        </w:rPr>
        <w:t xml:space="preserve"> para la práctica deportiva y asegurar un aporte de carbohidratos a las fibras musculares activas durante todo el tiempo que sea necesario, resulta </w:t>
      </w:r>
      <w:r w:rsidR="00D61090" w:rsidRPr="00605D10">
        <w:rPr>
          <w:rFonts w:ascii="Arial" w:hAnsi="Arial" w:cs="Arial"/>
          <w:sz w:val="24"/>
          <w:szCs w:val="24"/>
          <w:lang w:val="es-AR"/>
        </w:rPr>
        <w:lastRenderedPageBreak/>
        <w:t>fundamental</w:t>
      </w:r>
      <w:r w:rsidR="00D61090" w:rsidRPr="00605D10">
        <w:rPr>
          <w:rFonts w:ascii="Arial" w:hAnsi="Arial" w:cs="Arial"/>
          <w:color w:val="FF0000"/>
          <w:sz w:val="24"/>
          <w:szCs w:val="24"/>
          <w:lang w:val="es-AR"/>
        </w:rPr>
        <w:t>,</w:t>
      </w:r>
      <w:r w:rsidR="00A9347E" w:rsidRPr="00605D10">
        <w:rPr>
          <w:rFonts w:ascii="Arial" w:hAnsi="Arial" w:cs="Arial"/>
          <w:color w:val="FF0000"/>
          <w:sz w:val="24"/>
          <w:szCs w:val="24"/>
          <w:lang w:val="es-AR"/>
        </w:rPr>
        <w:t xml:space="preserve"> </w:t>
      </w:r>
      <w:r w:rsidR="00A9347E" w:rsidRPr="00605D10">
        <w:rPr>
          <w:rFonts w:ascii="Arial" w:hAnsi="Arial" w:cs="Arial"/>
          <w:sz w:val="24"/>
          <w:szCs w:val="24"/>
          <w:lang w:val="es-AR"/>
        </w:rPr>
        <w:t xml:space="preserve">no sólo para retrasar la aparición de la fatiga, sino también para </w:t>
      </w:r>
      <w:r w:rsidR="00234866" w:rsidRPr="00605D10">
        <w:rPr>
          <w:rFonts w:ascii="Arial" w:hAnsi="Arial" w:cs="Arial"/>
          <w:sz w:val="24"/>
          <w:szCs w:val="24"/>
          <w:lang w:val="es-AR"/>
        </w:rPr>
        <w:t>optimizar</w:t>
      </w:r>
      <w:r w:rsidR="00A9347E" w:rsidRPr="00605D10">
        <w:rPr>
          <w:rFonts w:ascii="Arial" w:hAnsi="Arial" w:cs="Arial"/>
          <w:sz w:val="24"/>
          <w:szCs w:val="24"/>
          <w:lang w:val="es-AR"/>
        </w:rPr>
        <w:t xml:space="preserve"> el rendimiento deportivo</w:t>
      </w:r>
      <w:r w:rsidR="00D61090" w:rsidRPr="00605D10">
        <w:rPr>
          <w:rFonts w:ascii="Arial" w:hAnsi="Arial" w:cs="Arial"/>
          <w:color w:val="FF0000"/>
          <w:sz w:val="24"/>
          <w:szCs w:val="24"/>
          <w:lang w:val="es-AR"/>
        </w:rPr>
        <w:t xml:space="preserve">. </w:t>
      </w:r>
      <w:r w:rsidR="00D61090" w:rsidRPr="00605D10">
        <w:rPr>
          <w:rFonts w:ascii="Arial" w:hAnsi="Arial" w:cs="Arial"/>
          <w:sz w:val="24"/>
          <w:szCs w:val="24"/>
          <w:lang w:val="es-AR"/>
        </w:rPr>
        <w:t>El conocimiento específico a</w:t>
      </w:r>
      <w:r w:rsidR="00A9347E" w:rsidRPr="00605D10">
        <w:rPr>
          <w:rFonts w:ascii="Arial" w:hAnsi="Arial" w:cs="Arial"/>
          <w:sz w:val="24"/>
          <w:szCs w:val="24"/>
          <w:lang w:val="es-AR"/>
        </w:rPr>
        <w:t>cerca</w:t>
      </w:r>
      <w:r w:rsidR="00D61090" w:rsidRPr="00605D10">
        <w:rPr>
          <w:rFonts w:ascii="Arial" w:hAnsi="Arial" w:cs="Arial"/>
          <w:sz w:val="24"/>
          <w:szCs w:val="24"/>
          <w:lang w:val="es-AR"/>
        </w:rPr>
        <w:t xml:space="preserve"> de los nutrientes en </w:t>
      </w:r>
      <w:r w:rsidR="00A9347E" w:rsidRPr="00605D10">
        <w:rPr>
          <w:rFonts w:ascii="Arial" w:hAnsi="Arial" w:cs="Arial"/>
          <w:sz w:val="24"/>
          <w:szCs w:val="24"/>
          <w:lang w:val="es-AR"/>
        </w:rPr>
        <w:t xml:space="preserve">deportista es importante, </w:t>
      </w:r>
      <w:r w:rsidR="00234866" w:rsidRPr="00605D10">
        <w:rPr>
          <w:rFonts w:ascii="Arial" w:hAnsi="Arial" w:cs="Arial"/>
          <w:sz w:val="24"/>
          <w:szCs w:val="24"/>
          <w:lang w:val="es-AR"/>
        </w:rPr>
        <w:t>ya sea para lograr los objetivos deportivos, mantener un buen estado de salud, aumentar el rendimiento y evitar prácticas inadecuadas debido al desconocimiento y a la mala información qu</w:t>
      </w:r>
      <w:r w:rsidR="00C52485" w:rsidRPr="00605D10">
        <w:rPr>
          <w:rFonts w:ascii="Arial" w:hAnsi="Arial" w:cs="Arial"/>
          <w:sz w:val="24"/>
          <w:szCs w:val="24"/>
          <w:lang w:val="es-AR"/>
        </w:rPr>
        <w:t>e puedan llegar a obtener por di</w:t>
      </w:r>
      <w:r w:rsidR="00234866" w:rsidRPr="00605D10">
        <w:rPr>
          <w:rFonts w:ascii="Arial" w:hAnsi="Arial" w:cs="Arial"/>
          <w:sz w:val="24"/>
          <w:szCs w:val="24"/>
          <w:lang w:val="es-AR"/>
        </w:rPr>
        <w:t>ferentes medios.</w:t>
      </w:r>
    </w:p>
    <w:p w:rsidR="007D668E" w:rsidRPr="00605D10" w:rsidRDefault="007D668E" w:rsidP="007D668E">
      <w:pPr>
        <w:spacing w:line="480" w:lineRule="auto"/>
        <w:ind w:right="113"/>
        <w:jc w:val="both"/>
        <w:rPr>
          <w:rFonts w:ascii="Arial" w:hAnsi="Arial" w:cs="Arial"/>
          <w:sz w:val="24"/>
          <w:szCs w:val="24"/>
          <w:lang w:val="es-AR"/>
        </w:rPr>
      </w:pPr>
    </w:p>
    <w:p w:rsidR="00A9347E" w:rsidRPr="007D668E" w:rsidRDefault="007D668E" w:rsidP="002857D3">
      <w:pPr>
        <w:pStyle w:val="Standard"/>
        <w:numPr>
          <w:ilvl w:val="0"/>
          <w:numId w:val="31"/>
        </w:numPr>
        <w:spacing w:line="480" w:lineRule="auto"/>
        <w:jc w:val="center"/>
        <w:rPr>
          <w:rFonts w:ascii="Arial" w:hAnsi="Arial" w:cs="Arial"/>
          <w:b/>
          <w:sz w:val="24"/>
          <w:szCs w:val="24"/>
          <w:u w:val="single"/>
          <w:lang w:val="es-AR"/>
        </w:rPr>
      </w:pPr>
      <w:r>
        <w:rPr>
          <w:rFonts w:ascii="Arial" w:hAnsi="Arial" w:cs="Arial"/>
          <w:b/>
          <w:sz w:val="24"/>
          <w:szCs w:val="24"/>
          <w:u w:val="single"/>
          <w:lang w:val="es-AR"/>
        </w:rPr>
        <w:t>JUSTIFICACIÓN</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El deporte   involucra toda forma de actividad que</w:t>
      </w:r>
      <w:r w:rsidR="00D20F35" w:rsidRPr="00605D10">
        <w:rPr>
          <w:rFonts w:ascii="Arial" w:hAnsi="Arial" w:cs="Arial"/>
          <w:sz w:val="24"/>
          <w:szCs w:val="24"/>
          <w:lang w:val="es-AR"/>
        </w:rPr>
        <w:t>,</w:t>
      </w:r>
      <w:r w:rsidRPr="00605D10">
        <w:rPr>
          <w:rFonts w:ascii="Arial" w:hAnsi="Arial" w:cs="Arial"/>
          <w:sz w:val="24"/>
          <w:szCs w:val="24"/>
          <w:lang w:val="es-AR"/>
        </w:rPr>
        <w:t xml:space="preserve"> mediante la participación, casual u organizada, tiende a expresar o mejorar la condición física y el bienestar mental, estableciendo relaciones sociales y obteniendo resultados en competición a cualquier nivel. Contempla, además de la competencia, la salud y el placer de realizarlo.</w:t>
      </w:r>
      <w:r w:rsidR="00D20F35" w:rsidRPr="00605D10">
        <w:rPr>
          <w:rFonts w:ascii="Arial" w:hAnsi="Arial" w:cs="Arial"/>
          <w:sz w:val="24"/>
          <w:szCs w:val="24"/>
          <w:lang w:val="es-AR"/>
        </w:rPr>
        <w:t xml:space="preserve"> </w:t>
      </w:r>
      <w:r w:rsidR="007D668E">
        <w:rPr>
          <w:rFonts w:ascii="Arial" w:hAnsi="Arial" w:cs="Arial"/>
          <w:sz w:val="24"/>
          <w:szCs w:val="24"/>
          <w:lang w:val="es-AR"/>
        </w:rPr>
        <w:t>(</w:t>
      </w:r>
      <w:proofErr w:type="spellStart"/>
      <w:r w:rsidR="007D668E">
        <w:rPr>
          <w:rFonts w:ascii="Arial" w:hAnsi="Arial" w:cs="Arial"/>
          <w:sz w:val="24"/>
          <w:szCs w:val="24"/>
          <w:lang w:val="es-AR"/>
        </w:rPr>
        <w:t>Onzari</w:t>
      </w:r>
      <w:proofErr w:type="spellEnd"/>
      <w:r w:rsidR="007D668E">
        <w:rPr>
          <w:rFonts w:ascii="Arial" w:hAnsi="Arial" w:cs="Arial"/>
          <w:sz w:val="24"/>
          <w:szCs w:val="24"/>
          <w:lang w:val="es-AR"/>
        </w:rPr>
        <w:t>, 2014. P</w:t>
      </w:r>
      <w:r w:rsidR="00CA5268" w:rsidRPr="00605D10">
        <w:rPr>
          <w:rFonts w:ascii="Arial" w:hAnsi="Arial" w:cs="Arial"/>
          <w:sz w:val="24"/>
          <w:szCs w:val="24"/>
          <w:lang w:val="es-AR"/>
        </w:rPr>
        <w:t>ág17</w:t>
      </w:r>
      <w:r w:rsidR="00D5739A" w:rsidRPr="00605D10">
        <w:rPr>
          <w:rFonts w:ascii="Arial" w:hAnsi="Arial" w:cs="Arial"/>
          <w:sz w:val="24"/>
          <w:szCs w:val="24"/>
          <w:lang w:val="es-AR"/>
        </w:rPr>
        <w:t>)</w:t>
      </w:r>
      <w:r w:rsidR="00D20F35" w:rsidRPr="00605D10">
        <w:rPr>
          <w:rFonts w:ascii="Arial" w:hAnsi="Arial" w:cs="Arial"/>
          <w:sz w:val="24"/>
          <w:szCs w:val="24"/>
          <w:lang w:val="es-AR"/>
        </w:rPr>
        <w:t>.</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No obstante, para la obtención de resultados óptimos, la práctica d</w:t>
      </w:r>
      <w:r w:rsidR="00C52485" w:rsidRPr="00605D10">
        <w:rPr>
          <w:rFonts w:ascii="Arial" w:hAnsi="Arial" w:cs="Arial"/>
          <w:sz w:val="24"/>
          <w:szCs w:val="24"/>
          <w:lang w:val="es-AR"/>
        </w:rPr>
        <w:t xml:space="preserve">eportiva debe ir necesariamente </w:t>
      </w:r>
      <w:r w:rsidRPr="00605D10">
        <w:rPr>
          <w:rFonts w:ascii="Arial" w:hAnsi="Arial" w:cs="Arial"/>
          <w:sz w:val="24"/>
          <w:szCs w:val="24"/>
          <w:lang w:val="es-AR"/>
        </w:rPr>
        <w:t xml:space="preserve">acompañada por </w:t>
      </w:r>
      <w:r w:rsidR="00C06E57" w:rsidRPr="00605D10">
        <w:rPr>
          <w:rFonts w:ascii="Arial" w:hAnsi="Arial" w:cs="Arial"/>
          <w:sz w:val="24"/>
          <w:szCs w:val="24"/>
          <w:lang w:val="es-AR"/>
        </w:rPr>
        <w:t xml:space="preserve">el consumo de alimentos fuente de </w:t>
      </w:r>
      <w:r w:rsidR="000F5909" w:rsidRPr="00605D10">
        <w:rPr>
          <w:rFonts w:ascii="Arial" w:hAnsi="Arial" w:cs="Arial"/>
          <w:sz w:val="24"/>
          <w:szCs w:val="24"/>
          <w:lang w:val="es-AR"/>
        </w:rPr>
        <w:t>CARBOHIDRATOS</w:t>
      </w:r>
      <w:r w:rsidRPr="00605D10">
        <w:rPr>
          <w:rFonts w:ascii="Arial" w:hAnsi="Arial" w:cs="Arial"/>
          <w:color w:val="FF0000"/>
          <w:sz w:val="24"/>
          <w:szCs w:val="24"/>
          <w:lang w:val="es-AR"/>
        </w:rPr>
        <w:t xml:space="preserve"> </w:t>
      </w:r>
      <w:r w:rsidRPr="00605D10">
        <w:rPr>
          <w:rFonts w:ascii="Arial" w:hAnsi="Arial" w:cs="Arial"/>
          <w:sz w:val="24"/>
          <w:szCs w:val="24"/>
          <w:lang w:val="es-AR"/>
        </w:rPr>
        <w:t>ya</w:t>
      </w:r>
      <w:r w:rsidR="00D20F35" w:rsidRPr="00605D10">
        <w:rPr>
          <w:rFonts w:ascii="Arial" w:hAnsi="Arial" w:cs="Arial"/>
          <w:sz w:val="24"/>
          <w:szCs w:val="24"/>
          <w:lang w:val="es-AR"/>
        </w:rPr>
        <w:t xml:space="preserve"> que estos tienen como función </w:t>
      </w:r>
      <w:r w:rsidRPr="00605D10">
        <w:rPr>
          <w:rFonts w:ascii="Arial" w:hAnsi="Arial" w:cs="Arial"/>
          <w:sz w:val="24"/>
          <w:szCs w:val="24"/>
          <w:lang w:val="es-AR"/>
        </w:rPr>
        <w:t>principal   la producción</w:t>
      </w:r>
      <w:r w:rsidR="00D20F35" w:rsidRPr="00605D10">
        <w:rPr>
          <w:rFonts w:ascii="Arial" w:hAnsi="Arial" w:cs="Arial"/>
          <w:sz w:val="24"/>
          <w:szCs w:val="24"/>
          <w:lang w:val="es-AR"/>
        </w:rPr>
        <w:t xml:space="preserve"> de energía, cada gramo produce</w:t>
      </w:r>
      <w:r w:rsidRPr="00605D10">
        <w:rPr>
          <w:rFonts w:ascii="Arial" w:hAnsi="Arial" w:cs="Arial"/>
          <w:sz w:val="24"/>
          <w:szCs w:val="24"/>
          <w:lang w:val="es-AR"/>
        </w:rPr>
        <w:t xml:space="preserve"> 4 kc</w:t>
      </w:r>
      <w:r w:rsidR="00D20F35" w:rsidRPr="00605D10">
        <w:rPr>
          <w:rFonts w:ascii="Arial" w:hAnsi="Arial" w:cs="Arial"/>
          <w:sz w:val="24"/>
          <w:szCs w:val="24"/>
          <w:lang w:val="es-AR"/>
        </w:rPr>
        <w:t>al. La glucosa es</w:t>
      </w:r>
      <w:r w:rsidRPr="00605D10">
        <w:rPr>
          <w:rFonts w:ascii="Arial" w:hAnsi="Arial" w:cs="Arial"/>
          <w:sz w:val="24"/>
          <w:szCs w:val="24"/>
          <w:lang w:val="es-AR"/>
        </w:rPr>
        <w:t xml:space="preserve"> utilizada por el sistema nervioso central, los leucocitos y los eritrocitos, mientras que los músculos también pueden utilizar lípidos. Los valores normales que debemos ingerir están entre el 55_60 % del total de calorías diarias necesarias.  El conocimiento de estos </w:t>
      </w:r>
      <w:r w:rsidR="00D20F35" w:rsidRPr="00605D10">
        <w:rPr>
          <w:rFonts w:ascii="Arial" w:hAnsi="Arial" w:cs="Arial"/>
          <w:sz w:val="24"/>
          <w:szCs w:val="24"/>
          <w:lang w:val="es-AR"/>
        </w:rPr>
        <w:t>hace</w:t>
      </w:r>
      <w:r w:rsidRPr="00605D10">
        <w:rPr>
          <w:rFonts w:ascii="Arial" w:hAnsi="Arial" w:cs="Arial"/>
          <w:sz w:val="24"/>
          <w:szCs w:val="24"/>
          <w:lang w:val="es-AR"/>
        </w:rPr>
        <w:t xml:space="preserve"> que a la hora de elegir los alimentos fuentes de carbohidratos para la práctica deportiva pre, per y post partido sean los correcto para el rendimiento deportivo.</w:t>
      </w:r>
    </w:p>
    <w:p w:rsidR="00A9347E" w:rsidRPr="000960CD" w:rsidRDefault="007D668E" w:rsidP="000960CD">
      <w:pPr>
        <w:pStyle w:val="Prrafodelista"/>
        <w:numPr>
          <w:ilvl w:val="0"/>
          <w:numId w:val="31"/>
        </w:numPr>
        <w:suppressAutoHyphens w:val="0"/>
        <w:spacing w:after="0" w:line="240" w:lineRule="auto"/>
        <w:jc w:val="center"/>
        <w:textAlignment w:val="auto"/>
        <w:rPr>
          <w:rFonts w:ascii="Arial" w:hAnsi="Arial" w:cs="Arial"/>
          <w:b/>
          <w:sz w:val="24"/>
          <w:szCs w:val="24"/>
          <w:u w:val="single"/>
          <w:lang w:val="es-AR"/>
        </w:rPr>
      </w:pPr>
      <w:r w:rsidRPr="000960CD">
        <w:rPr>
          <w:rFonts w:ascii="Arial" w:hAnsi="Arial" w:cs="Arial"/>
          <w:b/>
          <w:sz w:val="24"/>
          <w:szCs w:val="24"/>
          <w:u w:val="single"/>
          <w:lang w:val="es-AR"/>
        </w:rPr>
        <w:lastRenderedPageBreak/>
        <w:t>ANTECEDENTES</w:t>
      </w:r>
    </w:p>
    <w:p w:rsidR="00A9347E" w:rsidRPr="00605D10" w:rsidRDefault="00A9347E" w:rsidP="000960CD">
      <w:pPr>
        <w:pStyle w:val="Standard"/>
        <w:spacing w:line="360" w:lineRule="auto"/>
        <w:jc w:val="center"/>
        <w:rPr>
          <w:rFonts w:ascii="Arial" w:hAnsi="Arial" w:cs="Arial"/>
          <w:sz w:val="24"/>
          <w:szCs w:val="24"/>
          <w:u w:val="single"/>
          <w:lang w:val="es-AR"/>
        </w:rPr>
      </w:pPr>
    </w:p>
    <w:p w:rsidR="00A9347E" w:rsidRPr="002857D3" w:rsidRDefault="002857D3" w:rsidP="002857D3">
      <w:pPr>
        <w:pStyle w:val="Standard"/>
        <w:spacing w:line="480" w:lineRule="auto"/>
        <w:jc w:val="both"/>
        <w:rPr>
          <w:rFonts w:ascii="Arial" w:hAnsi="Arial" w:cs="Arial"/>
          <w:i/>
          <w:sz w:val="24"/>
          <w:szCs w:val="24"/>
          <w:lang w:val="es-AR"/>
        </w:rPr>
      </w:pPr>
      <w:r>
        <w:rPr>
          <w:rFonts w:ascii="Arial" w:hAnsi="Arial" w:cs="Arial"/>
          <w:i/>
          <w:sz w:val="24"/>
          <w:szCs w:val="24"/>
          <w:lang w:val="es-AR"/>
        </w:rPr>
        <w:t>“</w:t>
      </w:r>
      <w:r w:rsidR="00A9347E" w:rsidRPr="002857D3">
        <w:rPr>
          <w:rFonts w:ascii="Arial" w:hAnsi="Arial" w:cs="Arial"/>
          <w:i/>
          <w:sz w:val="24"/>
          <w:szCs w:val="24"/>
          <w:lang w:val="es-AR"/>
        </w:rPr>
        <w:t>La ingesta de Hidratos de Carbono Antes</w:t>
      </w:r>
      <w:r w:rsidR="005E20A0">
        <w:rPr>
          <w:rFonts w:ascii="Arial" w:hAnsi="Arial" w:cs="Arial"/>
          <w:i/>
          <w:sz w:val="24"/>
          <w:szCs w:val="24"/>
          <w:lang w:val="es-AR"/>
        </w:rPr>
        <w:t>,</w:t>
      </w:r>
      <w:r w:rsidR="00A9347E" w:rsidRPr="002857D3">
        <w:rPr>
          <w:rFonts w:ascii="Arial" w:hAnsi="Arial" w:cs="Arial"/>
          <w:i/>
          <w:sz w:val="24"/>
          <w:szCs w:val="24"/>
          <w:lang w:val="es-AR"/>
        </w:rPr>
        <w:t xml:space="preserve"> Durante y Después de una competencia Deportiva.</w:t>
      </w:r>
      <w:r w:rsidR="000A2620" w:rsidRPr="002857D3">
        <w:rPr>
          <w:rFonts w:ascii="Arial" w:hAnsi="Arial" w:cs="Arial"/>
          <w:i/>
          <w:sz w:val="24"/>
          <w:szCs w:val="24"/>
          <w:lang w:val="es-AR"/>
        </w:rPr>
        <w:t xml:space="preserve"> Realizad</w:t>
      </w:r>
      <w:r w:rsidR="00D20F35" w:rsidRPr="002857D3">
        <w:rPr>
          <w:rFonts w:ascii="Arial" w:hAnsi="Arial" w:cs="Arial"/>
          <w:i/>
          <w:sz w:val="24"/>
          <w:szCs w:val="24"/>
          <w:lang w:val="es-AR"/>
        </w:rPr>
        <w:t xml:space="preserve">a en la ciudad de Mar del Plata </w:t>
      </w:r>
      <w:r w:rsidR="000A2620" w:rsidRPr="002857D3">
        <w:rPr>
          <w:rFonts w:ascii="Arial" w:hAnsi="Arial" w:cs="Arial"/>
          <w:i/>
          <w:sz w:val="24"/>
          <w:szCs w:val="24"/>
          <w:lang w:val="es-AR"/>
        </w:rPr>
        <w:t>(Argentina)</w:t>
      </w:r>
      <w:r>
        <w:rPr>
          <w:rFonts w:ascii="Arial" w:hAnsi="Arial" w:cs="Arial"/>
          <w:i/>
          <w:sz w:val="24"/>
          <w:szCs w:val="24"/>
          <w:lang w:val="es-AR"/>
        </w:rPr>
        <w:t>”</w:t>
      </w:r>
      <w:r w:rsidR="00D20F35" w:rsidRPr="002857D3">
        <w:rPr>
          <w:rFonts w:ascii="Arial" w:hAnsi="Arial" w:cs="Arial"/>
          <w:i/>
          <w:sz w:val="24"/>
          <w:szCs w:val="24"/>
          <w:lang w:val="es-AR"/>
        </w:rPr>
        <w:t>.</w:t>
      </w:r>
    </w:p>
    <w:p w:rsidR="00CA53E8"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Este estudio Determina la ingesta de hidratos de carbono, antes, durante y después de una competencia deportiva, su adecuación a las recomendaciones y la recuperación de la fatiga post competencia en corredores amateur de 20 a 65 años de ambos</w:t>
      </w:r>
      <w:r w:rsidR="00CA53E8" w:rsidRPr="00605D10">
        <w:rPr>
          <w:rFonts w:ascii="Arial" w:hAnsi="Arial" w:cs="Arial"/>
          <w:sz w:val="24"/>
          <w:szCs w:val="24"/>
          <w:lang w:val="es-AR"/>
        </w:rPr>
        <w:t xml:space="preserve"> sexos de la ciudad de Mar del </w:t>
      </w:r>
      <w:r w:rsidR="00CA53E8" w:rsidRPr="00A174FB">
        <w:rPr>
          <w:rFonts w:ascii="Arial" w:hAnsi="Arial" w:cs="Arial"/>
          <w:sz w:val="24"/>
          <w:szCs w:val="24"/>
          <w:lang w:val="es-AR"/>
        </w:rPr>
        <w:t>P</w:t>
      </w:r>
      <w:r w:rsidRPr="00A174FB">
        <w:rPr>
          <w:rFonts w:ascii="Arial" w:hAnsi="Arial" w:cs="Arial"/>
          <w:sz w:val="24"/>
          <w:szCs w:val="24"/>
          <w:lang w:val="es-AR"/>
        </w:rPr>
        <w:t>lata</w:t>
      </w:r>
      <w:r w:rsidRPr="00605D10">
        <w:rPr>
          <w:rFonts w:ascii="Arial" w:hAnsi="Arial" w:cs="Arial"/>
          <w:sz w:val="24"/>
          <w:szCs w:val="24"/>
          <w:lang w:val="es-AR"/>
        </w:rPr>
        <w:t xml:space="preserve"> que participan en una competencia pedestre de 21 km</w:t>
      </w:r>
      <w:r w:rsidR="00CA53E8" w:rsidRPr="00605D10">
        <w:rPr>
          <w:rFonts w:ascii="Arial" w:hAnsi="Arial" w:cs="Arial"/>
          <w:sz w:val="24"/>
          <w:szCs w:val="24"/>
          <w:lang w:val="es-AR"/>
        </w:rPr>
        <w:t xml:space="preserve"> aproximadamente durante el año</w:t>
      </w:r>
      <w:r w:rsidRPr="00605D10">
        <w:rPr>
          <w:rFonts w:ascii="Arial" w:hAnsi="Arial" w:cs="Arial"/>
          <w:sz w:val="24"/>
          <w:szCs w:val="24"/>
          <w:lang w:val="es-AR"/>
        </w:rPr>
        <w:t xml:space="preserve"> 2015.</w:t>
      </w:r>
      <w:r w:rsidR="00CA53E8" w:rsidRPr="00605D10">
        <w:rPr>
          <w:rFonts w:ascii="Arial" w:hAnsi="Arial" w:cs="Arial"/>
          <w:sz w:val="24"/>
          <w:szCs w:val="24"/>
          <w:lang w:val="es-AR"/>
        </w:rPr>
        <w:t xml:space="preserve"> </w:t>
      </w:r>
      <w:r w:rsidRPr="00605D10">
        <w:rPr>
          <w:rFonts w:ascii="Arial" w:hAnsi="Arial" w:cs="Arial"/>
          <w:sz w:val="24"/>
          <w:szCs w:val="24"/>
          <w:lang w:val="es-AR"/>
        </w:rPr>
        <w:t>El estudio es cuantitativo, descriptivo, de tipo transversal y no experimental. Los datos fueron revelados a partir de una encuesta auto administrado que incluye un recordatorio de la ingesta alimentaria del día de la competencia. Además</w:t>
      </w:r>
      <w:r w:rsidR="00CA53E8" w:rsidRPr="00605D10">
        <w:rPr>
          <w:rFonts w:ascii="Arial" w:hAnsi="Arial" w:cs="Arial"/>
          <w:sz w:val="24"/>
          <w:szCs w:val="24"/>
          <w:lang w:val="es-AR"/>
        </w:rPr>
        <w:t>,</w:t>
      </w:r>
      <w:r w:rsidRPr="00605D10">
        <w:rPr>
          <w:rFonts w:ascii="Arial" w:hAnsi="Arial" w:cs="Arial"/>
          <w:sz w:val="24"/>
          <w:szCs w:val="24"/>
          <w:lang w:val="es-AR"/>
        </w:rPr>
        <w:t xml:space="preserve"> se completa con una escala de percepción de la fatiga para los tres días posteriores a las misma</w:t>
      </w:r>
      <w:r w:rsidR="00CA53E8" w:rsidRPr="00605D10">
        <w:rPr>
          <w:rFonts w:ascii="Arial" w:hAnsi="Arial" w:cs="Arial"/>
          <w:sz w:val="24"/>
          <w:szCs w:val="24"/>
          <w:lang w:val="es-AR"/>
        </w:rPr>
        <w:t xml:space="preserve">s preguntas cerradas acerca de </w:t>
      </w:r>
      <w:r w:rsidRPr="00605D10">
        <w:rPr>
          <w:rFonts w:ascii="Arial" w:hAnsi="Arial" w:cs="Arial"/>
          <w:sz w:val="24"/>
          <w:szCs w:val="24"/>
          <w:lang w:val="es-AR"/>
        </w:rPr>
        <w:t>factores fisiológicos y</w:t>
      </w:r>
      <w:r w:rsidR="00CA53E8" w:rsidRPr="00605D10">
        <w:rPr>
          <w:rFonts w:ascii="Arial" w:hAnsi="Arial" w:cs="Arial"/>
          <w:sz w:val="24"/>
          <w:szCs w:val="24"/>
          <w:lang w:val="es-AR"/>
        </w:rPr>
        <w:t xml:space="preserve"> psicológicos que la determinan.</w:t>
      </w:r>
      <w:r w:rsidRPr="00605D10">
        <w:rPr>
          <w:rFonts w:ascii="Arial" w:hAnsi="Arial" w:cs="Arial"/>
          <w:sz w:val="24"/>
          <w:szCs w:val="24"/>
          <w:lang w:val="es-AR"/>
        </w:rPr>
        <w:t xml:space="preserve"> Se en</w:t>
      </w:r>
      <w:r w:rsidR="00CA53E8" w:rsidRPr="00605D10">
        <w:rPr>
          <w:rFonts w:ascii="Arial" w:hAnsi="Arial" w:cs="Arial"/>
          <w:sz w:val="24"/>
          <w:szCs w:val="24"/>
          <w:lang w:val="es-AR"/>
        </w:rPr>
        <w:t xml:space="preserve">cuestaron a corredores (n= 40) </w:t>
      </w:r>
      <w:r w:rsidRPr="00605D10">
        <w:rPr>
          <w:rFonts w:ascii="Arial" w:hAnsi="Arial" w:cs="Arial"/>
          <w:sz w:val="24"/>
          <w:szCs w:val="24"/>
          <w:lang w:val="es-AR"/>
        </w:rPr>
        <w:t>que entrenan en un grupo de la ciudad de Mar del Plata y que participaron d</w:t>
      </w:r>
      <w:r w:rsidR="00CA53E8" w:rsidRPr="00605D10">
        <w:rPr>
          <w:rFonts w:ascii="Arial" w:hAnsi="Arial" w:cs="Arial"/>
          <w:sz w:val="24"/>
          <w:szCs w:val="24"/>
          <w:lang w:val="es-AR"/>
        </w:rPr>
        <w:t>e una carrera pedestre de 21 km</w:t>
      </w:r>
      <w:r w:rsidRPr="00605D10">
        <w:rPr>
          <w:rFonts w:ascii="Arial" w:hAnsi="Arial" w:cs="Arial"/>
          <w:sz w:val="24"/>
          <w:szCs w:val="24"/>
          <w:lang w:val="es-AR"/>
        </w:rPr>
        <w:t xml:space="preserve"> aproximadamente durante el año 2015. Se analizaron las 40 encuestas y se determinó que la ingesta de carbohidratos antes de la competencia no se adecúa a las recomendaciones en cantidad y tipo de 98 % de la muestra, pero en cuanto al tiempo la adecuación alcanzó el 67 %, en cuanto a la ingesta</w:t>
      </w:r>
      <w:r w:rsidR="00CA53E8" w:rsidRPr="00605D10">
        <w:rPr>
          <w:rFonts w:ascii="Arial" w:hAnsi="Arial" w:cs="Arial"/>
          <w:sz w:val="24"/>
          <w:szCs w:val="24"/>
          <w:lang w:val="es-AR"/>
        </w:rPr>
        <w:t>,</w:t>
      </w:r>
      <w:r w:rsidRPr="00605D10">
        <w:rPr>
          <w:rFonts w:ascii="Arial" w:hAnsi="Arial" w:cs="Arial"/>
          <w:sz w:val="24"/>
          <w:szCs w:val="24"/>
          <w:lang w:val="es-AR"/>
        </w:rPr>
        <w:t xml:space="preserve"> durante la car</w:t>
      </w:r>
      <w:r w:rsidR="00CA53E8" w:rsidRPr="00605D10">
        <w:rPr>
          <w:rFonts w:ascii="Arial" w:hAnsi="Arial" w:cs="Arial"/>
          <w:sz w:val="24"/>
          <w:szCs w:val="24"/>
          <w:lang w:val="es-AR"/>
        </w:rPr>
        <w:t xml:space="preserve">rera la adecuación en momento, cantidad </w:t>
      </w:r>
      <w:r w:rsidRPr="00605D10">
        <w:rPr>
          <w:rFonts w:ascii="Arial" w:hAnsi="Arial" w:cs="Arial"/>
          <w:sz w:val="24"/>
          <w:szCs w:val="24"/>
          <w:lang w:val="es-AR"/>
        </w:rPr>
        <w:t>y tipo alcanzo el 62%, 47 %y 80 % respectivamente. Para la ingesta posterior la adecuación fue muy elevada superando el 65 % en las tre</w:t>
      </w:r>
      <w:r w:rsidR="00CA53E8" w:rsidRPr="00605D10">
        <w:rPr>
          <w:rFonts w:ascii="Arial" w:hAnsi="Arial" w:cs="Arial"/>
          <w:sz w:val="24"/>
          <w:szCs w:val="24"/>
          <w:lang w:val="es-AR"/>
        </w:rPr>
        <w:t>s variables. En lo que respecta</w:t>
      </w:r>
      <w:r w:rsidRPr="00605D10">
        <w:rPr>
          <w:rFonts w:ascii="Arial" w:hAnsi="Arial" w:cs="Arial"/>
          <w:sz w:val="24"/>
          <w:szCs w:val="24"/>
          <w:lang w:val="es-AR"/>
        </w:rPr>
        <w:t xml:space="preserve"> a la recuperación post competencia, el 80 % se sintió </w:t>
      </w:r>
      <w:r w:rsidRPr="00605D10">
        <w:rPr>
          <w:rFonts w:ascii="Arial" w:hAnsi="Arial" w:cs="Arial"/>
          <w:sz w:val="24"/>
          <w:szCs w:val="24"/>
          <w:lang w:val="es-AR"/>
        </w:rPr>
        <w:lastRenderedPageBreak/>
        <w:t>cansado y con una percepción de la fatiga entre leve y m</w:t>
      </w:r>
      <w:r w:rsidR="00CA53E8" w:rsidRPr="00605D10">
        <w:rPr>
          <w:rFonts w:ascii="Arial" w:hAnsi="Arial" w:cs="Arial"/>
          <w:sz w:val="24"/>
          <w:szCs w:val="24"/>
          <w:lang w:val="es-AR"/>
        </w:rPr>
        <w:t xml:space="preserve">oderada, con excepción del día </w:t>
      </w:r>
      <w:r w:rsidRPr="00605D10">
        <w:rPr>
          <w:rFonts w:ascii="Arial" w:hAnsi="Arial" w:cs="Arial"/>
          <w:sz w:val="24"/>
          <w:szCs w:val="24"/>
          <w:lang w:val="es-AR"/>
        </w:rPr>
        <w:t>3 post competencia donde la muestra masculina percibió una fatiga media</w:t>
      </w:r>
      <w:r w:rsidR="00CA53E8" w:rsidRPr="00605D10">
        <w:rPr>
          <w:rFonts w:ascii="Arial" w:hAnsi="Arial" w:cs="Arial"/>
          <w:sz w:val="24"/>
          <w:szCs w:val="24"/>
          <w:lang w:val="es-AR"/>
        </w:rPr>
        <w:t>, d</w:t>
      </w:r>
      <w:r w:rsidR="00C550D2" w:rsidRPr="00605D10">
        <w:rPr>
          <w:rFonts w:ascii="Arial" w:hAnsi="Arial" w:cs="Arial"/>
          <w:sz w:val="24"/>
          <w:szCs w:val="24"/>
          <w:lang w:val="es-AR"/>
        </w:rPr>
        <w:t>e</w:t>
      </w:r>
      <w:r w:rsidRPr="00605D10">
        <w:rPr>
          <w:rFonts w:ascii="Arial" w:hAnsi="Arial" w:cs="Arial"/>
          <w:sz w:val="24"/>
          <w:szCs w:val="24"/>
          <w:lang w:val="es-AR"/>
        </w:rPr>
        <w:t xml:space="preserve"> moderada a fuerte. </w:t>
      </w:r>
    </w:p>
    <w:p w:rsidR="00A9347E" w:rsidRPr="005E20A0" w:rsidRDefault="007D668E" w:rsidP="00D20F35">
      <w:pPr>
        <w:pStyle w:val="Standard"/>
        <w:spacing w:line="480" w:lineRule="auto"/>
        <w:jc w:val="both"/>
        <w:rPr>
          <w:rFonts w:ascii="Arial" w:hAnsi="Arial" w:cs="Arial"/>
          <w:b/>
          <w:sz w:val="24"/>
          <w:szCs w:val="24"/>
          <w:lang w:val="es-AR"/>
        </w:rPr>
      </w:pPr>
      <w:r>
        <w:rPr>
          <w:rFonts w:ascii="Arial" w:hAnsi="Arial" w:cs="Arial"/>
          <w:sz w:val="24"/>
          <w:szCs w:val="24"/>
          <w:lang w:val="es-AR"/>
        </w:rPr>
        <w:t>Conclusión: la alimentación constituye</w:t>
      </w:r>
      <w:r w:rsidR="00A9347E" w:rsidRPr="00605D10">
        <w:rPr>
          <w:rFonts w:ascii="Arial" w:hAnsi="Arial" w:cs="Arial"/>
          <w:sz w:val="24"/>
          <w:szCs w:val="24"/>
          <w:lang w:val="es-AR"/>
        </w:rPr>
        <w:t xml:space="preserve"> un aspecto muy importante para la realización de una competencia pedestre, no solo para mejorar el rendimiento, sino también para acelerar la recuperación de la fatiga posterior, ayuda a prevenir lesiones y recuperar </w:t>
      </w:r>
      <w:r w:rsidR="00A174FB" w:rsidRPr="00605D10">
        <w:rPr>
          <w:rFonts w:ascii="Arial" w:hAnsi="Arial" w:cs="Arial"/>
          <w:sz w:val="24"/>
          <w:szCs w:val="24"/>
          <w:lang w:val="es-AR"/>
        </w:rPr>
        <w:t>los sustratos utilizados</w:t>
      </w:r>
      <w:r w:rsidR="00A9347E" w:rsidRPr="00605D10">
        <w:rPr>
          <w:rFonts w:ascii="Arial" w:hAnsi="Arial" w:cs="Arial"/>
          <w:sz w:val="24"/>
          <w:szCs w:val="24"/>
          <w:lang w:val="es-AR"/>
        </w:rPr>
        <w:t>.</w:t>
      </w:r>
      <w:r w:rsidR="005E20A0">
        <w:rPr>
          <w:rFonts w:ascii="Arial" w:hAnsi="Arial" w:cs="Arial"/>
          <w:sz w:val="24"/>
          <w:szCs w:val="24"/>
          <w:lang w:val="es-AR"/>
        </w:rPr>
        <w:t xml:space="preserve"> (María de la Candelaria </w:t>
      </w:r>
      <w:proofErr w:type="spellStart"/>
      <w:r w:rsidR="005E20A0">
        <w:rPr>
          <w:rFonts w:ascii="Arial" w:hAnsi="Arial" w:cs="Arial"/>
          <w:sz w:val="24"/>
          <w:szCs w:val="24"/>
          <w:lang w:val="es-AR"/>
        </w:rPr>
        <w:t>Abrines</w:t>
      </w:r>
      <w:proofErr w:type="spellEnd"/>
      <w:r w:rsidR="005E20A0">
        <w:rPr>
          <w:rFonts w:ascii="Arial" w:hAnsi="Arial" w:cs="Arial"/>
          <w:sz w:val="24"/>
          <w:szCs w:val="24"/>
          <w:lang w:val="es-AR"/>
        </w:rPr>
        <w:t xml:space="preserve"> 2015)</w:t>
      </w:r>
    </w:p>
    <w:p w:rsidR="007D668E" w:rsidRPr="005E20A0" w:rsidRDefault="007D668E" w:rsidP="00D20F35">
      <w:pPr>
        <w:pStyle w:val="Standard"/>
        <w:spacing w:line="480" w:lineRule="auto"/>
        <w:jc w:val="both"/>
        <w:rPr>
          <w:rFonts w:ascii="Arial" w:hAnsi="Arial" w:cs="Arial"/>
          <w:sz w:val="24"/>
          <w:szCs w:val="24"/>
          <w:lang w:val="es-AR"/>
        </w:rPr>
      </w:pPr>
    </w:p>
    <w:p w:rsidR="00A9347E" w:rsidRPr="002857D3" w:rsidRDefault="002857D3" w:rsidP="002857D3">
      <w:pPr>
        <w:pStyle w:val="Standard"/>
        <w:spacing w:line="480" w:lineRule="auto"/>
        <w:jc w:val="both"/>
        <w:rPr>
          <w:rFonts w:ascii="Arial" w:hAnsi="Arial" w:cs="Arial"/>
          <w:i/>
          <w:sz w:val="24"/>
          <w:szCs w:val="24"/>
          <w:lang w:val="es-AR"/>
        </w:rPr>
      </w:pPr>
      <w:r w:rsidRPr="005E20A0">
        <w:rPr>
          <w:rFonts w:ascii="Arial" w:hAnsi="Arial" w:cs="Arial"/>
          <w:i/>
          <w:sz w:val="24"/>
          <w:szCs w:val="24"/>
          <w:lang w:val="es-AR"/>
        </w:rPr>
        <w:t>“</w:t>
      </w:r>
      <w:r w:rsidR="00A9347E" w:rsidRPr="005E20A0">
        <w:rPr>
          <w:rFonts w:ascii="Arial" w:hAnsi="Arial" w:cs="Arial"/>
          <w:i/>
          <w:sz w:val="24"/>
          <w:szCs w:val="24"/>
          <w:lang w:val="es-AR"/>
        </w:rPr>
        <w:t>Consumo de carbohidratos</w:t>
      </w:r>
      <w:r w:rsidR="00A9347E" w:rsidRPr="002857D3">
        <w:rPr>
          <w:rFonts w:ascii="Arial" w:hAnsi="Arial" w:cs="Arial"/>
          <w:i/>
          <w:sz w:val="24"/>
          <w:szCs w:val="24"/>
          <w:lang w:val="es-AR"/>
        </w:rPr>
        <w:t xml:space="preserve"> antes, durante y después de la realización de ejercicio físico en ciclistas competitivamente activos de la ciudad de Quito</w:t>
      </w:r>
      <w:r w:rsidRPr="002857D3">
        <w:rPr>
          <w:rFonts w:ascii="Arial" w:hAnsi="Arial" w:cs="Arial"/>
          <w:i/>
          <w:sz w:val="24"/>
          <w:szCs w:val="24"/>
          <w:lang w:val="es-AR"/>
        </w:rPr>
        <w:t>”</w:t>
      </w:r>
      <w:r w:rsidR="00A9347E" w:rsidRPr="002857D3">
        <w:rPr>
          <w:rFonts w:ascii="Arial" w:hAnsi="Arial" w:cs="Arial"/>
          <w:i/>
          <w:sz w:val="24"/>
          <w:szCs w:val="24"/>
          <w:lang w:val="es-AR"/>
        </w:rPr>
        <w:t>.</w:t>
      </w:r>
    </w:p>
    <w:p w:rsidR="00A9347E" w:rsidRPr="00605D10" w:rsidRDefault="00DE1359"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 Este estudio fue realizado</w:t>
      </w:r>
      <w:r w:rsidR="00A9347E" w:rsidRPr="00605D10">
        <w:rPr>
          <w:rFonts w:ascii="Arial" w:hAnsi="Arial" w:cs="Arial"/>
          <w:sz w:val="24"/>
          <w:szCs w:val="24"/>
          <w:lang w:val="es-AR"/>
        </w:rPr>
        <w:t xml:space="preserve"> sobre el consumo adecuado de hidratos de carbono antes, durante y después de la </w:t>
      </w:r>
      <w:r w:rsidR="008D664C" w:rsidRPr="00605D10">
        <w:rPr>
          <w:rFonts w:ascii="Arial" w:hAnsi="Arial" w:cs="Arial"/>
          <w:sz w:val="24"/>
          <w:szCs w:val="24"/>
          <w:lang w:val="es-AR"/>
        </w:rPr>
        <w:t>realización de</w:t>
      </w:r>
      <w:r w:rsidR="00A9347E" w:rsidRPr="00605D10">
        <w:rPr>
          <w:rFonts w:ascii="Arial" w:hAnsi="Arial" w:cs="Arial"/>
          <w:sz w:val="24"/>
          <w:szCs w:val="24"/>
          <w:lang w:val="es-AR"/>
        </w:rPr>
        <w:t xml:space="preserve"> ejercicio físico. Fue evaluado en 60 ciclista voluntarios a quienes se les aplico una encuesta nutricional relacionada únicamente  al consumo de carbohidratos, en donde se encontró que en la dieta pre competencia tanto hombres como mujeres consumen cantidades insuficiente de carbohidratos  con porcentaje de adecuación del 69,9 % y 48,34% respectivamente; durante el ejercicio físico las mujeres no consumen  adecuadas cantidad de carbohidratos, presentando porcentajes de adecuación inferior al 50 % en 20, 40 y 80 km; mientras que los hombres presentan un consumo excesivo de carbohidratos  en 20 km de distancia  con un porcentaje  de adecuación  de 120,63% y deficiencia en el consumo de hidratos de carbono de 80 km de recorrido con un porcentaje  de adecuación de 74,4%; al finalizar el ejercicio físico  el consumo de </w:t>
      </w:r>
      <w:r w:rsidR="008132B9" w:rsidRPr="00605D10">
        <w:rPr>
          <w:rFonts w:ascii="Arial" w:hAnsi="Arial" w:cs="Arial"/>
          <w:sz w:val="24"/>
          <w:szCs w:val="24"/>
          <w:lang w:val="es-AR"/>
        </w:rPr>
        <w:t>carbohidratos</w:t>
      </w:r>
      <w:r w:rsidR="00A9347E" w:rsidRPr="00605D10">
        <w:rPr>
          <w:rFonts w:ascii="Arial" w:hAnsi="Arial" w:cs="Arial"/>
          <w:sz w:val="24"/>
          <w:szCs w:val="24"/>
          <w:lang w:val="es-AR"/>
        </w:rPr>
        <w:t xml:space="preserve"> </w:t>
      </w:r>
      <w:r w:rsidR="00A9347E" w:rsidRPr="00605D10">
        <w:rPr>
          <w:rFonts w:ascii="Arial" w:hAnsi="Arial" w:cs="Arial"/>
          <w:sz w:val="24"/>
          <w:szCs w:val="24"/>
          <w:lang w:val="es-AR"/>
        </w:rPr>
        <w:lastRenderedPageBreak/>
        <w:t>también es insuficiente  para la recuperación, se denota con un porcentaje de adecuación de 66,47% en hombre y 46,22% en mujeres.</w:t>
      </w:r>
      <w:r w:rsidR="001A0661">
        <w:rPr>
          <w:rFonts w:ascii="Arial" w:hAnsi="Arial" w:cs="Arial"/>
          <w:sz w:val="24"/>
          <w:szCs w:val="24"/>
          <w:lang w:val="es-AR"/>
        </w:rPr>
        <w:t xml:space="preserve"> (De Espinoza </w:t>
      </w:r>
      <w:proofErr w:type="spellStart"/>
      <w:r w:rsidR="001A0661">
        <w:rPr>
          <w:rFonts w:ascii="Arial" w:hAnsi="Arial" w:cs="Arial"/>
          <w:sz w:val="24"/>
          <w:szCs w:val="24"/>
          <w:lang w:val="es-AR"/>
        </w:rPr>
        <w:t>Aldaz</w:t>
      </w:r>
      <w:proofErr w:type="spellEnd"/>
      <w:r w:rsidR="001A0661">
        <w:rPr>
          <w:rFonts w:ascii="Arial" w:hAnsi="Arial" w:cs="Arial"/>
          <w:sz w:val="24"/>
          <w:szCs w:val="24"/>
          <w:lang w:val="es-AR"/>
        </w:rPr>
        <w:t xml:space="preserve"> 2015)</w:t>
      </w:r>
    </w:p>
    <w:p w:rsidR="00A211AB" w:rsidRPr="00605D10" w:rsidRDefault="00A211AB" w:rsidP="00D20F35">
      <w:pPr>
        <w:pStyle w:val="Standard"/>
        <w:spacing w:line="480" w:lineRule="auto"/>
        <w:jc w:val="both"/>
        <w:rPr>
          <w:rFonts w:ascii="Arial" w:hAnsi="Arial" w:cs="Arial"/>
          <w:sz w:val="24"/>
          <w:szCs w:val="24"/>
          <w:lang w:val="es-AR"/>
        </w:rPr>
      </w:pPr>
    </w:p>
    <w:p w:rsidR="00A9347E" w:rsidRPr="002857D3" w:rsidRDefault="002857D3" w:rsidP="002857D3">
      <w:pPr>
        <w:pStyle w:val="Standard"/>
        <w:spacing w:line="480" w:lineRule="auto"/>
        <w:jc w:val="both"/>
        <w:rPr>
          <w:rFonts w:ascii="Arial" w:hAnsi="Arial" w:cs="Arial"/>
          <w:i/>
          <w:sz w:val="24"/>
          <w:szCs w:val="24"/>
          <w:lang w:val="es-AR"/>
        </w:rPr>
      </w:pPr>
      <w:r w:rsidRPr="002857D3">
        <w:rPr>
          <w:rFonts w:ascii="Arial" w:hAnsi="Arial" w:cs="Arial"/>
          <w:i/>
          <w:sz w:val="24"/>
          <w:szCs w:val="24"/>
          <w:lang w:val="es-AR"/>
        </w:rPr>
        <w:t>“</w:t>
      </w:r>
      <w:r w:rsidR="00A9347E" w:rsidRPr="002857D3">
        <w:rPr>
          <w:rFonts w:ascii="Arial" w:hAnsi="Arial" w:cs="Arial"/>
          <w:i/>
          <w:sz w:val="24"/>
          <w:szCs w:val="24"/>
          <w:lang w:val="es-AR"/>
        </w:rPr>
        <w:t xml:space="preserve">Conocimientos y orientaciones sobre Alimentación y Nutrición de los entrenadores de los gimnasios total </w:t>
      </w:r>
      <w:proofErr w:type="spellStart"/>
      <w:r w:rsidR="00A9347E" w:rsidRPr="002857D3">
        <w:rPr>
          <w:rFonts w:ascii="Arial" w:hAnsi="Arial" w:cs="Arial"/>
          <w:i/>
          <w:sz w:val="24"/>
          <w:szCs w:val="24"/>
          <w:lang w:val="es-AR"/>
        </w:rPr>
        <w:t>Gym</w:t>
      </w:r>
      <w:proofErr w:type="spellEnd"/>
      <w:r w:rsidR="00A9347E" w:rsidRPr="002857D3">
        <w:rPr>
          <w:rFonts w:ascii="Arial" w:hAnsi="Arial" w:cs="Arial"/>
          <w:i/>
          <w:sz w:val="24"/>
          <w:szCs w:val="24"/>
          <w:lang w:val="es-AR"/>
        </w:rPr>
        <w:t xml:space="preserve"> 1,2 y 4 de Managua, Octubre de2015 febrero 2016</w:t>
      </w:r>
      <w:r w:rsidRPr="002857D3">
        <w:rPr>
          <w:rFonts w:ascii="Arial" w:hAnsi="Arial" w:cs="Arial"/>
          <w:i/>
          <w:sz w:val="24"/>
          <w:szCs w:val="24"/>
          <w:lang w:val="es-AR"/>
        </w:rPr>
        <w:t>”</w:t>
      </w:r>
      <w:r w:rsidR="00A211AB" w:rsidRPr="002857D3">
        <w:rPr>
          <w:rFonts w:ascii="Arial" w:hAnsi="Arial" w:cs="Arial"/>
          <w:i/>
          <w:sz w:val="24"/>
          <w:szCs w:val="24"/>
          <w:lang w:val="es-AR"/>
        </w:rPr>
        <w:t>.</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El presente estudio es descriptivo, prospectivo y de corte transversal, realizado con el objetivo de evaluar los conocimientos y orientaciones sobre alimentación y nutrición que tenían los entrenadores de los gimnasios Total </w:t>
      </w:r>
      <w:proofErr w:type="spellStart"/>
      <w:r w:rsidRPr="00605D10">
        <w:rPr>
          <w:rFonts w:ascii="Arial" w:hAnsi="Arial" w:cs="Arial"/>
          <w:sz w:val="24"/>
          <w:szCs w:val="24"/>
          <w:lang w:val="es-AR"/>
        </w:rPr>
        <w:t>Gym</w:t>
      </w:r>
      <w:proofErr w:type="spellEnd"/>
      <w:r w:rsidRPr="00605D10">
        <w:rPr>
          <w:rFonts w:ascii="Arial" w:hAnsi="Arial" w:cs="Arial"/>
          <w:sz w:val="24"/>
          <w:szCs w:val="24"/>
          <w:lang w:val="es-AR"/>
        </w:rPr>
        <w:t xml:space="preserve"> 1,2 y 4 de la ciudad de Managua, realizado en los meses octubre de 2015 a febrero de 2016. El Universo y la muestra estuvo constituido por 25 entrenadores, la información se obtuvo por medio de una entrevista, utilizando un instrumento orientado a los objetivos y variables del estudio y fue procesada con el programa Microsoft Word y Microsoft Excel 2013. Los resultados muestran que el sexo que predominó en los e</w:t>
      </w:r>
      <w:r w:rsidR="00A211AB" w:rsidRPr="00605D10">
        <w:rPr>
          <w:rFonts w:ascii="Arial" w:hAnsi="Arial" w:cs="Arial"/>
          <w:sz w:val="24"/>
          <w:szCs w:val="24"/>
          <w:lang w:val="es-AR"/>
        </w:rPr>
        <w:t>ntrenadores</w:t>
      </w:r>
      <w:r w:rsidRPr="00605D10">
        <w:rPr>
          <w:rFonts w:ascii="Arial" w:hAnsi="Arial" w:cs="Arial"/>
          <w:sz w:val="24"/>
          <w:szCs w:val="24"/>
          <w:lang w:val="es-AR"/>
        </w:rPr>
        <w:t xml:space="preserve"> fue el masculino, en relación al tiempo de trabajar como entrenadores se encontró que gran parte tenía m</w:t>
      </w:r>
      <w:r w:rsidR="00A211AB" w:rsidRPr="00605D10">
        <w:rPr>
          <w:rFonts w:ascii="Arial" w:hAnsi="Arial" w:cs="Arial"/>
          <w:sz w:val="24"/>
          <w:szCs w:val="24"/>
          <w:lang w:val="es-AR"/>
        </w:rPr>
        <w:t xml:space="preserve">ás de diez años de experiencia </w:t>
      </w:r>
      <w:r w:rsidRPr="00605D10">
        <w:rPr>
          <w:rFonts w:ascii="Arial" w:hAnsi="Arial" w:cs="Arial"/>
          <w:sz w:val="24"/>
          <w:szCs w:val="24"/>
          <w:lang w:val="es-AR"/>
        </w:rPr>
        <w:t xml:space="preserve">y de éstos la </w:t>
      </w:r>
      <w:r w:rsidR="00A211AB" w:rsidRPr="00605D10">
        <w:rPr>
          <w:rFonts w:ascii="Arial" w:hAnsi="Arial" w:cs="Arial"/>
          <w:sz w:val="24"/>
          <w:szCs w:val="24"/>
          <w:lang w:val="es-AR"/>
        </w:rPr>
        <w:t>mayoría carecían de preparación</w:t>
      </w:r>
      <w:r w:rsidRPr="00605D10">
        <w:rPr>
          <w:rFonts w:ascii="Arial" w:hAnsi="Arial" w:cs="Arial"/>
          <w:sz w:val="24"/>
          <w:szCs w:val="24"/>
          <w:lang w:val="es-AR"/>
        </w:rPr>
        <w:t xml:space="preserve"> adecuada, prevalec</w:t>
      </w:r>
      <w:r w:rsidR="00A211AB" w:rsidRPr="00605D10">
        <w:rPr>
          <w:rFonts w:ascii="Arial" w:hAnsi="Arial" w:cs="Arial"/>
          <w:sz w:val="24"/>
          <w:szCs w:val="24"/>
          <w:lang w:val="es-AR"/>
        </w:rPr>
        <w:t xml:space="preserve">iendo el empirismo. Los grupos </w:t>
      </w:r>
      <w:r w:rsidRPr="00605D10">
        <w:rPr>
          <w:rFonts w:ascii="Arial" w:hAnsi="Arial" w:cs="Arial"/>
          <w:sz w:val="24"/>
          <w:szCs w:val="24"/>
          <w:lang w:val="es-AR"/>
        </w:rPr>
        <w:t xml:space="preserve">de edades predominantes fueron: 28 _32 años y 33_37 años con 8 entrenadores para cada grupo. El estudio evidenció que los entrenadores poseían conocimientos regulares en materia de alimentación y conocimiento buenos en nutrición. Con respecto a la evaluación de las orientaciones de los usuarios sobre alimentación y nutrición se encontró que la mayoría recomendaba planes de alimentación, lo cual es inapropiado porque no poseen las bases científicas para realizar esta labor, </w:t>
      </w:r>
      <w:r w:rsidRPr="00605D10">
        <w:rPr>
          <w:rFonts w:ascii="Arial" w:hAnsi="Arial" w:cs="Arial"/>
          <w:sz w:val="24"/>
          <w:szCs w:val="24"/>
          <w:lang w:val="es-AR"/>
        </w:rPr>
        <w:lastRenderedPageBreak/>
        <w:t xml:space="preserve">omitiendo las pautas que son necesarias para realizar, la evaluación nutricional. </w:t>
      </w:r>
      <w:r w:rsidR="00C550D2" w:rsidRPr="00605D10">
        <w:rPr>
          <w:rFonts w:ascii="Arial" w:hAnsi="Arial" w:cs="Arial"/>
          <w:sz w:val="24"/>
          <w:szCs w:val="24"/>
          <w:lang w:val="es-AR"/>
        </w:rPr>
        <w:t>Otras</w:t>
      </w:r>
      <w:r w:rsidRPr="00605D10">
        <w:rPr>
          <w:rFonts w:ascii="Arial" w:hAnsi="Arial" w:cs="Arial"/>
          <w:sz w:val="24"/>
          <w:szCs w:val="24"/>
          <w:lang w:val="es-AR"/>
        </w:rPr>
        <w:t xml:space="preserve"> orientaciones que predominaron para los usuarios de los gimnasios fueron las recomendaciones de alimentos de bajos en </w:t>
      </w:r>
      <w:r w:rsidR="00C550D2" w:rsidRPr="00605D10">
        <w:rPr>
          <w:rFonts w:ascii="Arial" w:hAnsi="Arial" w:cs="Arial"/>
          <w:sz w:val="24"/>
          <w:szCs w:val="24"/>
          <w:lang w:val="es-AR"/>
        </w:rPr>
        <w:t>calorías,</w:t>
      </w:r>
      <w:r w:rsidRPr="00605D10">
        <w:rPr>
          <w:rFonts w:ascii="Arial" w:hAnsi="Arial" w:cs="Arial"/>
          <w:sz w:val="24"/>
          <w:szCs w:val="24"/>
          <w:lang w:val="es-AR"/>
        </w:rPr>
        <w:t xml:space="preserve"> incremento en el consumo de alimentos fuentes de proteínas en todos los tiempos de comida y el uso de suplementos nutricionales a base de proteínas y calcio.</w:t>
      </w:r>
      <w:r w:rsidR="001A0661">
        <w:rPr>
          <w:rFonts w:ascii="Arial" w:hAnsi="Arial" w:cs="Arial"/>
          <w:sz w:val="24"/>
          <w:szCs w:val="24"/>
          <w:lang w:val="es-AR"/>
        </w:rPr>
        <w:t xml:space="preserve"> (Be </w:t>
      </w:r>
      <w:proofErr w:type="spellStart"/>
      <w:r w:rsidR="001A0661">
        <w:rPr>
          <w:rFonts w:ascii="Arial" w:hAnsi="Arial" w:cs="Arial"/>
          <w:sz w:val="24"/>
          <w:szCs w:val="24"/>
          <w:lang w:val="es-AR"/>
        </w:rPr>
        <w:t>Membreño</w:t>
      </w:r>
      <w:proofErr w:type="spellEnd"/>
      <w:r w:rsidR="001A0661">
        <w:rPr>
          <w:rFonts w:ascii="Arial" w:hAnsi="Arial" w:cs="Arial"/>
          <w:sz w:val="24"/>
          <w:szCs w:val="24"/>
          <w:lang w:val="es-AR"/>
        </w:rPr>
        <w:t xml:space="preserve"> </w:t>
      </w:r>
      <w:proofErr w:type="spellStart"/>
      <w:r w:rsidR="001A0661">
        <w:rPr>
          <w:rFonts w:ascii="Arial" w:hAnsi="Arial" w:cs="Arial"/>
          <w:sz w:val="24"/>
          <w:szCs w:val="24"/>
          <w:lang w:val="es-AR"/>
        </w:rPr>
        <w:t>Vásquez</w:t>
      </w:r>
      <w:proofErr w:type="gramStart"/>
      <w:r w:rsidR="001A0661">
        <w:rPr>
          <w:rFonts w:ascii="Arial" w:hAnsi="Arial" w:cs="Arial"/>
          <w:sz w:val="24"/>
          <w:szCs w:val="24"/>
          <w:lang w:val="es-AR"/>
        </w:rPr>
        <w:t>,LL</w:t>
      </w:r>
      <w:proofErr w:type="spellEnd"/>
      <w:proofErr w:type="gramEnd"/>
      <w:r w:rsidR="001A0661">
        <w:rPr>
          <w:rFonts w:ascii="Arial" w:hAnsi="Arial" w:cs="Arial"/>
          <w:sz w:val="24"/>
          <w:szCs w:val="24"/>
          <w:lang w:val="es-AR"/>
        </w:rPr>
        <w:t xml:space="preserve"> Mendoza González 2016)</w:t>
      </w:r>
    </w:p>
    <w:p w:rsidR="00EB55CC" w:rsidRPr="00605D10" w:rsidRDefault="00EB55CC" w:rsidP="00D20F35">
      <w:pPr>
        <w:pStyle w:val="Standard"/>
        <w:spacing w:line="480" w:lineRule="auto"/>
        <w:jc w:val="both"/>
        <w:rPr>
          <w:rFonts w:ascii="Arial" w:hAnsi="Arial" w:cs="Arial"/>
          <w:sz w:val="24"/>
          <w:szCs w:val="24"/>
          <w:lang w:val="es-AR"/>
        </w:rPr>
      </w:pPr>
    </w:p>
    <w:p w:rsidR="00A211AB" w:rsidRPr="00605D10" w:rsidRDefault="00A211AB">
      <w:pPr>
        <w:widowControl/>
        <w:suppressAutoHyphens w:val="0"/>
        <w:spacing w:after="0" w:line="240" w:lineRule="auto"/>
        <w:textAlignment w:val="auto"/>
        <w:rPr>
          <w:rFonts w:ascii="Arial" w:hAnsi="Arial" w:cs="Arial"/>
          <w:sz w:val="24"/>
          <w:szCs w:val="24"/>
          <w:lang w:val="es-AR"/>
        </w:rPr>
      </w:pPr>
      <w:r w:rsidRPr="00605D10">
        <w:rPr>
          <w:rFonts w:ascii="Arial" w:hAnsi="Arial" w:cs="Arial"/>
          <w:sz w:val="24"/>
          <w:szCs w:val="24"/>
          <w:lang w:val="es-AR"/>
        </w:rPr>
        <w:br w:type="page"/>
      </w:r>
    </w:p>
    <w:p w:rsidR="00A9347E" w:rsidRPr="007D668E" w:rsidRDefault="00A9347E" w:rsidP="002857D3">
      <w:pPr>
        <w:pStyle w:val="Standard"/>
        <w:numPr>
          <w:ilvl w:val="0"/>
          <w:numId w:val="31"/>
        </w:numPr>
        <w:spacing w:line="480" w:lineRule="auto"/>
        <w:jc w:val="center"/>
        <w:rPr>
          <w:rFonts w:ascii="Arial" w:hAnsi="Arial" w:cs="Arial"/>
          <w:b/>
          <w:sz w:val="24"/>
          <w:szCs w:val="24"/>
          <w:u w:val="single"/>
          <w:lang w:val="es-AR"/>
        </w:rPr>
      </w:pPr>
      <w:r w:rsidRPr="007D668E">
        <w:rPr>
          <w:rFonts w:ascii="Arial" w:hAnsi="Arial" w:cs="Arial"/>
          <w:b/>
          <w:sz w:val="24"/>
          <w:szCs w:val="24"/>
          <w:u w:val="single"/>
          <w:lang w:val="es-AR"/>
        </w:rPr>
        <w:lastRenderedPageBreak/>
        <w:t>PL</w:t>
      </w:r>
      <w:r w:rsidR="00E666AE" w:rsidRPr="007D668E">
        <w:rPr>
          <w:rFonts w:ascii="Arial" w:hAnsi="Arial" w:cs="Arial"/>
          <w:b/>
          <w:sz w:val="24"/>
          <w:szCs w:val="24"/>
          <w:u w:val="single"/>
          <w:lang w:val="es-AR"/>
        </w:rPr>
        <w:t>ANTEO DEL PROBLEMA</w:t>
      </w:r>
    </w:p>
    <w:p w:rsidR="00A9347E" w:rsidRPr="00605D10" w:rsidRDefault="00A9347E" w:rsidP="00D20F35">
      <w:pPr>
        <w:pStyle w:val="Standard"/>
        <w:spacing w:before="240" w:line="480" w:lineRule="auto"/>
        <w:jc w:val="both"/>
        <w:rPr>
          <w:rFonts w:ascii="Arial" w:hAnsi="Arial" w:cs="Arial"/>
          <w:color w:val="FF0000"/>
          <w:sz w:val="24"/>
          <w:szCs w:val="24"/>
          <w:lang w:val="es-AR"/>
        </w:rPr>
      </w:pPr>
      <w:proofErr w:type="gramStart"/>
      <w:r w:rsidRPr="00605D10">
        <w:rPr>
          <w:rFonts w:ascii="Arial" w:hAnsi="Arial" w:cs="Arial"/>
          <w:sz w:val="24"/>
          <w:szCs w:val="24"/>
          <w:lang w:val="es-AR"/>
        </w:rPr>
        <w:t>¿</w:t>
      </w:r>
      <w:proofErr w:type="gramEnd"/>
      <w:r w:rsidRPr="00605D10">
        <w:rPr>
          <w:rFonts w:ascii="Arial" w:hAnsi="Arial" w:cs="Arial"/>
          <w:sz w:val="24"/>
          <w:szCs w:val="24"/>
          <w:lang w:val="es-AR"/>
        </w:rPr>
        <w:t>Existe relación entre la ingesta y el conocimiento de ali</w:t>
      </w:r>
      <w:r w:rsidR="00A211AB" w:rsidRPr="00605D10">
        <w:rPr>
          <w:rFonts w:ascii="Arial" w:hAnsi="Arial" w:cs="Arial"/>
          <w:sz w:val="24"/>
          <w:szCs w:val="24"/>
          <w:lang w:val="es-AR"/>
        </w:rPr>
        <w:t xml:space="preserve">mentos fuente </w:t>
      </w:r>
      <w:r w:rsidR="000C312D" w:rsidRPr="00605D10">
        <w:rPr>
          <w:rFonts w:ascii="Arial" w:hAnsi="Arial" w:cs="Arial"/>
          <w:sz w:val="24"/>
          <w:szCs w:val="24"/>
          <w:lang w:val="es-AR"/>
        </w:rPr>
        <w:t xml:space="preserve">de carbohidratos en el </w:t>
      </w:r>
      <w:r w:rsidRPr="00605D10">
        <w:rPr>
          <w:rFonts w:ascii="Arial" w:hAnsi="Arial" w:cs="Arial"/>
          <w:sz w:val="24"/>
          <w:szCs w:val="24"/>
          <w:lang w:val="es-AR"/>
        </w:rPr>
        <w:t>pre,</w:t>
      </w:r>
      <w:r w:rsidR="003C5F9E" w:rsidRPr="00605D10">
        <w:rPr>
          <w:rFonts w:ascii="Arial" w:hAnsi="Arial" w:cs="Arial"/>
          <w:sz w:val="24"/>
          <w:szCs w:val="24"/>
          <w:lang w:val="es-AR"/>
        </w:rPr>
        <w:t xml:space="preserve"> per y post partido en</w:t>
      </w:r>
      <w:r w:rsidRPr="00605D10">
        <w:rPr>
          <w:rFonts w:ascii="Arial" w:hAnsi="Arial" w:cs="Arial"/>
          <w:sz w:val="24"/>
          <w:szCs w:val="24"/>
          <w:lang w:val="es-AR"/>
        </w:rPr>
        <w:t xml:space="preserve"> las jugadoras de hockey</w:t>
      </w:r>
      <w:r w:rsidR="00C06E57" w:rsidRPr="00605D10">
        <w:rPr>
          <w:rFonts w:ascii="Arial" w:hAnsi="Arial" w:cs="Arial"/>
          <w:sz w:val="24"/>
          <w:szCs w:val="24"/>
          <w:lang w:val="es-AR"/>
        </w:rPr>
        <w:t xml:space="preserve"> amateur</w:t>
      </w:r>
      <w:r w:rsidR="00A211AB" w:rsidRPr="00605D10">
        <w:rPr>
          <w:rFonts w:ascii="Arial" w:hAnsi="Arial" w:cs="Arial"/>
          <w:sz w:val="24"/>
          <w:szCs w:val="24"/>
          <w:lang w:val="es-AR"/>
        </w:rPr>
        <w:t xml:space="preserve"> de primera división</w:t>
      </w:r>
      <w:r w:rsidRPr="00605D10">
        <w:rPr>
          <w:rFonts w:ascii="Arial" w:hAnsi="Arial" w:cs="Arial"/>
          <w:sz w:val="24"/>
          <w:szCs w:val="24"/>
          <w:lang w:val="es-AR"/>
        </w:rPr>
        <w:t xml:space="preserve"> entre 20 y 40 años</w:t>
      </w:r>
      <w:r w:rsidR="00A211AB" w:rsidRPr="00605D10">
        <w:rPr>
          <w:rFonts w:ascii="Arial" w:hAnsi="Arial" w:cs="Arial"/>
          <w:sz w:val="24"/>
          <w:szCs w:val="24"/>
          <w:lang w:val="es-AR"/>
        </w:rPr>
        <w:t xml:space="preserve"> de edad del </w:t>
      </w:r>
      <w:r w:rsidR="008D664C" w:rsidRPr="00605D10">
        <w:rPr>
          <w:rFonts w:ascii="Arial" w:hAnsi="Arial" w:cs="Arial"/>
          <w:sz w:val="24"/>
          <w:szCs w:val="24"/>
          <w:lang w:val="es-AR"/>
        </w:rPr>
        <w:t xml:space="preserve">club </w:t>
      </w:r>
      <w:proofErr w:type="spellStart"/>
      <w:r w:rsidR="008D664C" w:rsidRPr="00605D10">
        <w:rPr>
          <w:rFonts w:ascii="Arial" w:hAnsi="Arial" w:cs="Arial"/>
          <w:sz w:val="24"/>
          <w:szCs w:val="24"/>
          <w:lang w:val="es-AR"/>
        </w:rPr>
        <w:t>Newell’s</w:t>
      </w:r>
      <w:proofErr w:type="spellEnd"/>
      <w:r w:rsidR="00A211AB" w:rsidRPr="00605D10">
        <w:rPr>
          <w:rFonts w:ascii="Arial" w:hAnsi="Arial" w:cs="Arial"/>
          <w:sz w:val="24"/>
          <w:szCs w:val="24"/>
          <w:lang w:val="es-AR"/>
        </w:rPr>
        <w:t xml:space="preserve"> </w:t>
      </w:r>
      <w:r w:rsidR="008D664C" w:rsidRPr="00605D10">
        <w:rPr>
          <w:rFonts w:ascii="Arial" w:hAnsi="Arial" w:cs="Arial"/>
          <w:sz w:val="24"/>
          <w:szCs w:val="24"/>
          <w:lang w:val="es-AR"/>
        </w:rPr>
        <w:t xml:space="preserve">Old </w:t>
      </w:r>
      <w:proofErr w:type="spellStart"/>
      <w:r w:rsidR="008D664C" w:rsidRPr="00605D10">
        <w:rPr>
          <w:rFonts w:ascii="Arial" w:hAnsi="Arial" w:cs="Arial"/>
          <w:sz w:val="24"/>
          <w:szCs w:val="24"/>
          <w:lang w:val="es-AR"/>
        </w:rPr>
        <w:t>Boys</w:t>
      </w:r>
      <w:proofErr w:type="spellEnd"/>
      <w:r w:rsidRPr="00605D10">
        <w:rPr>
          <w:rFonts w:ascii="Arial" w:hAnsi="Arial" w:cs="Arial"/>
          <w:sz w:val="24"/>
          <w:szCs w:val="24"/>
          <w:lang w:val="es-AR"/>
        </w:rPr>
        <w:t xml:space="preserve"> de la ciudad de Rosario</w:t>
      </w:r>
      <w:r w:rsidR="00A174FB">
        <w:rPr>
          <w:rFonts w:ascii="Arial" w:hAnsi="Arial" w:cs="Arial"/>
          <w:sz w:val="24"/>
          <w:szCs w:val="24"/>
          <w:lang w:val="es-AR"/>
        </w:rPr>
        <w:t>, durante los meses de septiembre y octubre del 2019.</w:t>
      </w:r>
    </w:p>
    <w:p w:rsidR="00A9347E" w:rsidRPr="00605D10" w:rsidRDefault="00A9347E" w:rsidP="00D20F35">
      <w:pPr>
        <w:pStyle w:val="Standard"/>
        <w:spacing w:line="480" w:lineRule="auto"/>
        <w:jc w:val="both"/>
        <w:rPr>
          <w:rFonts w:ascii="Arial" w:hAnsi="Arial" w:cs="Arial"/>
          <w:sz w:val="24"/>
          <w:szCs w:val="24"/>
          <w:lang w:val="es-AR"/>
        </w:rPr>
      </w:pPr>
    </w:p>
    <w:p w:rsidR="00A9347E" w:rsidRPr="007D668E" w:rsidRDefault="00A9347E" w:rsidP="002857D3">
      <w:pPr>
        <w:pStyle w:val="Standard"/>
        <w:numPr>
          <w:ilvl w:val="0"/>
          <w:numId w:val="31"/>
        </w:numPr>
        <w:spacing w:line="480" w:lineRule="auto"/>
        <w:jc w:val="center"/>
        <w:rPr>
          <w:rFonts w:ascii="Arial" w:hAnsi="Arial" w:cs="Arial"/>
          <w:b/>
          <w:sz w:val="24"/>
          <w:szCs w:val="24"/>
          <w:u w:val="single"/>
          <w:lang w:val="es-AR"/>
        </w:rPr>
      </w:pPr>
      <w:r w:rsidRPr="007D668E">
        <w:rPr>
          <w:rFonts w:ascii="Arial" w:hAnsi="Arial" w:cs="Arial"/>
          <w:b/>
          <w:sz w:val="24"/>
          <w:szCs w:val="24"/>
          <w:u w:val="single"/>
          <w:lang w:val="es-AR"/>
        </w:rPr>
        <w:t>OBJETIVOS DE LA INVESTIGACIÓN</w:t>
      </w:r>
    </w:p>
    <w:p w:rsidR="00A9347E" w:rsidRPr="007D668E" w:rsidRDefault="00FF4D3B" w:rsidP="0071003F">
      <w:pPr>
        <w:pStyle w:val="Standard"/>
        <w:spacing w:line="480" w:lineRule="auto"/>
        <w:rPr>
          <w:rFonts w:ascii="Arial" w:hAnsi="Arial" w:cs="Arial"/>
          <w:b/>
          <w:sz w:val="24"/>
          <w:szCs w:val="24"/>
          <w:u w:val="single"/>
          <w:lang w:val="es-AR"/>
        </w:rPr>
      </w:pPr>
      <w:r w:rsidRPr="007D668E">
        <w:rPr>
          <w:rFonts w:ascii="Arial" w:hAnsi="Arial" w:cs="Arial"/>
          <w:b/>
          <w:sz w:val="24"/>
          <w:szCs w:val="24"/>
          <w:u w:val="single"/>
          <w:lang w:val="es-AR"/>
        </w:rPr>
        <w:t>Objetivo general</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 </w:t>
      </w:r>
      <w:r w:rsidR="00A211AB" w:rsidRPr="00605D10">
        <w:rPr>
          <w:rFonts w:ascii="Arial" w:hAnsi="Arial" w:cs="Arial"/>
          <w:sz w:val="24"/>
          <w:szCs w:val="24"/>
          <w:lang w:val="es-AR"/>
        </w:rPr>
        <w:t>Evaluar la relación</w:t>
      </w:r>
      <w:r w:rsidRPr="00605D10">
        <w:rPr>
          <w:rFonts w:ascii="Arial" w:hAnsi="Arial" w:cs="Arial"/>
          <w:sz w:val="24"/>
          <w:szCs w:val="24"/>
          <w:lang w:val="es-AR"/>
        </w:rPr>
        <w:t xml:space="preserve"> existente entre </w:t>
      </w:r>
      <w:r w:rsidR="00A211AB" w:rsidRPr="00605D10">
        <w:rPr>
          <w:rFonts w:ascii="Arial" w:hAnsi="Arial" w:cs="Arial"/>
          <w:sz w:val="24"/>
          <w:szCs w:val="24"/>
          <w:lang w:val="es-AR"/>
        </w:rPr>
        <w:t>la ingesta</w:t>
      </w:r>
      <w:r w:rsidRPr="00605D10">
        <w:rPr>
          <w:rFonts w:ascii="Arial" w:hAnsi="Arial" w:cs="Arial"/>
          <w:sz w:val="24"/>
          <w:szCs w:val="24"/>
          <w:lang w:val="es-AR"/>
        </w:rPr>
        <w:t xml:space="preserve"> y el </w:t>
      </w:r>
      <w:r w:rsidR="00A211AB" w:rsidRPr="00605D10">
        <w:rPr>
          <w:rFonts w:ascii="Arial" w:hAnsi="Arial" w:cs="Arial"/>
          <w:sz w:val="24"/>
          <w:szCs w:val="24"/>
          <w:lang w:val="es-AR"/>
        </w:rPr>
        <w:t>conocimiento de</w:t>
      </w:r>
      <w:r w:rsidRPr="00605D10">
        <w:rPr>
          <w:rFonts w:ascii="Arial" w:hAnsi="Arial" w:cs="Arial"/>
          <w:sz w:val="24"/>
          <w:szCs w:val="24"/>
          <w:lang w:val="es-AR"/>
        </w:rPr>
        <w:t xml:space="preserve"> alimento fuente de </w:t>
      </w:r>
      <w:r w:rsidR="00A211AB" w:rsidRPr="00605D10">
        <w:rPr>
          <w:rFonts w:ascii="Arial" w:hAnsi="Arial" w:cs="Arial"/>
          <w:sz w:val="24"/>
          <w:szCs w:val="24"/>
          <w:lang w:val="es-AR"/>
        </w:rPr>
        <w:t>Carbohidratos pre</w:t>
      </w:r>
      <w:r w:rsidR="003C5F9E" w:rsidRPr="00605D10">
        <w:rPr>
          <w:rFonts w:ascii="Arial" w:hAnsi="Arial" w:cs="Arial"/>
          <w:sz w:val="24"/>
          <w:szCs w:val="24"/>
          <w:lang w:val="es-AR"/>
        </w:rPr>
        <w:t xml:space="preserve">, per y </w:t>
      </w:r>
      <w:r w:rsidR="008D664C" w:rsidRPr="00605D10">
        <w:rPr>
          <w:rFonts w:ascii="Arial" w:hAnsi="Arial" w:cs="Arial"/>
          <w:sz w:val="24"/>
          <w:szCs w:val="24"/>
          <w:lang w:val="es-AR"/>
        </w:rPr>
        <w:t>post partido</w:t>
      </w:r>
      <w:r w:rsidR="003C5F9E" w:rsidRPr="00605D10">
        <w:rPr>
          <w:rFonts w:ascii="Arial" w:hAnsi="Arial" w:cs="Arial"/>
          <w:sz w:val="24"/>
          <w:szCs w:val="24"/>
          <w:lang w:val="es-AR"/>
        </w:rPr>
        <w:t xml:space="preserve"> en</w:t>
      </w:r>
      <w:r w:rsidRPr="00605D10">
        <w:rPr>
          <w:rFonts w:ascii="Arial" w:hAnsi="Arial" w:cs="Arial"/>
          <w:sz w:val="24"/>
          <w:szCs w:val="24"/>
          <w:lang w:val="es-AR"/>
        </w:rPr>
        <w:t xml:space="preserve"> las</w:t>
      </w:r>
      <w:r w:rsidR="00C06E57" w:rsidRPr="00605D10">
        <w:rPr>
          <w:rFonts w:ascii="Arial" w:hAnsi="Arial" w:cs="Arial"/>
          <w:sz w:val="24"/>
          <w:szCs w:val="24"/>
          <w:lang w:val="es-AR"/>
        </w:rPr>
        <w:t xml:space="preserve"> jugadoras de hockey amateur primera división  </w:t>
      </w:r>
      <w:r w:rsidRPr="00605D10">
        <w:rPr>
          <w:rFonts w:ascii="Arial" w:hAnsi="Arial" w:cs="Arial"/>
          <w:sz w:val="24"/>
          <w:szCs w:val="24"/>
          <w:lang w:val="es-AR"/>
        </w:rPr>
        <w:t xml:space="preserve"> entre 20 y 40 </w:t>
      </w:r>
      <w:r w:rsidR="00A211AB" w:rsidRPr="00605D10">
        <w:rPr>
          <w:rFonts w:ascii="Arial" w:hAnsi="Arial" w:cs="Arial"/>
          <w:sz w:val="24"/>
          <w:szCs w:val="24"/>
          <w:lang w:val="es-AR"/>
        </w:rPr>
        <w:t xml:space="preserve">años de edad del club </w:t>
      </w:r>
      <w:proofErr w:type="spellStart"/>
      <w:r w:rsidR="00A211AB" w:rsidRPr="00605D10">
        <w:rPr>
          <w:rFonts w:ascii="Arial" w:hAnsi="Arial" w:cs="Arial"/>
          <w:sz w:val="24"/>
          <w:szCs w:val="24"/>
          <w:lang w:val="es-AR"/>
        </w:rPr>
        <w:t>Newell’s</w:t>
      </w:r>
      <w:proofErr w:type="spellEnd"/>
      <w:r w:rsidR="00A211AB" w:rsidRPr="00605D10">
        <w:rPr>
          <w:rFonts w:ascii="Arial" w:hAnsi="Arial" w:cs="Arial"/>
          <w:sz w:val="24"/>
          <w:szCs w:val="24"/>
          <w:lang w:val="es-AR"/>
        </w:rPr>
        <w:t xml:space="preserve"> Old </w:t>
      </w:r>
      <w:proofErr w:type="spellStart"/>
      <w:r w:rsidR="00A211AB" w:rsidRPr="00605D10">
        <w:rPr>
          <w:rFonts w:ascii="Arial" w:hAnsi="Arial" w:cs="Arial"/>
          <w:sz w:val="24"/>
          <w:szCs w:val="24"/>
          <w:lang w:val="es-AR"/>
        </w:rPr>
        <w:t>Boys</w:t>
      </w:r>
      <w:proofErr w:type="spellEnd"/>
      <w:r w:rsidR="00A174FB">
        <w:rPr>
          <w:rFonts w:ascii="Arial" w:hAnsi="Arial" w:cs="Arial"/>
          <w:sz w:val="24"/>
          <w:szCs w:val="24"/>
          <w:lang w:val="es-AR"/>
        </w:rPr>
        <w:t xml:space="preserve"> de la ciudad de Rosario, d</w:t>
      </w:r>
      <w:r w:rsidR="00A174FB" w:rsidRPr="00A174FB">
        <w:rPr>
          <w:rFonts w:ascii="Arial" w:hAnsi="Arial" w:cs="Arial"/>
          <w:sz w:val="24"/>
          <w:szCs w:val="24"/>
          <w:lang w:val="es-AR"/>
        </w:rPr>
        <w:t>urante los meses de septiembre y octubre del 2019</w:t>
      </w:r>
    </w:p>
    <w:p w:rsidR="000775C5" w:rsidRPr="00605D10" w:rsidRDefault="000775C5" w:rsidP="00D20F35">
      <w:pPr>
        <w:pStyle w:val="Standard"/>
        <w:spacing w:line="480" w:lineRule="auto"/>
        <w:jc w:val="both"/>
        <w:rPr>
          <w:rFonts w:ascii="Arial" w:hAnsi="Arial" w:cs="Arial"/>
          <w:sz w:val="24"/>
          <w:szCs w:val="24"/>
          <w:lang w:val="es-AR"/>
        </w:rPr>
      </w:pPr>
    </w:p>
    <w:p w:rsidR="00A9347E" w:rsidRPr="007D668E" w:rsidRDefault="00FF4D3B" w:rsidP="0071003F">
      <w:pPr>
        <w:pStyle w:val="Standard"/>
        <w:spacing w:line="480" w:lineRule="auto"/>
        <w:rPr>
          <w:rFonts w:ascii="Arial" w:hAnsi="Arial" w:cs="Arial"/>
          <w:b/>
          <w:sz w:val="24"/>
          <w:szCs w:val="24"/>
          <w:u w:val="single"/>
          <w:lang w:val="es-AR"/>
        </w:rPr>
      </w:pPr>
      <w:r>
        <w:rPr>
          <w:rFonts w:ascii="Arial" w:hAnsi="Arial" w:cs="Arial"/>
          <w:b/>
          <w:sz w:val="24"/>
          <w:szCs w:val="24"/>
          <w:u w:val="single"/>
          <w:lang w:val="es-AR"/>
        </w:rPr>
        <w:t>Objetivos especí</w:t>
      </w:r>
      <w:r w:rsidRPr="007D668E">
        <w:rPr>
          <w:rFonts w:ascii="Arial" w:hAnsi="Arial" w:cs="Arial"/>
          <w:b/>
          <w:sz w:val="24"/>
          <w:szCs w:val="24"/>
          <w:u w:val="single"/>
          <w:lang w:val="es-AR"/>
        </w:rPr>
        <w:t>ficos</w:t>
      </w:r>
    </w:p>
    <w:p w:rsidR="00A9347E" w:rsidRPr="00605D10" w:rsidRDefault="00A211AB" w:rsidP="00D20F35">
      <w:pPr>
        <w:pStyle w:val="Standard"/>
        <w:numPr>
          <w:ilvl w:val="0"/>
          <w:numId w:val="5"/>
        </w:numPr>
        <w:spacing w:line="480" w:lineRule="auto"/>
        <w:jc w:val="both"/>
        <w:rPr>
          <w:rFonts w:ascii="Arial" w:hAnsi="Arial" w:cs="Arial"/>
          <w:sz w:val="24"/>
          <w:szCs w:val="24"/>
          <w:lang w:val="es-AR"/>
        </w:rPr>
      </w:pPr>
      <w:r w:rsidRPr="00605D10">
        <w:rPr>
          <w:rFonts w:ascii="Arial" w:hAnsi="Arial" w:cs="Arial"/>
          <w:sz w:val="24"/>
          <w:szCs w:val="24"/>
          <w:lang w:val="es-AR"/>
        </w:rPr>
        <w:t>Identificación del</w:t>
      </w:r>
      <w:r w:rsidR="00A9347E" w:rsidRPr="00605D10">
        <w:rPr>
          <w:rFonts w:ascii="Arial" w:hAnsi="Arial" w:cs="Arial"/>
          <w:sz w:val="24"/>
          <w:szCs w:val="24"/>
          <w:lang w:val="es-AR"/>
        </w:rPr>
        <w:t xml:space="preserve"> conoc</w:t>
      </w:r>
      <w:r w:rsidR="008F0D43">
        <w:rPr>
          <w:rFonts w:ascii="Arial" w:hAnsi="Arial" w:cs="Arial"/>
          <w:sz w:val="24"/>
          <w:szCs w:val="24"/>
          <w:lang w:val="es-AR"/>
        </w:rPr>
        <w:t>imiento de alimentos fuente de c</w:t>
      </w:r>
      <w:r w:rsidR="00A9347E" w:rsidRPr="00605D10">
        <w:rPr>
          <w:rFonts w:ascii="Arial" w:hAnsi="Arial" w:cs="Arial"/>
          <w:sz w:val="24"/>
          <w:szCs w:val="24"/>
          <w:lang w:val="es-AR"/>
        </w:rPr>
        <w:t>arbohidratos de las jugadoras de hockey.</w:t>
      </w:r>
    </w:p>
    <w:p w:rsidR="00A9347E" w:rsidRPr="00605D10" w:rsidRDefault="00A211AB" w:rsidP="00D20F35">
      <w:pPr>
        <w:pStyle w:val="Standard"/>
        <w:numPr>
          <w:ilvl w:val="0"/>
          <w:numId w:val="5"/>
        </w:numPr>
        <w:spacing w:line="480" w:lineRule="auto"/>
        <w:jc w:val="both"/>
        <w:rPr>
          <w:rFonts w:ascii="Arial" w:hAnsi="Arial" w:cs="Arial"/>
          <w:sz w:val="24"/>
          <w:szCs w:val="24"/>
          <w:lang w:val="es-AR"/>
        </w:rPr>
      </w:pPr>
      <w:r w:rsidRPr="00605D10">
        <w:rPr>
          <w:rFonts w:ascii="Arial" w:hAnsi="Arial" w:cs="Arial"/>
          <w:sz w:val="24"/>
          <w:szCs w:val="24"/>
          <w:lang w:val="es-AR"/>
        </w:rPr>
        <w:t>Evaluar la</w:t>
      </w:r>
      <w:r w:rsidR="00A9347E" w:rsidRPr="00605D10">
        <w:rPr>
          <w:rFonts w:ascii="Arial" w:hAnsi="Arial" w:cs="Arial"/>
          <w:sz w:val="24"/>
          <w:szCs w:val="24"/>
          <w:lang w:val="es-AR"/>
        </w:rPr>
        <w:t xml:space="preserve"> ingesta de alimentos fuente de carbohidratos de las jugadoras de </w:t>
      </w:r>
      <w:r w:rsidRPr="00605D10">
        <w:rPr>
          <w:rFonts w:ascii="Arial" w:hAnsi="Arial" w:cs="Arial"/>
          <w:sz w:val="24"/>
          <w:szCs w:val="24"/>
          <w:lang w:val="es-AR"/>
        </w:rPr>
        <w:t>hockey, ingeridos</w:t>
      </w:r>
      <w:r w:rsidR="00A9347E" w:rsidRPr="00605D10">
        <w:rPr>
          <w:rFonts w:ascii="Arial" w:hAnsi="Arial" w:cs="Arial"/>
          <w:sz w:val="24"/>
          <w:szCs w:val="24"/>
          <w:lang w:val="es-AR"/>
        </w:rPr>
        <w:t xml:space="preserve"> en </w:t>
      </w:r>
      <w:r w:rsidRPr="00605D10">
        <w:rPr>
          <w:rFonts w:ascii="Arial" w:hAnsi="Arial" w:cs="Arial"/>
          <w:sz w:val="24"/>
          <w:szCs w:val="24"/>
          <w:lang w:val="es-AR"/>
        </w:rPr>
        <w:t>el pre</w:t>
      </w:r>
      <w:r w:rsidR="00A9347E" w:rsidRPr="00605D10">
        <w:rPr>
          <w:rFonts w:ascii="Arial" w:hAnsi="Arial" w:cs="Arial"/>
          <w:sz w:val="24"/>
          <w:szCs w:val="24"/>
          <w:lang w:val="es-AR"/>
        </w:rPr>
        <w:t xml:space="preserve">, per y post del partido. </w:t>
      </w:r>
    </w:p>
    <w:p w:rsidR="00A9347E" w:rsidRPr="00605D10" w:rsidRDefault="00A9347E" w:rsidP="00D20F35">
      <w:pPr>
        <w:pStyle w:val="Prrafodelista"/>
        <w:numPr>
          <w:ilvl w:val="0"/>
          <w:numId w:val="5"/>
        </w:numPr>
        <w:spacing w:line="480" w:lineRule="auto"/>
        <w:jc w:val="both"/>
        <w:rPr>
          <w:rFonts w:ascii="Arial" w:hAnsi="Arial" w:cs="Arial"/>
          <w:sz w:val="24"/>
          <w:szCs w:val="24"/>
          <w:lang w:val="es-AR"/>
        </w:rPr>
      </w:pPr>
      <w:r w:rsidRPr="00605D10">
        <w:rPr>
          <w:rFonts w:ascii="Arial" w:hAnsi="Arial" w:cs="Arial"/>
          <w:sz w:val="24"/>
          <w:szCs w:val="24"/>
          <w:lang w:val="es-AR"/>
        </w:rPr>
        <w:lastRenderedPageBreak/>
        <w:t xml:space="preserve">Establecer la relación entre el conocimiento de alimentos fuente </w:t>
      </w:r>
      <w:r w:rsidR="00A211AB" w:rsidRPr="00605D10">
        <w:rPr>
          <w:rFonts w:ascii="Arial" w:hAnsi="Arial" w:cs="Arial"/>
          <w:sz w:val="24"/>
          <w:szCs w:val="24"/>
          <w:lang w:val="es-AR"/>
        </w:rPr>
        <w:t>de Carbohidratos</w:t>
      </w:r>
      <w:r w:rsidRPr="00605D10">
        <w:rPr>
          <w:rFonts w:ascii="Arial" w:hAnsi="Arial" w:cs="Arial"/>
          <w:sz w:val="24"/>
          <w:szCs w:val="24"/>
          <w:lang w:val="es-AR"/>
        </w:rPr>
        <w:t xml:space="preserve"> </w:t>
      </w:r>
      <w:r w:rsidR="00A211AB" w:rsidRPr="00605D10">
        <w:rPr>
          <w:rFonts w:ascii="Arial" w:hAnsi="Arial" w:cs="Arial"/>
          <w:sz w:val="24"/>
          <w:szCs w:val="24"/>
          <w:lang w:val="es-AR"/>
        </w:rPr>
        <w:t>y su</w:t>
      </w:r>
      <w:r w:rsidRPr="00605D10">
        <w:rPr>
          <w:rFonts w:ascii="Arial" w:hAnsi="Arial" w:cs="Arial"/>
          <w:sz w:val="24"/>
          <w:szCs w:val="24"/>
          <w:lang w:val="es-AR"/>
        </w:rPr>
        <w:t xml:space="preserve"> </w:t>
      </w:r>
      <w:r w:rsidR="00A211AB" w:rsidRPr="00605D10">
        <w:rPr>
          <w:rFonts w:ascii="Arial" w:hAnsi="Arial" w:cs="Arial"/>
          <w:sz w:val="24"/>
          <w:szCs w:val="24"/>
          <w:lang w:val="es-AR"/>
        </w:rPr>
        <w:t>ingesta en</w:t>
      </w:r>
      <w:r w:rsidRPr="00605D10">
        <w:rPr>
          <w:rFonts w:ascii="Arial" w:hAnsi="Arial" w:cs="Arial"/>
          <w:sz w:val="24"/>
          <w:szCs w:val="24"/>
          <w:lang w:val="es-AR"/>
        </w:rPr>
        <w:t xml:space="preserve"> </w:t>
      </w:r>
      <w:r w:rsidR="00A211AB" w:rsidRPr="00605D10">
        <w:rPr>
          <w:rFonts w:ascii="Arial" w:hAnsi="Arial" w:cs="Arial"/>
          <w:sz w:val="24"/>
          <w:szCs w:val="24"/>
          <w:lang w:val="es-AR"/>
        </w:rPr>
        <w:t>las jugadoras</w:t>
      </w:r>
      <w:r w:rsidRPr="00605D10">
        <w:rPr>
          <w:rFonts w:ascii="Arial" w:hAnsi="Arial" w:cs="Arial"/>
          <w:sz w:val="24"/>
          <w:szCs w:val="24"/>
          <w:lang w:val="es-AR"/>
        </w:rPr>
        <w:t xml:space="preserve"> de hockey en </w:t>
      </w:r>
      <w:r w:rsidR="00A211AB" w:rsidRPr="00605D10">
        <w:rPr>
          <w:rFonts w:ascii="Arial" w:hAnsi="Arial" w:cs="Arial"/>
          <w:sz w:val="24"/>
          <w:szCs w:val="24"/>
          <w:lang w:val="es-AR"/>
        </w:rPr>
        <w:t>el pre</w:t>
      </w:r>
      <w:r w:rsidRPr="00605D10">
        <w:rPr>
          <w:rFonts w:ascii="Arial" w:hAnsi="Arial" w:cs="Arial"/>
          <w:sz w:val="24"/>
          <w:szCs w:val="24"/>
          <w:lang w:val="es-AR"/>
        </w:rPr>
        <w:t>, per y post del partido.</w:t>
      </w:r>
    </w:p>
    <w:p w:rsidR="00F323F5" w:rsidRPr="00605D10" w:rsidRDefault="00F323F5" w:rsidP="00D20F35">
      <w:pPr>
        <w:pStyle w:val="Standard"/>
        <w:spacing w:line="480" w:lineRule="auto"/>
        <w:jc w:val="both"/>
        <w:rPr>
          <w:rFonts w:ascii="Arial" w:hAnsi="Arial" w:cs="Arial"/>
          <w:b/>
          <w:sz w:val="24"/>
          <w:szCs w:val="24"/>
          <w:lang w:val="es-AR"/>
        </w:rPr>
      </w:pPr>
    </w:p>
    <w:p w:rsidR="00A9347E" w:rsidRPr="007D668E" w:rsidRDefault="008F0D43" w:rsidP="002857D3">
      <w:pPr>
        <w:pStyle w:val="Standard"/>
        <w:numPr>
          <w:ilvl w:val="0"/>
          <w:numId w:val="31"/>
        </w:numPr>
        <w:spacing w:line="480" w:lineRule="auto"/>
        <w:jc w:val="center"/>
        <w:rPr>
          <w:rFonts w:ascii="Arial" w:hAnsi="Arial" w:cs="Arial"/>
          <w:b/>
          <w:sz w:val="24"/>
          <w:szCs w:val="24"/>
          <w:lang w:val="es-AR"/>
        </w:rPr>
      </w:pPr>
      <w:r>
        <w:rPr>
          <w:rFonts w:ascii="Arial" w:hAnsi="Arial" w:cs="Arial"/>
          <w:b/>
          <w:sz w:val="24"/>
          <w:szCs w:val="24"/>
          <w:u w:val="single"/>
          <w:lang w:val="es-AR"/>
        </w:rPr>
        <w:t>HIPÓ</w:t>
      </w:r>
      <w:r w:rsidR="00A9347E" w:rsidRPr="007D668E">
        <w:rPr>
          <w:rFonts w:ascii="Arial" w:hAnsi="Arial" w:cs="Arial"/>
          <w:b/>
          <w:sz w:val="24"/>
          <w:szCs w:val="24"/>
          <w:u w:val="single"/>
          <w:lang w:val="es-AR"/>
        </w:rPr>
        <w:t>TESIS</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 Existe relación entre la ingesta y el conocimiento de alimentos </w:t>
      </w:r>
      <w:r w:rsidR="00A211AB" w:rsidRPr="00605D10">
        <w:rPr>
          <w:rFonts w:ascii="Arial" w:hAnsi="Arial" w:cs="Arial"/>
          <w:sz w:val="24"/>
          <w:szCs w:val="24"/>
          <w:lang w:val="es-AR"/>
        </w:rPr>
        <w:t>fuente de carbohidratos</w:t>
      </w:r>
      <w:r w:rsidRPr="00605D10">
        <w:rPr>
          <w:rFonts w:ascii="Arial" w:hAnsi="Arial" w:cs="Arial"/>
          <w:sz w:val="24"/>
          <w:szCs w:val="24"/>
          <w:lang w:val="es-AR"/>
        </w:rPr>
        <w:t xml:space="preserve"> </w:t>
      </w:r>
      <w:r w:rsidR="00C06E57" w:rsidRPr="00605D10">
        <w:rPr>
          <w:rFonts w:ascii="Arial" w:hAnsi="Arial" w:cs="Arial"/>
          <w:sz w:val="24"/>
          <w:szCs w:val="24"/>
          <w:lang w:val="es-AR"/>
        </w:rPr>
        <w:t>en el pre, per y post partido en</w:t>
      </w:r>
      <w:r w:rsidRPr="00605D10">
        <w:rPr>
          <w:rFonts w:ascii="Arial" w:hAnsi="Arial" w:cs="Arial"/>
          <w:sz w:val="24"/>
          <w:szCs w:val="24"/>
          <w:lang w:val="es-AR"/>
        </w:rPr>
        <w:t xml:space="preserve"> las jugadora</w:t>
      </w:r>
      <w:r w:rsidR="00C06E57" w:rsidRPr="00605D10">
        <w:rPr>
          <w:rFonts w:ascii="Arial" w:hAnsi="Arial" w:cs="Arial"/>
          <w:sz w:val="24"/>
          <w:szCs w:val="24"/>
          <w:lang w:val="es-AR"/>
        </w:rPr>
        <w:t xml:space="preserve">s de hockey </w:t>
      </w:r>
      <w:r w:rsidR="00A211AB" w:rsidRPr="00605D10">
        <w:rPr>
          <w:rFonts w:ascii="Arial" w:hAnsi="Arial" w:cs="Arial"/>
          <w:sz w:val="24"/>
          <w:szCs w:val="24"/>
          <w:lang w:val="es-AR"/>
        </w:rPr>
        <w:t>amateur primera</w:t>
      </w:r>
      <w:r w:rsidR="00C06E57" w:rsidRPr="00605D10">
        <w:rPr>
          <w:rFonts w:ascii="Arial" w:hAnsi="Arial" w:cs="Arial"/>
          <w:sz w:val="24"/>
          <w:szCs w:val="24"/>
          <w:lang w:val="es-AR"/>
        </w:rPr>
        <w:t xml:space="preserve"> división  </w:t>
      </w:r>
      <w:r w:rsidRPr="00605D10">
        <w:rPr>
          <w:rFonts w:ascii="Arial" w:hAnsi="Arial" w:cs="Arial"/>
          <w:sz w:val="24"/>
          <w:szCs w:val="24"/>
          <w:lang w:val="es-AR"/>
        </w:rPr>
        <w:t xml:space="preserve"> entre 20 y 40 </w:t>
      </w:r>
      <w:r w:rsidR="00A211AB" w:rsidRPr="00605D10">
        <w:rPr>
          <w:rFonts w:ascii="Arial" w:hAnsi="Arial" w:cs="Arial"/>
          <w:sz w:val="24"/>
          <w:szCs w:val="24"/>
          <w:lang w:val="es-AR"/>
        </w:rPr>
        <w:t>años de</w:t>
      </w:r>
      <w:r w:rsidRPr="00605D10">
        <w:rPr>
          <w:rFonts w:ascii="Arial" w:hAnsi="Arial" w:cs="Arial"/>
          <w:sz w:val="24"/>
          <w:szCs w:val="24"/>
          <w:lang w:val="es-AR"/>
        </w:rPr>
        <w:t xml:space="preserve"> edad del </w:t>
      </w:r>
      <w:r w:rsidR="00A211AB" w:rsidRPr="00605D10">
        <w:rPr>
          <w:rFonts w:ascii="Arial" w:hAnsi="Arial" w:cs="Arial"/>
          <w:sz w:val="24"/>
          <w:szCs w:val="24"/>
          <w:lang w:val="es-AR"/>
        </w:rPr>
        <w:t xml:space="preserve">club </w:t>
      </w:r>
      <w:proofErr w:type="spellStart"/>
      <w:r w:rsidR="00A211AB" w:rsidRPr="00605D10">
        <w:rPr>
          <w:rFonts w:ascii="Arial" w:hAnsi="Arial" w:cs="Arial"/>
          <w:sz w:val="24"/>
          <w:szCs w:val="24"/>
          <w:lang w:val="es-AR"/>
        </w:rPr>
        <w:t>Newell’s</w:t>
      </w:r>
      <w:proofErr w:type="spellEnd"/>
      <w:r w:rsidRPr="00605D10">
        <w:rPr>
          <w:rFonts w:ascii="Arial" w:hAnsi="Arial" w:cs="Arial"/>
          <w:sz w:val="24"/>
          <w:szCs w:val="24"/>
          <w:lang w:val="es-AR"/>
        </w:rPr>
        <w:t xml:space="preserve"> </w:t>
      </w:r>
      <w:r w:rsidR="00A211AB" w:rsidRPr="00605D10">
        <w:rPr>
          <w:rFonts w:ascii="Arial" w:hAnsi="Arial" w:cs="Arial"/>
          <w:sz w:val="24"/>
          <w:szCs w:val="24"/>
          <w:lang w:val="es-AR"/>
        </w:rPr>
        <w:t xml:space="preserve">Old </w:t>
      </w:r>
      <w:proofErr w:type="spellStart"/>
      <w:r w:rsidR="00A211AB" w:rsidRPr="00605D10">
        <w:rPr>
          <w:rFonts w:ascii="Arial" w:hAnsi="Arial" w:cs="Arial"/>
          <w:sz w:val="24"/>
          <w:szCs w:val="24"/>
          <w:lang w:val="es-AR"/>
        </w:rPr>
        <w:t>Boys</w:t>
      </w:r>
      <w:proofErr w:type="spellEnd"/>
      <w:r w:rsidR="00A174FB">
        <w:rPr>
          <w:rFonts w:ascii="Arial" w:hAnsi="Arial" w:cs="Arial"/>
          <w:sz w:val="24"/>
          <w:szCs w:val="24"/>
          <w:lang w:val="es-AR"/>
        </w:rPr>
        <w:t xml:space="preserve"> de la   ciudad de Rosario,</w:t>
      </w:r>
      <w:r w:rsidR="00A174FB" w:rsidRPr="00A174FB">
        <w:rPr>
          <w:lang w:val="es-AR"/>
        </w:rPr>
        <w:t xml:space="preserve"> </w:t>
      </w:r>
      <w:r w:rsidR="00A174FB" w:rsidRPr="00A174FB">
        <w:rPr>
          <w:rFonts w:ascii="Arial" w:hAnsi="Arial" w:cs="Arial"/>
          <w:sz w:val="24"/>
          <w:szCs w:val="24"/>
          <w:lang w:val="es-AR"/>
        </w:rPr>
        <w:t>durante los meses de septiembre y octubre del 2019</w:t>
      </w:r>
      <w:r w:rsidR="00A174FB">
        <w:rPr>
          <w:rFonts w:ascii="Arial" w:hAnsi="Arial" w:cs="Arial"/>
          <w:sz w:val="24"/>
          <w:szCs w:val="24"/>
          <w:lang w:val="es-AR"/>
        </w:rPr>
        <w:t>.</w:t>
      </w:r>
    </w:p>
    <w:p w:rsidR="00A9347E" w:rsidRPr="00A174FB" w:rsidRDefault="00827064" w:rsidP="002857D3">
      <w:pPr>
        <w:pStyle w:val="Standard"/>
        <w:numPr>
          <w:ilvl w:val="0"/>
          <w:numId w:val="31"/>
        </w:numPr>
        <w:spacing w:line="480" w:lineRule="auto"/>
        <w:jc w:val="center"/>
        <w:rPr>
          <w:rFonts w:ascii="Arial" w:hAnsi="Arial" w:cs="Arial"/>
          <w:b/>
          <w:sz w:val="24"/>
          <w:szCs w:val="24"/>
          <w:u w:val="single"/>
          <w:lang w:val="es-AR"/>
        </w:rPr>
      </w:pPr>
      <w:r w:rsidRPr="00A174FB">
        <w:rPr>
          <w:rFonts w:ascii="Arial" w:hAnsi="Arial" w:cs="Arial"/>
          <w:b/>
          <w:sz w:val="24"/>
          <w:szCs w:val="24"/>
          <w:u w:val="single"/>
          <w:lang w:val="es-AR"/>
        </w:rPr>
        <w:t>MARCO TEÓRICO</w:t>
      </w:r>
    </w:p>
    <w:p w:rsidR="00A9347E" w:rsidRPr="00605D10" w:rsidRDefault="0071003F" w:rsidP="00FA77B3">
      <w:pPr>
        <w:pStyle w:val="Standard"/>
        <w:spacing w:line="480" w:lineRule="auto"/>
        <w:rPr>
          <w:rFonts w:ascii="Arial" w:hAnsi="Arial" w:cs="Arial"/>
          <w:sz w:val="24"/>
          <w:szCs w:val="24"/>
          <w:lang w:val="es-AR"/>
        </w:rPr>
      </w:pPr>
      <w:r>
        <w:rPr>
          <w:rFonts w:ascii="Arial" w:hAnsi="Arial" w:cs="Arial"/>
          <w:b/>
          <w:sz w:val="24"/>
          <w:szCs w:val="24"/>
          <w:u w:val="single"/>
          <w:lang w:val="es-AR"/>
        </w:rPr>
        <w:t>Actividad física y deporte</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Según las últimas revisiones de la Organización Mundial de la salud (OMS) se considera “Actividad Física” a cualquier movimiento corporal producido por los músculos esqueléticos que exija gasto de energía. La actividad física se puede clasificar como: Actividad física no estructurada: incluye las actividades de la vida diaria, como limpiar, caminar, jugar con los chicos, entre otros. Actividad física estructurada o ejercicio: que es todo programa planificado y diseñado para mejorar la condición </w:t>
      </w:r>
      <w:r w:rsidR="001F3289" w:rsidRPr="00605D10">
        <w:rPr>
          <w:rFonts w:ascii="Arial" w:hAnsi="Arial" w:cs="Arial"/>
          <w:sz w:val="24"/>
          <w:szCs w:val="24"/>
          <w:lang w:val="es-AR"/>
        </w:rPr>
        <w:t>física,</w:t>
      </w:r>
      <w:r w:rsidRPr="00605D10">
        <w:rPr>
          <w:rFonts w:ascii="Arial" w:hAnsi="Arial" w:cs="Arial"/>
          <w:sz w:val="24"/>
          <w:szCs w:val="24"/>
          <w:lang w:val="es-AR"/>
        </w:rPr>
        <w:t xml:space="preserve"> incluida la relacionada con la salud y el deporte que nació como actividad </w:t>
      </w:r>
      <w:r w:rsidR="001F3289" w:rsidRPr="00605D10">
        <w:rPr>
          <w:rFonts w:ascii="Arial" w:hAnsi="Arial" w:cs="Arial"/>
          <w:sz w:val="24"/>
          <w:szCs w:val="24"/>
          <w:lang w:val="es-AR"/>
        </w:rPr>
        <w:t>física con</w:t>
      </w:r>
      <w:r w:rsidRPr="00605D10">
        <w:rPr>
          <w:rFonts w:ascii="Arial" w:hAnsi="Arial" w:cs="Arial"/>
          <w:sz w:val="24"/>
          <w:szCs w:val="24"/>
          <w:lang w:val="es-AR"/>
        </w:rPr>
        <w:t xml:space="preserve"> una finalidad de recreación y pasatiempo y a lo largo del tiempo ha ido incorporando nuevos elementos que lo caracterizan.</w:t>
      </w:r>
    </w:p>
    <w:p w:rsidR="00A74CF3" w:rsidRPr="00605D10" w:rsidRDefault="00A74CF3" w:rsidP="00D20F35">
      <w:pPr>
        <w:spacing w:line="480" w:lineRule="auto"/>
        <w:jc w:val="both"/>
        <w:rPr>
          <w:rFonts w:ascii="Arial" w:hAnsi="Arial" w:cs="Arial"/>
          <w:sz w:val="24"/>
          <w:szCs w:val="24"/>
          <w:lang w:val="es-AR"/>
        </w:rPr>
      </w:pPr>
      <w:r w:rsidRPr="00605D10">
        <w:rPr>
          <w:rFonts w:ascii="Arial" w:hAnsi="Arial" w:cs="Arial"/>
          <w:sz w:val="24"/>
          <w:szCs w:val="24"/>
          <w:lang w:val="es-AR"/>
        </w:rPr>
        <w:t xml:space="preserve">El deporte nació como actividad física con una finalización de recreación y </w:t>
      </w:r>
      <w:r w:rsidRPr="00605D10">
        <w:rPr>
          <w:rFonts w:ascii="Arial" w:hAnsi="Arial" w:cs="Arial"/>
          <w:sz w:val="24"/>
          <w:szCs w:val="24"/>
          <w:lang w:val="es-AR"/>
        </w:rPr>
        <w:lastRenderedPageBreak/>
        <w:t>pasatiempo y a lo largo del tiempo ha ido incorporando nuevos elementos que se caracterizan.</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Según la carta </w:t>
      </w:r>
      <w:r w:rsidR="001F3289" w:rsidRPr="00605D10">
        <w:rPr>
          <w:rFonts w:ascii="Arial" w:hAnsi="Arial" w:cs="Arial"/>
          <w:sz w:val="24"/>
          <w:szCs w:val="24"/>
          <w:lang w:val="es-AR"/>
        </w:rPr>
        <w:t>europea</w:t>
      </w:r>
      <w:r w:rsidRPr="00605D10">
        <w:rPr>
          <w:rFonts w:ascii="Arial" w:hAnsi="Arial" w:cs="Arial"/>
          <w:sz w:val="24"/>
          <w:szCs w:val="24"/>
          <w:lang w:val="es-AR"/>
        </w:rPr>
        <w:t xml:space="preserve"> del deporte de 1992, la definición de </w:t>
      </w:r>
      <w:r w:rsidR="001F3289" w:rsidRPr="00605D10">
        <w:rPr>
          <w:rFonts w:ascii="Arial" w:hAnsi="Arial" w:cs="Arial"/>
          <w:sz w:val="24"/>
          <w:szCs w:val="24"/>
          <w:lang w:val="es-AR"/>
        </w:rPr>
        <w:t>deporte involucra</w:t>
      </w:r>
      <w:r w:rsidRPr="00605D10">
        <w:rPr>
          <w:rFonts w:ascii="Arial" w:hAnsi="Arial" w:cs="Arial"/>
          <w:sz w:val="24"/>
          <w:szCs w:val="24"/>
          <w:lang w:val="es-AR"/>
        </w:rPr>
        <w:t xml:space="preserve"> toda forma de actividad </w:t>
      </w:r>
      <w:r w:rsidR="00812281" w:rsidRPr="00605D10">
        <w:rPr>
          <w:rFonts w:ascii="Arial" w:hAnsi="Arial" w:cs="Arial"/>
          <w:sz w:val="24"/>
          <w:szCs w:val="24"/>
          <w:lang w:val="es-AR"/>
        </w:rPr>
        <w:t xml:space="preserve">física </w:t>
      </w:r>
      <w:r w:rsidR="001F3289" w:rsidRPr="00605D10">
        <w:rPr>
          <w:rFonts w:ascii="Arial" w:hAnsi="Arial" w:cs="Arial"/>
          <w:sz w:val="24"/>
          <w:szCs w:val="24"/>
          <w:lang w:val="es-AR"/>
        </w:rPr>
        <w:t>que,</w:t>
      </w:r>
      <w:r w:rsidRPr="00605D10">
        <w:rPr>
          <w:rFonts w:ascii="Arial" w:hAnsi="Arial" w:cs="Arial"/>
          <w:sz w:val="24"/>
          <w:szCs w:val="24"/>
          <w:lang w:val="es-AR"/>
        </w:rPr>
        <w:t xml:space="preserve"> mediante la participación, casual u organizada, tiende a expresar o mejorar la condición física y el bienestar mental, estableciendo relaciones sociales y obteniendo resultados en competición a cualquier nivel. Esta definición de deporte contempla, además de la competencia, la sa</w:t>
      </w:r>
      <w:r w:rsidR="008041AA">
        <w:rPr>
          <w:rFonts w:ascii="Arial" w:hAnsi="Arial" w:cs="Arial"/>
          <w:sz w:val="24"/>
          <w:szCs w:val="24"/>
          <w:lang w:val="es-AR"/>
        </w:rPr>
        <w:t xml:space="preserve">lud y el placer de realizarlo. </w:t>
      </w:r>
      <w:r w:rsidRPr="00605D10">
        <w:rPr>
          <w:rFonts w:ascii="Arial" w:hAnsi="Arial" w:cs="Arial"/>
          <w:sz w:val="24"/>
          <w:szCs w:val="24"/>
          <w:lang w:val="es-AR"/>
        </w:rPr>
        <w:t>Poder enlazar estos tres factores garantiza una</w:t>
      </w:r>
      <w:r w:rsidR="00812281" w:rsidRPr="00605D10">
        <w:rPr>
          <w:rFonts w:ascii="Arial" w:hAnsi="Arial" w:cs="Arial"/>
          <w:sz w:val="24"/>
          <w:szCs w:val="24"/>
          <w:lang w:val="es-AR"/>
        </w:rPr>
        <w:t xml:space="preserve"> adecuada práctica deportiva.</w:t>
      </w:r>
      <w:r w:rsidR="00D91BDE">
        <w:rPr>
          <w:rFonts w:ascii="Arial" w:hAnsi="Arial" w:cs="Arial"/>
          <w:sz w:val="24"/>
          <w:szCs w:val="24"/>
          <w:lang w:val="es-AR"/>
        </w:rPr>
        <w:t xml:space="preserve"> </w:t>
      </w:r>
      <w:r w:rsidR="00C550D2" w:rsidRPr="00605D10">
        <w:rPr>
          <w:rFonts w:ascii="Arial" w:hAnsi="Arial" w:cs="Arial"/>
          <w:sz w:val="24"/>
          <w:szCs w:val="24"/>
          <w:lang w:val="es-AR"/>
        </w:rPr>
        <w:t>(</w:t>
      </w:r>
      <w:proofErr w:type="spellStart"/>
      <w:r w:rsidR="00D91BDE">
        <w:rPr>
          <w:rFonts w:ascii="Arial" w:hAnsi="Arial" w:cs="Arial"/>
          <w:sz w:val="24"/>
          <w:szCs w:val="24"/>
          <w:lang w:val="es-AR"/>
        </w:rPr>
        <w:t>Onzari</w:t>
      </w:r>
      <w:proofErr w:type="spellEnd"/>
      <w:r w:rsidR="0066133F" w:rsidRPr="00605D10">
        <w:rPr>
          <w:rFonts w:ascii="Arial" w:hAnsi="Arial" w:cs="Arial"/>
          <w:sz w:val="24"/>
          <w:szCs w:val="24"/>
          <w:lang w:val="es-AR"/>
        </w:rPr>
        <w:t>, 2014</w:t>
      </w:r>
      <w:r w:rsidR="00D91BDE">
        <w:rPr>
          <w:rFonts w:ascii="Arial" w:hAnsi="Arial" w:cs="Arial"/>
          <w:sz w:val="24"/>
          <w:szCs w:val="24"/>
          <w:lang w:val="es-AR"/>
        </w:rPr>
        <w:t>.</w:t>
      </w:r>
      <w:r w:rsidR="00A74CF3" w:rsidRPr="00605D10">
        <w:rPr>
          <w:rFonts w:ascii="Arial" w:hAnsi="Arial" w:cs="Arial"/>
          <w:sz w:val="24"/>
          <w:szCs w:val="24"/>
          <w:lang w:val="es-AR"/>
        </w:rPr>
        <w:t xml:space="preserve"> Pág</w:t>
      </w:r>
      <w:r w:rsidR="008B1D1D">
        <w:rPr>
          <w:rFonts w:ascii="Arial" w:hAnsi="Arial" w:cs="Arial"/>
          <w:sz w:val="24"/>
          <w:szCs w:val="24"/>
          <w:lang w:val="es-AR"/>
        </w:rPr>
        <w:t>.</w:t>
      </w:r>
      <w:r w:rsidR="00A74CF3" w:rsidRPr="00605D10">
        <w:rPr>
          <w:rFonts w:ascii="Arial" w:hAnsi="Arial" w:cs="Arial"/>
          <w:sz w:val="24"/>
          <w:szCs w:val="24"/>
          <w:lang w:val="es-AR"/>
        </w:rPr>
        <w:t>17</w:t>
      </w:r>
      <w:r w:rsidRPr="00605D10">
        <w:rPr>
          <w:rFonts w:ascii="Arial" w:hAnsi="Arial" w:cs="Arial"/>
          <w:sz w:val="24"/>
          <w:szCs w:val="24"/>
          <w:lang w:val="es-AR"/>
        </w:rPr>
        <w:t>)</w:t>
      </w:r>
      <w:r w:rsidR="0066133F" w:rsidRPr="00605D10">
        <w:rPr>
          <w:rFonts w:ascii="Arial" w:hAnsi="Arial" w:cs="Arial"/>
          <w:sz w:val="24"/>
          <w:szCs w:val="24"/>
          <w:lang w:val="es-AR"/>
        </w:rPr>
        <w:t>.</w:t>
      </w:r>
    </w:p>
    <w:p w:rsidR="0066133F" w:rsidRPr="00605D10" w:rsidRDefault="0066133F"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La alimentación influye sobre el rendimiento deportivo independientemente del nivel de competición del </w:t>
      </w:r>
      <w:r w:rsidR="00613C9F" w:rsidRPr="00605D10">
        <w:rPr>
          <w:rFonts w:ascii="Arial" w:hAnsi="Arial" w:cs="Arial"/>
          <w:sz w:val="24"/>
          <w:szCs w:val="24"/>
          <w:lang w:val="es-AR"/>
        </w:rPr>
        <w:t>deportista;</w:t>
      </w:r>
      <w:r w:rsidRPr="00605D10">
        <w:rPr>
          <w:rFonts w:ascii="Arial" w:hAnsi="Arial" w:cs="Arial"/>
          <w:sz w:val="24"/>
          <w:szCs w:val="24"/>
          <w:lang w:val="es-AR"/>
        </w:rPr>
        <w:t xml:space="preserve"> tanto del deportista olímpico como el deportista recreativo se van a beneficiar con </w:t>
      </w:r>
      <w:r w:rsidR="001F3289" w:rsidRPr="00605D10">
        <w:rPr>
          <w:rFonts w:ascii="Arial" w:hAnsi="Arial" w:cs="Arial"/>
          <w:sz w:val="24"/>
          <w:szCs w:val="24"/>
          <w:lang w:val="es-AR"/>
        </w:rPr>
        <w:t>pautas de</w:t>
      </w:r>
      <w:r w:rsidR="00264642" w:rsidRPr="00605D10">
        <w:rPr>
          <w:rFonts w:ascii="Arial" w:hAnsi="Arial" w:cs="Arial"/>
          <w:sz w:val="24"/>
          <w:szCs w:val="24"/>
          <w:lang w:val="es-AR"/>
        </w:rPr>
        <w:t xml:space="preserve"> </w:t>
      </w:r>
      <w:r w:rsidRPr="00605D10">
        <w:rPr>
          <w:rFonts w:ascii="Arial" w:hAnsi="Arial" w:cs="Arial"/>
          <w:sz w:val="24"/>
          <w:szCs w:val="24"/>
          <w:lang w:val="es-AR"/>
        </w:rPr>
        <w:t>alimentación adecuadas.</w:t>
      </w:r>
      <w:r w:rsidR="00D91BDE">
        <w:rPr>
          <w:rFonts w:ascii="Arial" w:hAnsi="Arial" w:cs="Arial"/>
          <w:sz w:val="24"/>
          <w:szCs w:val="24"/>
          <w:lang w:val="es-AR"/>
        </w:rPr>
        <w:t xml:space="preserve"> (</w:t>
      </w:r>
      <w:proofErr w:type="spellStart"/>
      <w:r w:rsidR="00D91BDE">
        <w:rPr>
          <w:rFonts w:ascii="Arial" w:hAnsi="Arial" w:cs="Arial"/>
          <w:sz w:val="24"/>
          <w:szCs w:val="24"/>
          <w:lang w:val="es-AR"/>
        </w:rPr>
        <w:t>Onzari</w:t>
      </w:r>
      <w:proofErr w:type="spellEnd"/>
      <w:r w:rsidR="00264642" w:rsidRPr="00605D10">
        <w:rPr>
          <w:rFonts w:ascii="Arial" w:hAnsi="Arial" w:cs="Arial"/>
          <w:sz w:val="24"/>
          <w:szCs w:val="24"/>
          <w:lang w:val="es-AR"/>
        </w:rPr>
        <w:t>, 2014</w:t>
      </w:r>
      <w:r w:rsidR="00D91BDE">
        <w:rPr>
          <w:rFonts w:ascii="Arial" w:hAnsi="Arial" w:cs="Arial"/>
          <w:sz w:val="24"/>
          <w:szCs w:val="24"/>
          <w:lang w:val="es-AR"/>
        </w:rPr>
        <w:t>.</w:t>
      </w:r>
      <w:r w:rsidR="00A74CF3" w:rsidRPr="00605D10">
        <w:rPr>
          <w:rFonts w:ascii="Arial" w:hAnsi="Arial" w:cs="Arial"/>
          <w:sz w:val="24"/>
          <w:szCs w:val="24"/>
          <w:lang w:val="es-AR"/>
        </w:rPr>
        <w:t xml:space="preserve"> Pág17</w:t>
      </w:r>
      <w:r w:rsidR="00264642" w:rsidRPr="00605D10">
        <w:rPr>
          <w:rFonts w:ascii="Arial" w:hAnsi="Arial" w:cs="Arial"/>
          <w:sz w:val="24"/>
          <w:szCs w:val="24"/>
          <w:lang w:val="es-AR"/>
        </w:rPr>
        <w:t>).</w:t>
      </w:r>
    </w:p>
    <w:p w:rsidR="000E2530"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Otros autores, afirman </w:t>
      </w:r>
      <w:r w:rsidR="001F3289" w:rsidRPr="00605D10">
        <w:rPr>
          <w:rFonts w:ascii="Arial" w:hAnsi="Arial" w:cs="Arial"/>
          <w:sz w:val="24"/>
          <w:szCs w:val="24"/>
          <w:lang w:val="es-AR"/>
        </w:rPr>
        <w:t>que el</w:t>
      </w:r>
      <w:r w:rsidRPr="00605D10">
        <w:rPr>
          <w:rFonts w:ascii="Arial" w:hAnsi="Arial" w:cs="Arial"/>
          <w:sz w:val="24"/>
          <w:szCs w:val="24"/>
          <w:lang w:val="es-AR"/>
        </w:rPr>
        <w:t xml:space="preserve"> deporte es toda actividad física, con carácter de juego, que adopte forma de competencia consigo mismo o con otro. Si la referida actividad implica competición, deberá realizarse siempre con espíritu deportivo. </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(Silvia y Paolo </w:t>
      </w:r>
      <w:proofErr w:type="spellStart"/>
      <w:r w:rsidRPr="00605D10">
        <w:rPr>
          <w:rFonts w:ascii="Arial" w:hAnsi="Arial" w:cs="Arial"/>
          <w:sz w:val="24"/>
          <w:szCs w:val="24"/>
          <w:lang w:val="es-AR"/>
        </w:rPr>
        <w:t>Ferretti</w:t>
      </w:r>
      <w:proofErr w:type="spellEnd"/>
      <w:r w:rsidR="00C550D2" w:rsidRPr="00605D10">
        <w:rPr>
          <w:rFonts w:ascii="Arial" w:hAnsi="Arial" w:cs="Arial"/>
          <w:sz w:val="24"/>
          <w:szCs w:val="24"/>
          <w:lang w:val="es-AR"/>
        </w:rPr>
        <w:t>, 2008</w:t>
      </w:r>
      <w:r w:rsidR="00D91BDE">
        <w:rPr>
          <w:rFonts w:ascii="Arial" w:hAnsi="Arial" w:cs="Arial"/>
          <w:sz w:val="24"/>
          <w:szCs w:val="24"/>
          <w:lang w:val="es-AR"/>
        </w:rPr>
        <w:t>. P</w:t>
      </w:r>
      <w:r w:rsidR="001F3289" w:rsidRPr="00605D10">
        <w:rPr>
          <w:rFonts w:ascii="Arial" w:hAnsi="Arial" w:cs="Arial"/>
          <w:sz w:val="24"/>
          <w:szCs w:val="24"/>
          <w:lang w:val="es-AR"/>
        </w:rPr>
        <w:t>ág.</w:t>
      </w:r>
      <w:r w:rsidR="00540847" w:rsidRPr="00605D10">
        <w:rPr>
          <w:rFonts w:ascii="Arial" w:hAnsi="Arial" w:cs="Arial"/>
          <w:sz w:val="24"/>
          <w:szCs w:val="24"/>
          <w:lang w:val="es-AR"/>
        </w:rPr>
        <w:t xml:space="preserve"> 6</w:t>
      </w:r>
      <w:r w:rsidRPr="00605D10">
        <w:rPr>
          <w:rFonts w:ascii="Arial" w:hAnsi="Arial" w:cs="Arial"/>
          <w:sz w:val="24"/>
          <w:szCs w:val="24"/>
          <w:lang w:val="es-AR"/>
        </w:rPr>
        <w:t>)</w:t>
      </w:r>
    </w:p>
    <w:p w:rsidR="00F075C6"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El deporte cuando se adapta a las necesidades y habilidades específicas de cada individuo, constituye una </w:t>
      </w:r>
      <w:r w:rsidR="00D91BDE">
        <w:rPr>
          <w:rFonts w:ascii="Arial" w:hAnsi="Arial" w:cs="Arial"/>
          <w:sz w:val="24"/>
          <w:szCs w:val="24"/>
          <w:lang w:val="es-AR"/>
        </w:rPr>
        <w:t xml:space="preserve">fuente de salud y equilibrio. </w:t>
      </w:r>
      <w:r w:rsidRPr="00605D10">
        <w:rPr>
          <w:rFonts w:ascii="Arial" w:hAnsi="Arial" w:cs="Arial"/>
          <w:sz w:val="24"/>
          <w:szCs w:val="24"/>
          <w:lang w:val="es-AR"/>
        </w:rPr>
        <w:t xml:space="preserve">(Silvia y Paolo </w:t>
      </w:r>
      <w:proofErr w:type="spellStart"/>
      <w:r w:rsidRPr="00605D10">
        <w:rPr>
          <w:rFonts w:ascii="Arial" w:hAnsi="Arial" w:cs="Arial"/>
          <w:sz w:val="24"/>
          <w:szCs w:val="24"/>
          <w:lang w:val="es-AR"/>
        </w:rPr>
        <w:t>Ferretti</w:t>
      </w:r>
      <w:proofErr w:type="spellEnd"/>
      <w:r w:rsidR="00C550D2" w:rsidRPr="00605D10">
        <w:rPr>
          <w:rFonts w:ascii="Arial" w:hAnsi="Arial" w:cs="Arial"/>
          <w:sz w:val="24"/>
          <w:szCs w:val="24"/>
          <w:lang w:val="es-AR"/>
        </w:rPr>
        <w:t>, 2008</w:t>
      </w:r>
      <w:r w:rsidR="00D91BDE">
        <w:rPr>
          <w:rFonts w:ascii="Arial" w:hAnsi="Arial" w:cs="Arial"/>
          <w:sz w:val="24"/>
          <w:szCs w:val="24"/>
          <w:lang w:val="es-AR"/>
        </w:rPr>
        <w:t>. P</w:t>
      </w:r>
      <w:r w:rsidR="00540847" w:rsidRPr="00605D10">
        <w:rPr>
          <w:rFonts w:ascii="Arial" w:hAnsi="Arial" w:cs="Arial"/>
          <w:sz w:val="24"/>
          <w:szCs w:val="24"/>
          <w:lang w:val="es-AR"/>
        </w:rPr>
        <w:t>ág</w:t>
      </w:r>
      <w:r w:rsidR="008B1D1D">
        <w:rPr>
          <w:rFonts w:ascii="Arial" w:hAnsi="Arial" w:cs="Arial"/>
          <w:sz w:val="24"/>
          <w:szCs w:val="24"/>
          <w:lang w:val="es-AR"/>
        </w:rPr>
        <w:t>.</w:t>
      </w:r>
      <w:r w:rsidR="00540847" w:rsidRPr="00605D10">
        <w:rPr>
          <w:rFonts w:ascii="Arial" w:hAnsi="Arial" w:cs="Arial"/>
          <w:sz w:val="24"/>
          <w:szCs w:val="24"/>
          <w:lang w:val="es-AR"/>
        </w:rPr>
        <w:t>7</w:t>
      </w:r>
      <w:r w:rsidRPr="00605D10">
        <w:rPr>
          <w:rFonts w:ascii="Arial" w:hAnsi="Arial" w:cs="Arial"/>
          <w:sz w:val="24"/>
          <w:szCs w:val="24"/>
          <w:lang w:val="es-AR"/>
        </w:rPr>
        <w:t>)</w:t>
      </w:r>
    </w:p>
    <w:p w:rsidR="001D6756" w:rsidRDefault="001D6756" w:rsidP="00D20F35">
      <w:pPr>
        <w:pStyle w:val="Standard"/>
        <w:spacing w:line="480" w:lineRule="auto"/>
        <w:jc w:val="both"/>
        <w:rPr>
          <w:rFonts w:ascii="Arial" w:hAnsi="Arial" w:cs="Arial"/>
          <w:sz w:val="24"/>
          <w:szCs w:val="24"/>
          <w:lang w:val="es-AR"/>
        </w:rPr>
      </w:pPr>
    </w:p>
    <w:p w:rsidR="001D6756" w:rsidRPr="00605D10" w:rsidRDefault="001D6756" w:rsidP="00D20F35">
      <w:pPr>
        <w:pStyle w:val="Standard"/>
        <w:spacing w:line="480" w:lineRule="auto"/>
        <w:jc w:val="both"/>
        <w:rPr>
          <w:rFonts w:ascii="Arial" w:hAnsi="Arial" w:cs="Arial"/>
          <w:b/>
          <w:sz w:val="24"/>
          <w:szCs w:val="24"/>
          <w:u w:val="single"/>
          <w:lang w:val="es-AR"/>
        </w:rPr>
      </w:pPr>
    </w:p>
    <w:p w:rsidR="00A9347E" w:rsidRPr="00605D10" w:rsidRDefault="0071003F" w:rsidP="0071003F">
      <w:pPr>
        <w:pStyle w:val="Standard"/>
        <w:spacing w:line="480" w:lineRule="auto"/>
        <w:rPr>
          <w:rFonts w:ascii="Arial" w:hAnsi="Arial" w:cs="Arial"/>
          <w:sz w:val="24"/>
          <w:szCs w:val="24"/>
          <w:lang w:val="es-AR"/>
        </w:rPr>
      </w:pPr>
      <w:r>
        <w:rPr>
          <w:rFonts w:ascii="Arial" w:hAnsi="Arial" w:cs="Arial"/>
          <w:b/>
          <w:sz w:val="24"/>
          <w:szCs w:val="24"/>
          <w:u w:val="single"/>
          <w:lang w:val="es-AR"/>
        </w:rPr>
        <w:t>El H</w:t>
      </w:r>
      <w:r w:rsidRPr="00605D10">
        <w:rPr>
          <w:rFonts w:ascii="Arial" w:hAnsi="Arial" w:cs="Arial"/>
          <w:b/>
          <w:sz w:val="24"/>
          <w:szCs w:val="24"/>
          <w:u w:val="single"/>
          <w:lang w:val="es-AR"/>
        </w:rPr>
        <w:t>ockey como deporte</w:t>
      </w:r>
      <w:r w:rsidR="00A9347E" w:rsidRPr="00605D10">
        <w:rPr>
          <w:rFonts w:ascii="Arial" w:hAnsi="Arial" w:cs="Arial"/>
          <w:sz w:val="24"/>
          <w:szCs w:val="24"/>
          <w:lang w:val="es-AR"/>
        </w:rPr>
        <w:t>:</w:t>
      </w:r>
    </w:p>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 xml:space="preserve">El Hockey sobre césped como deporte de competencia, fue reglamentado en Inglaterra hacia mediados del siglo XIX, el juego como tantos otros, se difundió, sobre todo, en las colonias del Imperio Británico, especialmente en India y Pakistán, donde se convirtió en una auténtica tradición. Los alumnos </w:t>
      </w:r>
      <w:r w:rsidR="001F3289" w:rsidRPr="00605D10">
        <w:rPr>
          <w:rFonts w:ascii="Arial" w:hAnsi="Arial" w:cs="Arial"/>
          <w:sz w:val="24"/>
          <w:szCs w:val="24"/>
          <w:lang w:val="es-AR"/>
        </w:rPr>
        <w:t>superaron a</w:t>
      </w:r>
      <w:r w:rsidRPr="00605D10">
        <w:rPr>
          <w:rFonts w:ascii="Arial" w:hAnsi="Arial" w:cs="Arial"/>
          <w:sz w:val="24"/>
          <w:szCs w:val="24"/>
          <w:lang w:val="es-AR"/>
        </w:rPr>
        <w:t xml:space="preserve"> sus maestros a partir de los años 20 del siglo XX, hasta el punto de que, tras el periodo dominado por Gran Bretaña, a partir de la edición 1908, las escuelas </w:t>
      </w:r>
      <w:r w:rsidR="001F3289" w:rsidRPr="00605D10">
        <w:rPr>
          <w:rFonts w:ascii="Arial" w:hAnsi="Arial" w:cs="Arial"/>
          <w:sz w:val="24"/>
          <w:szCs w:val="24"/>
          <w:lang w:val="es-AR"/>
        </w:rPr>
        <w:t>indias</w:t>
      </w:r>
      <w:r w:rsidRPr="00605D10">
        <w:rPr>
          <w:rFonts w:ascii="Arial" w:hAnsi="Arial" w:cs="Arial"/>
          <w:sz w:val="24"/>
          <w:szCs w:val="24"/>
          <w:lang w:val="es-AR"/>
        </w:rPr>
        <w:t xml:space="preserve">, monopolizaron los </w:t>
      </w:r>
      <w:r w:rsidR="001F3289" w:rsidRPr="00605D10">
        <w:rPr>
          <w:rFonts w:ascii="Arial" w:hAnsi="Arial" w:cs="Arial"/>
          <w:sz w:val="24"/>
          <w:szCs w:val="24"/>
          <w:lang w:val="es-AR"/>
        </w:rPr>
        <w:t>juegos olímpicos</w:t>
      </w:r>
      <w:r w:rsidRPr="00605D10">
        <w:rPr>
          <w:rFonts w:ascii="Arial" w:hAnsi="Arial" w:cs="Arial"/>
          <w:sz w:val="24"/>
          <w:szCs w:val="24"/>
          <w:lang w:val="es-AR"/>
        </w:rPr>
        <w:t xml:space="preserve"> durante 30 años.  Desde los años 70, otros </w:t>
      </w:r>
      <w:r w:rsidR="001F3289" w:rsidRPr="00605D10">
        <w:rPr>
          <w:rFonts w:ascii="Arial" w:hAnsi="Arial" w:cs="Arial"/>
          <w:sz w:val="24"/>
          <w:szCs w:val="24"/>
          <w:lang w:val="es-AR"/>
        </w:rPr>
        <w:t>países tuvieron</w:t>
      </w:r>
      <w:r w:rsidRPr="00605D10">
        <w:rPr>
          <w:rFonts w:ascii="Arial" w:hAnsi="Arial" w:cs="Arial"/>
          <w:sz w:val="24"/>
          <w:szCs w:val="24"/>
          <w:lang w:val="es-AR"/>
        </w:rPr>
        <w:t xml:space="preserve"> la posibilidad de ser reconocidos </w:t>
      </w:r>
      <w:r w:rsidR="001F3289" w:rsidRPr="00605D10">
        <w:rPr>
          <w:rFonts w:ascii="Arial" w:hAnsi="Arial" w:cs="Arial"/>
          <w:sz w:val="24"/>
          <w:szCs w:val="24"/>
          <w:lang w:val="es-AR"/>
        </w:rPr>
        <w:t>mundialmente desde Alemania</w:t>
      </w:r>
      <w:r w:rsidRPr="00605D10">
        <w:rPr>
          <w:rFonts w:ascii="Arial" w:hAnsi="Arial" w:cs="Arial"/>
          <w:sz w:val="24"/>
          <w:szCs w:val="24"/>
          <w:lang w:val="es-AR"/>
        </w:rPr>
        <w:t xml:space="preserve"> a Nueva Zelanda, pasando por los países bajos y Australia, o la propia Gran Bretaña, que volvió a ganar un título olímpico en 1988. En 1980 con la Victoria de Zimbabue, el hockey sobre césped femenino también se asomó </w:t>
      </w:r>
      <w:r w:rsidR="001F3289" w:rsidRPr="00605D10">
        <w:rPr>
          <w:rFonts w:ascii="Arial" w:hAnsi="Arial" w:cs="Arial"/>
          <w:sz w:val="24"/>
          <w:szCs w:val="24"/>
          <w:lang w:val="es-AR"/>
        </w:rPr>
        <w:t>a las</w:t>
      </w:r>
      <w:r w:rsidRPr="00605D10">
        <w:rPr>
          <w:rFonts w:ascii="Arial" w:hAnsi="Arial" w:cs="Arial"/>
          <w:sz w:val="24"/>
          <w:szCs w:val="24"/>
          <w:lang w:val="es-AR"/>
        </w:rPr>
        <w:t xml:space="preserve"> olimpiadas. La selección femenina española obtuvo una medalla de oro en Barcelona 1992, resaltando este Deporte femenino a nivel mundial.  (Silvia y Paolo </w:t>
      </w:r>
      <w:proofErr w:type="spellStart"/>
      <w:r w:rsidRPr="00605D10">
        <w:rPr>
          <w:rFonts w:ascii="Arial" w:hAnsi="Arial" w:cs="Arial"/>
          <w:sz w:val="24"/>
          <w:szCs w:val="24"/>
          <w:lang w:val="es-AR"/>
        </w:rPr>
        <w:t>Ferretti</w:t>
      </w:r>
      <w:proofErr w:type="spellEnd"/>
      <w:r w:rsidRPr="00605D10">
        <w:rPr>
          <w:rFonts w:ascii="Arial" w:hAnsi="Arial" w:cs="Arial"/>
          <w:sz w:val="24"/>
          <w:szCs w:val="24"/>
          <w:lang w:val="es-AR"/>
        </w:rPr>
        <w:t>, 2008</w:t>
      </w:r>
      <w:r w:rsidR="004C03FA" w:rsidRPr="00605D10">
        <w:rPr>
          <w:rFonts w:ascii="Arial" w:hAnsi="Arial" w:cs="Arial"/>
          <w:sz w:val="24"/>
          <w:szCs w:val="24"/>
          <w:lang w:val="es-AR"/>
        </w:rPr>
        <w:t xml:space="preserve">, </w:t>
      </w:r>
      <w:r w:rsidR="001F3289" w:rsidRPr="00605D10">
        <w:rPr>
          <w:rFonts w:ascii="Arial" w:hAnsi="Arial" w:cs="Arial"/>
          <w:sz w:val="24"/>
          <w:szCs w:val="24"/>
          <w:lang w:val="es-AR"/>
        </w:rPr>
        <w:t>Pág.</w:t>
      </w:r>
      <w:r w:rsidR="004C03FA" w:rsidRPr="00605D10">
        <w:rPr>
          <w:rFonts w:ascii="Arial" w:hAnsi="Arial" w:cs="Arial"/>
          <w:sz w:val="24"/>
          <w:szCs w:val="24"/>
          <w:lang w:val="es-AR"/>
        </w:rPr>
        <w:t xml:space="preserve"> 20</w:t>
      </w:r>
      <w:r w:rsidRPr="00605D10">
        <w:rPr>
          <w:rFonts w:ascii="Arial" w:hAnsi="Arial" w:cs="Arial"/>
          <w:sz w:val="24"/>
          <w:szCs w:val="24"/>
          <w:lang w:val="es-AR"/>
        </w:rPr>
        <w:t>)</w:t>
      </w:r>
    </w:p>
    <w:p w:rsidR="00904338" w:rsidRDefault="00904338" w:rsidP="0071003F">
      <w:pPr>
        <w:pStyle w:val="Standard"/>
        <w:spacing w:line="480" w:lineRule="auto"/>
        <w:rPr>
          <w:rFonts w:ascii="Arial" w:hAnsi="Arial" w:cs="Arial"/>
          <w:b/>
          <w:sz w:val="24"/>
          <w:szCs w:val="24"/>
          <w:u w:val="single"/>
          <w:lang w:val="es-AR"/>
        </w:rPr>
      </w:pPr>
    </w:p>
    <w:p w:rsidR="00A9347E" w:rsidRPr="00605D10" w:rsidRDefault="00A9347E" w:rsidP="0071003F">
      <w:pPr>
        <w:pStyle w:val="Standard"/>
        <w:spacing w:line="480" w:lineRule="auto"/>
        <w:rPr>
          <w:rFonts w:ascii="Arial" w:hAnsi="Arial" w:cs="Arial"/>
          <w:sz w:val="24"/>
          <w:szCs w:val="24"/>
          <w:lang w:val="es-AR"/>
        </w:rPr>
      </w:pPr>
      <w:r w:rsidRPr="00605D10">
        <w:rPr>
          <w:rFonts w:ascii="Arial" w:hAnsi="Arial" w:cs="Arial"/>
          <w:b/>
          <w:sz w:val="24"/>
          <w:szCs w:val="24"/>
          <w:u w:val="single"/>
          <w:lang w:val="es-AR"/>
        </w:rPr>
        <w:t>Características y reglas del hockey</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Se enfrentan dos equipos de 11 jugadores. Los partidos se </w:t>
      </w:r>
      <w:r w:rsidR="001F3289" w:rsidRPr="00605D10">
        <w:rPr>
          <w:rFonts w:ascii="Arial" w:hAnsi="Arial" w:cs="Arial"/>
          <w:sz w:val="24"/>
          <w:szCs w:val="24"/>
          <w:lang w:val="es-AR"/>
        </w:rPr>
        <w:t>dividen en</w:t>
      </w:r>
      <w:r w:rsidRPr="00605D10">
        <w:rPr>
          <w:rFonts w:ascii="Arial" w:hAnsi="Arial" w:cs="Arial"/>
          <w:sz w:val="24"/>
          <w:szCs w:val="24"/>
          <w:lang w:val="es-AR"/>
        </w:rPr>
        <w:t xml:space="preserve"> dos tiempos de 35 minutos, con un descanso de entre </w:t>
      </w:r>
      <w:r w:rsidR="001F3289" w:rsidRPr="00605D10">
        <w:rPr>
          <w:rFonts w:ascii="Arial" w:hAnsi="Arial" w:cs="Arial"/>
          <w:sz w:val="24"/>
          <w:szCs w:val="24"/>
          <w:lang w:val="es-AR"/>
        </w:rPr>
        <w:t>5 y</w:t>
      </w:r>
      <w:r w:rsidRPr="00605D10">
        <w:rPr>
          <w:rFonts w:ascii="Arial" w:hAnsi="Arial" w:cs="Arial"/>
          <w:sz w:val="24"/>
          <w:szCs w:val="24"/>
          <w:lang w:val="es-AR"/>
        </w:rPr>
        <w:t xml:space="preserve"> 10 minutos. El objetivo es introducir la bocha, jugada exclusivamente con la parte plana de palo, en el interior del arco contraria, excepto cuando se tira a puerta, la bocha nunca puede levantarse del suelo co</w:t>
      </w:r>
      <w:r w:rsidR="008041AA">
        <w:rPr>
          <w:rFonts w:ascii="Arial" w:hAnsi="Arial" w:cs="Arial"/>
          <w:sz w:val="24"/>
          <w:szCs w:val="24"/>
          <w:lang w:val="es-AR"/>
        </w:rPr>
        <w:t>n un lanzamiento voluntario</w:t>
      </w:r>
      <w:r w:rsidRPr="00605D10">
        <w:rPr>
          <w:rFonts w:ascii="Arial" w:hAnsi="Arial" w:cs="Arial"/>
          <w:sz w:val="24"/>
          <w:szCs w:val="24"/>
          <w:lang w:val="es-AR"/>
        </w:rPr>
        <w:t xml:space="preserve">. Cuando se efectúa el lanzamiento, el palo, no </w:t>
      </w:r>
      <w:r w:rsidRPr="00605D10">
        <w:rPr>
          <w:rFonts w:ascii="Arial" w:hAnsi="Arial" w:cs="Arial"/>
          <w:sz w:val="24"/>
          <w:szCs w:val="24"/>
          <w:lang w:val="es-AR"/>
        </w:rPr>
        <w:lastRenderedPageBreak/>
        <w:t xml:space="preserve">puede levantarse por encima de los hombros: si la bocha supera ese límite, los jugadores no </w:t>
      </w:r>
      <w:r w:rsidR="001F3289" w:rsidRPr="00605D10">
        <w:rPr>
          <w:rFonts w:ascii="Arial" w:hAnsi="Arial" w:cs="Arial"/>
          <w:sz w:val="24"/>
          <w:szCs w:val="24"/>
          <w:lang w:val="es-AR"/>
        </w:rPr>
        <w:t>pueden intervenir</w:t>
      </w:r>
      <w:r w:rsidRPr="00605D10">
        <w:rPr>
          <w:rFonts w:ascii="Arial" w:hAnsi="Arial" w:cs="Arial"/>
          <w:sz w:val="24"/>
          <w:szCs w:val="24"/>
          <w:lang w:val="es-AR"/>
        </w:rPr>
        <w:t xml:space="preserve"> con el palo, a excepción del </w:t>
      </w:r>
      <w:r w:rsidR="001F3289" w:rsidRPr="00605D10">
        <w:rPr>
          <w:rFonts w:ascii="Arial" w:hAnsi="Arial" w:cs="Arial"/>
          <w:sz w:val="24"/>
          <w:szCs w:val="24"/>
          <w:lang w:val="es-AR"/>
        </w:rPr>
        <w:t>defensor cuando</w:t>
      </w:r>
      <w:r w:rsidRPr="00605D10">
        <w:rPr>
          <w:rFonts w:ascii="Arial" w:hAnsi="Arial" w:cs="Arial"/>
          <w:sz w:val="24"/>
          <w:szCs w:val="24"/>
          <w:lang w:val="es-AR"/>
        </w:rPr>
        <w:t xml:space="preserve"> debe parar o desviar un lanzamiento al arco. Si un jugador recibe una bocha que cae, los adversarios no pueden acercarse a menos de 5 m (5,47 y d) hasta que esta no toque el suelo.</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Penalización: Si el equipo que ataca sufre una falta dentro de aér</w:t>
      </w:r>
      <w:r w:rsidR="008041AA">
        <w:rPr>
          <w:rFonts w:ascii="Arial" w:hAnsi="Arial" w:cs="Arial"/>
          <w:sz w:val="24"/>
          <w:szCs w:val="24"/>
          <w:lang w:val="es-AR"/>
        </w:rPr>
        <w:t>ea de tiro, se señala un penal</w:t>
      </w:r>
      <w:r w:rsidRPr="00605D10">
        <w:rPr>
          <w:rFonts w:ascii="Arial" w:hAnsi="Arial" w:cs="Arial"/>
          <w:sz w:val="24"/>
          <w:szCs w:val="24"/>
          <w:lang w:val="es-AR"/>
        </w:rPr>
        <w:t xml:space="preserve">. En cambio, se concede un tiro libre cuando un jugador comete una falta en el resto del campo. Si un defensor comete una falta voluntaria dentro de área de </w:t>
      </w:r>
      <w:r w:rsidR="001F3289" w:rsidRPr="00605D10">
        <w:rPr>
          <w:rFonts w:ascii="Arial" w:hAnsi="Arial" w:cs="Arial"/>
          <w:sz w:val="24"/>
          <w:szCs w:val="24"/>
          <w:lang w:val="es-AR"/>
        </w:rPr>
        <w:t>defensa (</w:t>
      </w:r>
      <w:r w:rsidRPr="00605D10">
        <w:rPr>
          <w:rFonts w:ascii="Arial" w:hAnsi="Arial" w:cs="Arial"/>
          <w:sz w:val="24"/>
          <w:szCs w:val="24"/>
          <w:lang w:val="es-AR"/>
        </w:rPr>
        <w:t xml:space="preserve">llamada de los 23 m _25 yd), o la </w:t>
      </w:r>
      <w:r w:rsidR="001F3289" w:rsidRPr="00605D10">
        <w:rPr>
          <w:rFonts w:ascii="Arial" w:hAnsi="Arial" w:cs="Arial"/>
          <w:sz w:val="24"/>
          <w:szCs w:val="24"/>
          <w:lang w:val="es-AR"/>
        </w:rPr>
        <w:t>falta es</w:t>
      </w:r>
      <w:r w:rsidRPr="00605D10">
        <w:rPr>
          <w:rFonts w:ascii="Arial" w:hAnsi="Arial" w:cs="Arial"/>
          <w:sz w:val="24"/>
          <w:szCs w:val="24"/>
          <w:lang w:val="es-AR"/>
        </w:rPr>
        <w:t xml:space="preserve"> del arquero, o se trata de una falta no muy grave dentro de aérea de penalti, se concede un saque de </w:t>
      </w:r>
      <w:r w:rsidR="001F3289" w:rsidRPr="00605D10">
        <w:rPr>
          <w:rFonts w:ascii="Arial" w:hAnsi="Arial" w:cs="Arial"/>
          <w:sz w:val="24"/>
          <w:szCs w:val="24"/>
          <w:lang w:val="es-AR"/>
        </w:rPr>
        <w:t>esquina corto</w:t>
      </w:r>
      <w:r w:rsidRPr="00605D10">
        <w:rPr>
          <w:rFonts w:ascii="Arial" w:hAnsi="Arial" w:cs="Arial"/>
          <w:sz w:val="24"/>
          <w:szCs w:val="24"/>
          <w:lang w:val="es-AR"/>
        </w:rPr>
        <w:t xml:space="preserve"> al equipo que ataca, que también puede sancionarse cuando un defensor lleva voluntariamente la bocha más allá del fondo en el área del lanzamiento. El lanzador se coloca en la </w:t>
      </w:r>
      <w:r w:rsidR="001F3289" w:rsidRPr="00605D10">
        <w:rPr>
          <w:rFonts w:ascii="Arial" w:hAnsi="Arial" w:cs="Arial"/>
          <w:sz w:val="24"/>
          <w:szCs w:val="24"/>
          <w:lang w:val="es-AR"/>
        </w:rPr>
        <w:t>línea de</w:t>
      </w:r>
      <w:r w:rsidRPr="00605D10">
        <w:rPr>
          <w:rFonts w:ascii="Arial" w:hAnsi="Arial" w:cs="Arial"/>
          <w:sz w:val="24"/>
          <w:szCs w:val="24"/>
          <w:lang w:val="es-AR"/>
        </w:rPr>
        <w:t xml:space="preserve"> fondo. La entrada en el área solo está permitida cuando la bola está en juego. Está prohibido golpear o agarrar la prenda de los adversarios y obstruir con el cuerpo. El único </w:t>
      </w:r>
      <w:r w:rsidR="001F3289" w:rsidRPr="00605D10">
        <w:rPr>
          <w:rFonts w:ascii="Arial" w:hAnsi="Arial" w:cs="Arial"/>
          <w:sz w:val="24"/>
          <w:szCs w:val="24"/>
          <w:lang w:val="es-AR"/>
        </w:rPr>
        <w:t>jugador que</w:t>
      </w:r>
      <w:r w:rsidRPr="00605D10">
        <w:rPr>
          <w:rFonts w:ascii="Arial" w:hAnsi="Arial" w:cs="Arial"/>
          <w:sz w:val="24"/>
          <w:szCs w:val="24"/>
          <w:lang w:val="es-AR"/>
        </w:rPr>
        <w:t xml:space="preserve"> puede tocar la bocha con cualquier parte del cuerpo es el arquero, pero únicamente cuando ésta se encuentra en la aérea de tiro, si no es así, debe usar </w:t>
      </w:r>
      <w:r w:rsidR="001F3289" w:rsidRPr="00605D10">
        <w:rPr>
          <w:rFonts w:ascii="Arial" w:hAnsi="Arial" w:cs="Arial"/>
          <w:sz w:val="24"/>
          <w:szCs w:val="24"/>
          <w:lang w:val="es-AR"/>
        </w:rPr>
        <w:t>el palo</w:t>
      </w:r>
      <w:r w:rsidRPr="00605D10">
        <w:rPr>
          <w:rFonts w:ascii="Arial" w:hAnsi="Arial" w:cs="Arial"/>
          <w:sz w:val="24"/>
          <w:szCs w:val="24"/>
          <w:lang w:val="es-AR"/>
        </w:rPr>
        <w:t xml:space="preserve">. No existe el fuera de juego. Las sustituciones son </w:t>
      </w:r>
      <w:r w:rsidR="001F3289" w:rsidRPr="00605D10">
        <w:rPr>
          <w:rFonts w:ascii="Arial" w:hAnsi="Arial" w:cs="Arial"/>
          <w:sz w:val="24"/>
          <w:szCs w:val="24"/>
          <w:lang w:val="es-AR"/>
        </w:rPr>
        <w:t>continuas y</w:t>
      </w:r>
      <w:r w:rsidRPr="00605D10">
        <w:rPr>
          <w:rFonts w:ascii="Arial" w:hAnsi="Arial" w:cs="Arial"/>
          <w:sz w:val="24"/>
          <w:szCs w:val="24"/>
          <w:lang w:val="es-AR"/>
        </w:rPr>
        <w:t xml:space="preserve"> sin límite, solo el arquero debe ser sustituido con el juego detenido. Los partidos son </w:t>
      </w:r>
      <w:r w:rsidR="001F3289" w:rsidRPr="00605D10">
        <w:rPr>
          <w:rFonts w:ascii="Arial" w:hAnsi="Arial" w:cs="Arial"/>
          <w:sz w:val="24"/>
          <w:szCs w:val="24"/>
          <w:lang w:val="es-AR"/>
        </w:rPr>
        <w:t>dirigidos</w:t>
      </w:r>
      <w:r w:rsidRPr="00605D10">
        <w:rPr>
          <w:rFonts w:ascii="Arial" w:hAnsi="Arial" w:cs="Arial"/>
          <w:sz w:val="24"/>
          <w:szCs w:val="24"/>
          <w:lang w:val="es-AR"/>
        </w:rPr>
        <w:t xml:space="preserve"> por dos árbitros, 1 para cada mitad del campo. Existe también una variante del hockey sobre césped que se disputa bajo techo, en un terreno más pequeño y con equipos de 6 jugadores. (Silvia y Paolo </w:t>
      </w:r>
      <w:proofErr w:type="spellStart"/>
      <w:r w:rsidRPr="00605D10">
        <w:rPr>
          <w:rFonts w:ascii="Arial" w:hAnsi="Arial" w:cs="Arial"/>
          <w:sz w:val="24"/>
          <w:szCs w:val="24"/>
          <w:lang w:val="es-AR"/>
        </w:rPr>
        <w:t>Ferretti</w:t>
      </w:r>
      <w:proofErr w:type="spellEnd"/>
      <w:r w:rsidRPr="00605D10">
        <w:rPr>
          <w:rFonts w:ascii="Arial" w:hAnsi="Arial" w:cs="Arial"/>
          <w:sz w:val="24"/>
          <w:szCs w:val="24"/>
          <w:lang w:val="es-AR"/>
        </w:rPr>
        <w:t xml:space="preserve">, </w:t>
      </w:r>
      <w:r w:rsidR="008B0E99" w:rsidRPr="00605D10">
        <w:rPr>
          <w:rFonts w:ascii="Arial" w:hAnsi="Arial" w:cs="Arial"/>
          <w:sz w:val="24"/>
          <w:szCs w:val="24"/>
          <w:lang w:val="es-AR"/>
        </w:rPr>
        <w:t>2008, Pág.</w:t>
      </w:r>
      <w:r w:rsidR="004C03FA" w:rsidRPr="00605D10">
        <w:rPr>
          <w:rFonts w:ascii="Arial" w:hAnsi="Arial" w:cs="Arial"/>
          <w:sz w:val="24"/>
          <w:szCs w:val="24"/>
          <w:lang w:val="es-AR"/>
        </w:rPr>
        <w:t xml:space="preserve"> 22</w:t>
      </w:r>
      <w:r w:rsidRPr="00605D10">
        <w:rPr>
          <w:rFonts w:ascii="Arial" w:hAnsi="Arial" w:cs="Arial"/>
          <w:sz w:val="24"/>
          <w:szCs w:val="24"/>
          <w:lang w:val="es-AR"/>
        </w:rPr>
        <w:t>)</w:t>
      </w:r>
    </w:p>
    <w:p w:rsidR="008B1D1D" w:rsidRDefault="008B1D1D" w:rsidP="00D20F35">
      <w:pPr>
        <w:pStyle w:val="Standard"/>
        <w:spacing w:line="480" w:lineRule="auto"/>
        <w:jc w:val="both"/>
        <w:rPr>
          <w:rFonts w:ascii="Arial" w:hAnsi="Arial" w:cs="Arial"/>
          <w:b/>
          <w:sz w:val="24"/>
          <w:szCs w:val="24"/>
          <w:u w:val="single"/>
          <w:lang w:val="es-AR"/>
        </w:rPr>
      </w:pPr>
    </w:p>
    <w:p w:rsidR="0057303E" w:rsidRDefault="0057303E" w:rsidP="00D20F35">
      <w:pPr>
        <w:pStyle w:val="Standard"/>
        <w:spacing w:line="480" w:lineRule="auto"/>
        <w:jc w:val="both"/>
        <w:rPr>
          <w:rFonts w:ascii="Arial" w:hAnsi="Arial" w:cs="Arial"/>
          <w:b/>
          <w:sz w:val="24"/>
          <w:szCs w:val="24"/>
          <w:u w:val="single"/>
          <w:lang w:val="es-AR"/>
        </w:rPr>
      </w:pPr>
      <w:r>
        <w:rPr>
          <w:rFonts w:ascii="Arial" w:hAnsi="Arial" w:cs="Arial"/>
          <w:b/>
          <w:sz w:val="24"/>
          <w:szCs w:val="24"/>
          <w:u w:val="single"/>
          <w:lang w:val="es-AR"/>
        </w:rPr>
        <w:lastRenderedPageBreak/>
        <w:t>COMPOSICIÓN CORPORAL ADECUADA PARA LA</w:t>
      </w:r>
      <w:r w:rsidR="00005261">
        <w:rPr>
          <w:rFonts w:ascii="Arial" w:hAnsi="Arial" w:cs="Arial"/>
          <w:b/>
          <w:sz w:val="24"/>
          <w:szCs w:val="24"/>
          <w:u w:val="single"/>
          <w:lang w:val="es-AR"/>
        </w:rPr>
        <w:t xml:space="preserve"> </w:t>
      </w:r>
      <w:r w:rsidR="00D27346">
        <w:rPr>
          <w:rFonts w:ascii="Arial" w:hAnsi="Arial" w:cs="Arial"/>
          <w:b/>
          <w:sz w:val="24"/>
          <w:szCs w:val="24"/>
          <w:u w:val="single"/>
          <w:lang w:val="es-AR"/>
        </w:rPr>
        <w:t>PRÁCTICA</w:t>
      </w:r>
      <w:r>
        <w:rPr>
          <w:rFonts w:ascii="Arial" w:hAnsi="Arial" w:cs="Arial"/>
          <w:b/>
          <w:sz w:val="24"/>
          <w:szCs w:val="24"/>
          <w:u w:val="single"/>
          <w:lang w:val="es-AR"/>
        </w:rPr>
        <w:t xml:space="preserve"> DEL DEPORTE.</w:t>
      </w:r>
    </w:p>
    <w:p w:rsidR="0057303E" w:rsidRDefault="0057303E" w:rsidP="00D20F35">
      <w:pPr>
        <w:pStyle w:val="Standard"/>
        <w:spacing w:line="480" w:lineRule="auto"/>
        <w:jc w:val="both"/>
        <w:rPr>
          <w:rFonts w:ascii="Arial" w:hAnsi="Arial" w:cs="Arial"/>
          <w:sz w:val="24"/>
          <w:szCs w:val="24"/>
          <w:lang w:val="es-AR"/>
        </w:rPr>
      </w:pPr>
      <w:r w:rsidRPr="0057303E">
        <w:rPr>
          <w:rFonts w:ascii="Arial" w:hAnsi="Arial" w:cs="Arial"/>
          <w:sz w:val="24"/>
          <w:szCs w:val="24"/>
          <w:lang w:val="es-AR"/>
        </w:rPr>
        <w:t xml:space="preserve">Un aspecto cada vez más  importante a considerar por los deportistas es el trabajo sobre su composición corporal y el ajuste al biotipo que requiere la disciplina. Muchos jugadores </w:t>
      </w:r>
      <w:r>
        <w:rPr>
          <w:rFonts w:ascii="Arial" w:hAnsi="Arial" w:cs="Arial"/>
          <w:sz w:val="24"/>
          <w:szCs w:val="24"/>
          <w:lang w:val="es-AR"/>
        </w:rPr>
        <w:t>necesitan disminuir la grasa corporal y el peso para mejorar aspectos mayoritariamente biomecánicos mientras que  otros necesitan aumentar la masa muscular para mejorar  cuestiones  asociadas a la fuerza</w:t>
      </w:r>
      <w:r w:rsidR="006F45FF">
        <w:rPr>
          <w:rFonts w:ascii="Arial" w:hAnsi="Arial" w:cs="Arial"/>
          <w:sz w:val="24"/>
          <w:szCs w:val="24"/>
          <w:lang w:val="es-AR"/>
        </w:rPr>
        <w:t xml:space="preserve"> y</w:t>
      </w:r>
      <w:r>
        <w:rPr>
          <w:rFonts w:ascii="Arial" w:hAnsi="Arial" w:cs="Arial"/>
          <w:sz w:val="24"/>
          <w:szCs w:val="24"/>
          <w:lang w:val="es-AR"/>
        </w:rPr>
        <w:t xml:space="preserve"> potencia.</w:t>
      </w:r>
      <w:r w:rsidR="00F26A40">
        <w:rPr>
          <w:rFonts w:ascii="Arial" w:hAnsi="Arial" w:cs="Arial"/>
          <w:sz w:val="24"/>
          <w:szCs w:val="24"/>
          <w:lang w:val="es-AR"/>
        </w:rPr>
        <w:t>(PHAF,</w:t>
      </w:r>
      <w:r w:rsidR="000960CD">
        <w:rPr>
          <w:rFonts w:ascii="Arial" w:hAnsi="Arial" w:cs="Arial"/>
          <w:sz w:val="24"/>
          <w:szCs w:val="24"/>
          <w:lang w:val="es-AR"/>
        </w:rPr>
        <w:t xml:space="preserve">  2020</w:t>
      </w:r>
      <w:r w:rsidR="00F26A40">
        <w:rPr>
          <w:rFonts w:ascii="Arial" w:hAnsi="Arial" w:cs="Arial"/>
          <w:sz w:val="24"/>
          <w:szCs w:val="24"/>
          <w:lang w:val="es-AR"/>
        </w:rPr>
        <w:t>,pág 5)</w:t>
      </w:r>
    </w:p>
    <w:p w:rsidR="006F45FF" w:rsidRPr="006F45FF" w:rsidRDefault="006F45FF" w:rsidP="006F45FF">
      <w:pPr>
        <w:pStyle w:val="Standard"/>
        <w:spacing w:line="480" w:lineRule="auto"/>
        <w:jc w:val="both"/>
        <w:rPr>
          <w:rFonts w:ascii="Arial" w:hAnsi="Arial" w:cs="Arial"/>
          <w:b/>
          <w:sz w:val="24"/>
          <w:szCs w:val="24"/>
          <w:u w:val="single"/>
          <w:lang w:val="es-AR"/>
        </w:rPr>
      </w:pPr>
      <w:r w:rsidRPr="006F45FF">
        <w:rPr>
          <w:rFonts w:ascii="Arial" w:hAnsi="Arial" w:cs="Arial"/>
          <w:b/>
          <w:sz w:val="24"/>
          <w:szCs w:val="24"/>
          <w:u w:val="single"/>
          <w:lang w:val="es-AR"/>
        </w:rPr>
        <w:t>EL CONCEPTO DE ENERGÍA</w:t>
      </w:r>
    </w:p>
    <w:p w:rsidR="00EB74BB" w:rsidRDefault="006F45FF" w:rsidP="006F45FF">
      <w:pPr>
        <w:pStyle w:val="Standard"/>
        <w:spacing w:line="480" w:lineRule="auto"/>
        <w:jc w:val="both"/>
        <w:rPr>
          <w:rFonts w:ascii="Arial" w:hAnsi="Arial" w:cs="Arial"/>
          <w:sz w:val="24"/>
          <w:szCs w:val="24"/>
          <w:lang w:val="es-AR"/>
        </w:rPr>
      </w:pPr>
      <w:r w:rsidRPr="006F45FF">
        <w:rPr>
          <w:rFonts w:ascii="Arial" w:hAnsi="Arial" w:cs="Arial"/>
          <w:sz w:val="24"/>
          <w:szCs w:val="24"/>
          <w:lang w:val="es-AR"/>
        </w:rPr>
        <w:t>Un consumo de calorías suficiente, que permita co</w:t>
      </w:r>
      <w:r>
        <w:rPr>
          <w:rFonts w:ascii="Arial" w:hAnsi="Arial" w:cs="Arial"/>
          <w:sz w:val="24"/>
          <w:szCs w:val="24"/>
          <w:lang w:val="es-AR"/>
        </w:rPr>
        <w:t xml:space="preserve">mpensar el gasto de energía del </w:t>
      </w:r>
      <w:r w:rsidRPr="006F45FF">
        <w:rPr>
          <w:rFonts w:ascii="Arial" w:hAnsi="Arial" w:cs="Arial"/>
          <w:sz w:val="24"/>
          <w:szCs w:val="24"/>
          <w:lang w:val="es-AR"/>
        </w:rPr>
        <w:t>atleta, es considerado el componente principal para opt</w:t>
      </w:r>
      <w:r>
        <w:rPr>
          <w:rFonts w:ascii="Arial" w:hAnsi="Arial" w:cs="Arial"/>
          <w:sz w:val="24"/>
          <w:szCs w:val="24"/>
          <w:lang w:val="es-AR"/>
        </w:rPr>
        <w:t>imizar el esfuerzo físico y e</w:t>
      </w:r>
      <w:r w:rsidR="00632F58">
        <w:rPr>
          <w:rFonts w:ascii="Arial" w:hAnsi="Arial" w:cs="Arial"/>
          <w:sz w:val="24"/>
          <w:szCs w:val="24"/>
          <w:lang w:val="es-AR"/>
        </w:rPr>
        <w:t>l</w:t>
      </w:r>
      <w:r>
        <w:rPr>
          <w:rFonts w:ascii="Arial" w:hAnsi="Arial" w:cs="Arial"/>
          <w:sz w:val="24"/>
          <w:szCs w:val="24"/>
          <w:lang w:val="es-AR"/>
        </w:rPr>
        <w:t xml:space="preserve"> r</w:t>
      </w:r>
      <w:r w:rsidRPr="006F45FF">
        <w:rPr>
          <w:rFonts w:ascii="Arial" w:hAnsi="Arial" w:cs="Arial"/>
          <w:sz w:val="24"/>
          <w:szCs w:val="24"/>
          <w:lang w:val="es-AR"/>
        </w:rPr>
        <w:t>endimiento</w:t>
      </w:r>
      <w:r w:rsidR="00632F58">
        <w:rPr>
          <w:rFonts w:ascii="Arial" w:hAnsi="Arial" w:cs="Arial"/>
          <w:sz w:val="24"/>
          <w:szCs w:val="24"/>
          <w:lang w:val="es-AR"/>
        </w:rPr>
        <w:t>. Una ingesta calórica inadecuada de forma sostenida puede desencadenar una serie de alteraciones tales como el sueño</w:t>
      </w:r>
      <w:r w:rsidR="00BC7352">
        <w:rPr>
          <w:rFonts w:ascii="Arial" w:hAnsi="Arial" w:cs="Arial"/>
          <w:sz w:val="24"/>
          <w:szCs w:val="24"/>
          <w:lang w:val="es-AR"/>
        </w:rPr>
        <w:t>,</w:t>
      </w:r>
      <w:r w:rsidR="00632F58">
        <w:rPr>
          <w:rFonts w:ascii="Arial" w:hAnsi="Arial" w:cs="Arial"/>
          <w:sz w:val="24"/>
          <w:szCs w:val="24"/>
          <w:lang w:val="es-AR"/>
        </w:rPr>
        <w:t xml:space="preserve"> la </w:t>
      </w:r>
      <w:r w:rsidR="00BC7352">
        <w:rPr>
          <w:rFonts w:ascii="Arial" w:hAnsi="Arial" w:cs="Arial"/>
          <w:sz w:val="24"/>
          <w:szCs w:val="24"/>
          <w:lang w:val="es-AR"/>
        </w:rPr>
        <w:t>recuperación, fluctuaciones</w:t>
      </w:r>
      <w:r w:rsidR="00632F58">
        <w:rPr>
          <w:rFonts w:ascii="Arial" w:hAnsi="Arial" w:cs="Arial"/>
          <w:sz w:val="24"/>
          <w:szCs w:val="24"/>
          <w:lang w:val="es-AR"/>
        </w:rPr>
        <w:t xml:space="preserve"> hormonales, una alteración de frecuencia cardiaca en reposo, etc. </w:t>
      </w:r>
      <w:r w:rsidR="00F26A40">
        <w:rPr>
          <w:rFonts w:ascii="Arial" w:hAnsi="Arial" w:cs="Arial"/>
          <w:sz w:val="24"/>
          <w:szCs w:val="24"/>
          <w:lang w:val="es-AR"/>
        </w:rPr>
        <w:t>(PHAF</w:t>
      </w:r>
      <w:r w:rsidR="000960CD">
        <w:rPr>
          <w:rFonts w:ascii="Arial" w:hAnsi="Arial" w:cs="Arial"/>
          <w:sz w:val="24"/>
          <w:szCs w:val="24"/>
          <w:lang w:val="es-AR"/>
        </w:rPr>
        <w:t>, 2020</w:t>
      </w:r>
      <w:r w:rsidR="00F26A40">
        <w:rPr>
          <w:rFonts w:ascii="Arial" w:hAnsi="Arial" w:cs="Arial"/>
          <w:sz w:val="24"/>
          <w:szCs w:val="24"/>
          <w:lang w:val="es-AR"/>
        </w:rPr>
        <w:t>, pág. 7)</w:t>
      </w:r>
    </w:p>
    <w:p w:rsidR="00140BC9" w:rsidRPr="00EB74BB" w:rsidRDefault="00140BC9" w:rsidP="006F45FF">
      <w:pPr>
        <w:pStyle w:val="Standard"/>
        <w:spacing w:line="480" w:lineRule="auto"/>
        <w:jc w:val="both"/>
        <w:rPr>
          <w:rFonts w:ascii="Arial" w:hAnsi="Arial" w:cs="Arial"/>
          <w:sz w:val="24"/>
          <w:szCs w:val="24"/>
          <w:lang w:val="es-AR"/>
        </w:rPr>
      </w:pPr>
    </w:p>
    <w:p w:rsidR="00A9347E" w:rsidRPr="00605D10" w:rsidRDefault="00D91BDE" w:rsidP="0071003F">
      <w:pPr>
        <w:pStyle w:val="Standard"/>
        <w:spacing w:line="480" w:lineRule="auto"/>
        <w:jc w:val="both"/>
        <w:rPr>
          <w:rFonts w:ascii="Arial" w:hAnsi="Arial" w:cs="Arial"/>
          <w:b/>
          <w:sz w:val="24"/>
          <w:szCs w:val="24"/>
          <w:u w:val="single"/>
          <w:lang w:val="es-AR"/>
        </w:rPr>
      </w:pPr>
      <w:r w:rsidRPr="00605D10">
        <w:rPr>
          <w:rFonts w:ascii="Arial" w:hAnsi="Arial" w:cs="Arial"/>
          <w:b/>
          <w:sz w:val="24"/>
          <w:szCs w:val="24"/>
          <w:u w:val="single"/>
          <w:lang w:val="es-AR"/>
        </w:rPr>
        <w:t>CARBOHID</w:t>
      </w:r>
      <w:r>
        <w:rPr>
          <w:rFonts w:ascii="Arial" w:hAnsi="Arial" w:cs="Arial"/>
          <w:b/>
          <w:sz w:val="24"/>
          <w:szCs w:val="24"/>
          <w:u w:val="single"/>
          <w:lang w:val="es-AR"/>
        </w:rPr>
        <w:t>RATOS</w:t>
      </w:r>
    </w:p>
    <w:p w:rsidR="002059CC" w:rsidRPr="00605D10" w:rsidRDefault="002059CC"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Los glúcidos, carbohidratos e hidratos de carbono o sacáridos son macromoléculas compuestas por carbono, hidrogeno y oxígeno, cuya principal función en el ser humano es aportar energía</w:t>
      </w:r>
      <w:r w:rsidR="002D2828" w:rsidRPr="00605D10">
        <w:rPr>
          <w:rFonts w:ascii="Arial" w:hAnsi="Arial" w:cs="Arial"/>
          <w:sz w:val="24"/>
          <w:szCs w:val="24"/>
          <w:lang w:val="es-AR"/>
        </w:rPr>
        <w:t xml:space="preserve">. Forma parte de </w:t>
      </w:r>
      <w:proofErr w:type="spellStart"/>
      <w:r w:rsidR="001F3289" w:rsidRPr="00605D10">
        <w:rPr>
          <w:rFonts w:ascii="Arial" w:hAnsi="Arial" w:cs="Arial"/>
          <w:sz w:val="24"/>
          <w:szCs w:val="24"/>
          <w:lang w:val="es-AR"/>
        </w:rPr>
        <w:t>biomoléculas</w:t>
      </w:r>
      <w:proofErr w:type="spellEnd"/>
      <w:r w:rsidR="002D2828" w:rsidRPr="00605D10">
        <w:rPr>
          <w:rFonts w:ascii="Arial" w:hAnsi="Arial" w:cs="Arial"/>
          <w:sz w:val="24"/>
          <w:szCs w:val="24"/>
          <w:lang w:val="es-AR"/>
        </w:rPr>
        <w:t xml:space="preserve"> </w:t>
      </w:r>
      <w:r w:rsidR="009C041E" w:rsidRPr="00605D10">
        <w:rPr>
          <w:rFonts w:ascii="Arial" w:hAnsi="Arial" w:cs="Arial"/>
          <w:sz w:val="24"/>
          <w:szCs w:val="24"/>
          <w:lang w:val="es-AR"/>
        </w:rPr>
        <w:t>aisladas</w:t>
      </w:r>
      <w:r w:rsidR="002D2828" w:rsidRPr="00605D10">
        <w:rPr>
          <w:rFonts w:ascii="Arial" w:hAnsi="Arial" w:cs="Arial"/>
          <w:sz w:val="24"/>
          <w:szCs w:val="24"/>
          <w:lang w:val="es-AR"/>
        </w:rPr>
        <w:t xml:space="preserve"> o asociadas a otras como las proteínas </w:t>
      </w:r>
      <w:r w:rsidR="009C041E" w:rsidRPr="00605D10">
        <w:rPr>
          <w:rFonts w:ascii="Arial" w:hAnsi="Arial" w:cs="Arial"/>
          <w:sz w:val="24"/>
          <w:szCs w:val="24"/>
          <w:lang w:val="es-AR"/>
        </w:rPr>
        <w:t xml:space="preserve">y lípidos. Son los compuestos orgánicos más abundantes en la naturaleza. </w:t>
      </w:r>
      <w:r w:rsidR="000124F7">
        <w:rPr>
          <w:rFonts w:ascii="Arial" w:hAnsi="Arial" w:cs="Arial"/>
          <w:sz w:val="24"/>
          <w:szCs w:val="24"/>
          <w:lang w:val="es-AR"/>
        </w:rPr>
        <w:t>(GAPA, 2016. P</w:t>
      </w:r>
      <w:r w:rsidR="00BF42E6" w:rsidRPr="00605D10">
        <w:rPr>
          <w:rFonts w:ascii="Arial" w:hAnsi="Arial" w:cs="Arial"/>
          <w:sz w:val="24"/>
          <w:szCs w:val="24"/>
          <w:lang w:val="es-AR"/>
        </w:rPr>
        <w:t>ág. 117).</w:t>
      </w:r>
    </w:p>
    <w:p w:rsidR="00005261" w:rsidRDefault="00005261" w:rsidP="0071003F">
      <w:pPr>
        <w:pStyle w:val="Standard"/>
        <w:spacing w:line="480" w:lineRule="auto"/>
        <w:jc w:val="both"/>
        <w:rPr>
          <w:rFonts w:ascii="Arial" w:hAnsi="Arial" w:cs="Arial"/>
          <w:b/>
          <w:sz w:val="24"/>
          <w:szCs w:val="24"/>
          <w:u w:val="single"/>
          <w:lang w:val="es-AR"/>
        </w:rPr>
      </w:pPr>
    </w:p>
    <w:p w:rsidR="008B1D1D" w:rsidRPr="000124F7" w:rsidRDefault="008B1D1D" w:rsidP="0071003F">
      <w:pPr>
        <w:pStyle w:val="Standard"/>
        <w:spacing w:line="480" w:lineRule="auto"/>
        <w:jc w:val="both"/>
        <w:rPr>
          <w:rFonts w:ascii="Arial" w:hAnsi="Arial" w:cs="Arial"/>
          <w:b/>
          <w:sz w:val="24"/>
          <w:szCs w:val="24"/>
          <w:u w:val="single"/>
          <w:lang w:val="es-AR"/>
        </w:rPr>
      </w:pPr>
      <w:r w:rsidRPr="000124F7">
        <w:rPr>
          <w:rFonts w:ascii="Arial" w:hAnsi="Arial" w:cs="Arial"/>
          <w:b/>
          <w:sz w:val="24"/>
          <w:szCs w:val="24"/>
          <w:u w:val="single"/>
          <w:lang w:val="es-AR"/>
        </w:rPr>
        <w:t>C</w:t>
      </w:r>
      <w:r w:rsidR="00BF42E6" w:rsidRPr="000124F7">
        <w:rPr>
          <w:rFonts w:ascii="Arial" w:hAnsi="Arial" w:cs="Arial"/>
          <w:b/>
          <w:sz w:val="24"/>
          <w:szCs w:val="24"/>
          <w:u w:val="single"/>
          <w:lang w:val="es-AR"/>
        </w:rPr>
        <w:t xml:space="preserve">lasificación </w:t>
      </w:r>
      <w:r w:rsidR="006E3798">
        <w:rPr>
          <w:rFonts w:ascii="Arial" w:hAnsi="Arial" w:cs="Arial"/>
          <w:b/>
          <w:sz w:val="24"/>
          <w:szCs w:val="24"/>
          <w:u w:val="single"/>
          <w:lang w:val="es-AR"/>
        </w:rPr>
        <w:t xml:space="preserve">según la estructura </w:t>
      </w:r>
      <w:r w:rsidRPr="000124F7">
        <w:rPr>
          <w:rFonts w:ascii="Arial" w:hAnsi="Arial" w:cs="Arial"/>
          <w:b/>
          <w:sz w:val="24"/>
          <w:szCs w:val="24"/>
          <w:u w:val="single"/>
          <w:lang w:val="es-AR"/>
        </w:rPr>
        <w:t>química</w:t>
      </w:r>
    </w:p>
    <w:p w:rsidR="00BF42E6" w:rsidRDefault="00BF42E6"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Tienen enlaces de tipo covalente, que almacenan gran cantidad </w:t>
      </w:r>
      <w:r w:rsidR="001F3289" w:rsidRPr="00605D10">
        <w:rPr>
          <w:rFonts w:ascii="Arial" w:hAnsi="Arial" w:cs="Arial"/>
          <w:sz w:val="24"/>
          <w:szCs w:val="24"/>
          <w:lang w:val="es-AR"/>
        </w:rPr>
        <w:t>de energía y</w:t>
      </w:r>
      <w:r w:rsidRPr="00605D10">
        <w:rPr>
          <w:rFonts w:ascii="Arial" w:hAnsi="Arial" w:cs="Arial"/>
          <w:sz w:val="24"/>
          <w:szCs w:val="24"/>
          <w:lang w:val="es-AR"/>
        </w:rPr>
        <w:t xml:space="preserve"> que es liberada cuando la </w:t>
      </w:r>
      <w:r w:rsidR="0017296F" w:rsidRPr="00605D10">
        <w:rPr>
          <w:rFonts w:ascii="Arial" w:hAnsi="Arial" w:cs="Arial"/>
          <w:sz w:val="24"/>
          <w:szCs w:val="24"/>
          <w:lang w:val="es-AR"/>
        </w:rPr>
        <w:t>molécula es ox</w:t>
      </w:r>
      <w:r w:rsidR="008B1D1D">
        <w:rPr>
          <w:rFonts w:ascii="Arial" w:hAnsi="Arial" w:cs="Arial"/>
          <w:sz w:val="24"/>
          <w:szCs w:val="24"/>
          <w:lang w:val="es-AR"/>
        </w:rPr>
        <w:t xml:space="preserve">idada. Se los encuentra como </w:t>
      </w:r>
      <w:r w:rsidR="008B1D1D" w:rsidRPr="00A174FB">
        <w:rPr>
          <w:rFonts w:ascii="Arial" w:hAnsi="Arial" w:cs="Arial"/>
          <w:sz w:val="24"/>
          <w:szCs w:val="24"/>
          <w:lang w:val="es-AR"/>
        </w:rPr>
        <w:t>azú</w:t>
      </w:r>
      <w:r w:rsidR="0017296F" w:rsidRPr="00A174FB">
        <w:rPr>
          <w:rFonts w:ascii="Arial" w:hAnsi="Arial" w:cs="Arial"/>
          <w:sz w:val="24"/>
          <w:szCs w:val="24"/>
          <w:lang w:val="es-AR"/>
        </w:rPr>
        <w:t xml:space="preserve">cares </w:t>
      </w:r>
      <w:r w:rsidR="0017296F" w:rsidRPr="00605D10">
        <w:rPr>
          <w:rFonts w:ascii="Arial" w:hAnsi="Arial" w:cs="Arial"/>
          <w:sz w:val="24"/>
          <w:szCs w:val="24"/>
          <w:lang w:val="es-AR"/>
        </w:rPr>
        <w:t xml:space="preserve">simples </w:t>
      </w:r>
      <w:r w:rsidR="0017296F" w:rsidRPr="008B1D1D">
        <w:rPr>
          <w:rFonts w:ascii="Arial" w:hAnsi="Arial" w:cs="Arial"/>
          <w:color w:val="FF0000"/>
          <w:sz w:val="24"/>
          <w:szCs w:val="24"/>
          <w:lang w:val="es-AR"/>
        </w:rPr>
        <w:t xml:space="preserve"> </w:t>
      </w:r>
      <w:r w:rsidR="0017296F" w:rsidRPr="00605D10">
        <w:rPr>
          <w:rFonts w:ascii="Arial" w:hAnsi="Arial" w:cs="Arial"/>
          <w:sz w:val="24"/>
          <w:szCs w:val="24"/>
          <w:lang w:val="es-AR"/>
        </w:rPr>
        <w:t xml:space="preserve">y como polímeros muy </w:t>
      </w:r>
      <w:r w:rsidR="001F3289" w:rsidRPr="00605D10">
        <w:rPr>
          <w:rFonts w:ascii="Arial" w:hAnsi="Arial" w:cs="Arial"/>
          <w:sz w:val="24"/>
          <w:szCs w:val="24"/>
          <w:lang w:val="es-AR"/>
        </w:rPr>
        <w:t>complejos solo</w:t>
      </w:r>
      <w:r w:rsidR="0017296F" w:rsidRPr="00605D10">
        <w:rPr>
          <w:rFonts w:ascii="Arial" w:hAnsi="Arial" w:cs="Arial"/>
          <w:sz w:val="24"/>
          <w:szCs w:val="24"/>
          <w:lang w:val="es-AR"/>
        </w:rPr>
        <w:t xml:space="preserve"> las hexosas </w:t>
      </w:r>
      <w:r w:rsidR="0017296F" w:rsidRPr="00A174FB">
        <w:rPr>
          <w:rFonts w:ascii="Arial" w:hAnsi="Arial" w:cs="Arial"/>
          <w:sz w:val="24"/>
          <w:szCs w:val="24"/>
          <w:lang w:val="es-AR"/>
        </w:rPr>
        <w:t>(az</w:t>
      </w:r>
      <w:r w:rsidR="008B1D1D" w:rsidRPr="00A174FB">
        <w:rPr>
          <w:rFonts w:ascii="Arial" w:hAnsi="Arial" w:cs="Arial"/>
          <w:sz w:val="24"/>
          <w:szCs w:val="24"/>
          <w:lang w:val="es-AR"/>
        </w:rPr>
        <w:t>ú</w:t>
      </w:r>
      <w:r w:rsidR="001B0565" w:rsidRPr="00A174FB">
        <w:rPr>
          <w:rFonts w:ascii="Arial" w:hAnsi="Arial" w:cs="Arial"/>
          <w:sz w:val="24"/>
          <w:szCs w:val="24"/>
          <w:lang w:val="es-AR"/>
        </w:rPr>
        <w:t xml:space="preserve">cares </w:t>
      </w:r>
      <w:r w:rsidR="001B0565" w:rsidRPr="00605D10">
        <w:rPr>
          <w:rFonts w:ascii="Arial" w:hAnsi="Arial" w:cs="Arial"/>
          <w:sz w:val="24"/>
          <w:szCs w:val="24"/>
          <w:lang w:val="es-AR"/>
        </w:rPr>
        <w:t xml:space="preserve">de </w:t>
      </w:r>
      <w:r w:rsidR="001F3289" w:rsidRPr="00605D10">
        <w:rPr>
          <w:rFonts w:ascii="Arial" w:hAnsi="Arial" w:cs="Arial"/>
          <w:sz w:val="24"/>
          <w:szCs w:val="24"/>
          <w:lang w:val="es-AR"/>
        </w:rPr>
        <w:t>seis carbonos</w:t>
      </w:r>
      <w:r w:rsidR="0017296F" w:rsidRPr="00605D10">
        <w:rPr>
          <w:rFonts w:ascii="Arial" w:hAnsi="Arial" w:cs="Arial"/>
          <w:sz w:val="24"/>
          <w:szCs w:val="24"/>
          <w:lang w:val="es-AR"/>
        </w:rPr>
        <w:t>) y las pentosas (</w:t>
      </w:r>
      <w:r w:rsidR="008B1D1D" w:rsidRPr="00A174FB">
        <w:rPr>
          <w:rFonts w:ascii="Arial" w:hAnsi="Arial" w:cs="Arial"/>
          <w:sz w:val="24"/>
          <w:szCs w:val="24"/>
          <w:lang w:val="es-AR"/>
        </w:rPr>
        <w:t>azú</w:t>
      </w:r>
      <w:r w:rsidR="0017296F" w:rsidRPr="00A174FB">
        <w:rPr>
          <w:rFonts w:ascii="Arial" w:hAnsi="Arial" w:cs="Arial"/>
          <w:sz w:val="24"/>
          <w:szCs w:val="24"/>
          <w:lang w:val="es-AR"/>
        </w:rPr>
        <w:t>cares</w:t>
      </w:r>
      <w:r w:rsidR="0017296F" w:rsidRPr="00605D10">
        <w:rPr>
          <w:rFonts w:ascii="Arial" w:hAnsi="Arial" w:cs="Arial"/>
          <w:sz w:val="24"/>
          <w:szCs w:val="24"/>
          <w:lang w:val="es-AR"/>
        </w:rPr>
        <w:t xml:space="preserve"> de </w:t>
      </w:r>
      <w:r w:rsidR="001F3289" w:rsidRPr="00605D10">
        <w:rPr>
          <w:rFonts w:ascii="Arial" w:hAnsi="Arial" w:cs="Arial"/>
          <w:sz w:val="24"/>
          <w:szCs w:val="24"/>
          <w:lang w:val="es-AR"/>
        </w:rPr>
        <w:t>cinco carbonos</w:t>
      </w:r>
      <w:r w:rsidR="001B0565" w:rsidRPr="00605D10">
        <w:rPr>
          <w:rFonts w:ascii="Arial" w:hAnsi="Arial" w:cs="Arial"/>
          <w:sz w:val="24"/>
          <w:szCs w:val="24"/>
          <w:lang w:val="es-AR"/>
        </w:rPr>
        <w:t>)</w:t>
      </w:r>
      <w:r w:rsidR="0017296F" w:rsidRPr="00605D10">
        <w:rPr>
          <w:rFonts w:ascii="Arial" w:hAnsi="Arial" w:cs="Arial"/>
          <w:sz w:val="24"/>
          <w:szCs w:val="24"/>
          <w:lang w:val="es-AR"/>
        </w:rPr>
        <w:t xml:space="preserve"> </w:t>
      </w:r>
      <w:r w:rsidR="001B0565" w:rsidRPr="00605D10">
        <w:rPr>
          <w:rFonts w:ascii="Arial" w:hAnsi="Arial" w:cs="Arial"/>
          <w:sz w:val="24"/>
          <w:szCs w:val="24"/>
          <w:lang w:val="es-AR"/>
        </w:rPr>
        <w:t xml:space="preserve">y sus polímeros, son </w:t>
      </w:r>
      <w:r w:rsidR="00854435" w:rsidRPr="00605D10">
        <w:rPr>
          <w:rFonts w:ascii="Arial" w:hAnsi="Arial" w:cs="Arial"/>
          <w:sz w:val="24"/>
          <w:szCs w:val="24"/>
          <w:lang w:val="es-AR"/>
        </w:rPr>
        <w:t>importantes</w:t>
      </w:r>
      <w:r w:rsidR="001B0565" w:rsidRPr="00605D10">
        <w:rPr>
          <w:rFonts w:ascii="Arial" w:hAnsi="Arial" w:cs="Arial"/>
          <w:sz w:val="24"/>
          <w:szCs w:val="24"/>
          <w:lang w:val="es-AR"/>
        </w:rPr>
        <w:t xml:space="preserve"> en la nutrición. Tradicionalmente se los divide en tres grupos según el nivel de polimerización, monosacáridos, disacáridos y </w:t>
      </w:r>
      <w:r w:rsidR="0019131E" w:rsidRPr="00605D10">
        <w:rPr>
          <w:rFonts w:ascii="Arial" w:hAnsi="Arial" w:cs="Arial"/>
          <w:sz w:val="24"/>
          <w:szCs w:val="24"/>
          <w:lang w:val="es-AR"/>
        </w:rPr>
        <w:t>polisacáridos.</w:t>
      </w:r>
    </w:p>
    <w:p w:rsidR="007C49C8" w:rsidRPr="00605D10" w:rsidRDefault="007C49C8" w:rsidP="007C49C8">
      <w:pPr>
        <w:pStyle w:val="Standard"/>
        <w:spacing w:line="480" w:lineRule="auto"/>
        <w:jc w:val="both"/>
        <w:rPr>
          <w:rFonts w:ascii="Arial" w:hAnsi="Arial" w:cs="Arial"/>
          <w:sz w:val="24"/>
          <w:szCs w:val="24"/>
          <w:lang w:val="es-AR"/>
        </w:rPr>
      </w:pPr>
      <w:r w:rsidRPr="0071003F">
        <w:rPr>
          <w:rFonts w:ascii="Arial" w:hAnsi="Arial" w:cs="Arial"/>
          <w:sz w:val="24"/>
          <w:szCs w:val="24"/>
          <w:u w:val="single"/>
          <w:lang w:val="es-AR"/>
        </w:rPr>
        <w:t>Monosacáridos:</w:t>
      </w:r>
      <w:r w:rsidRPr="00605D10">
        <w:rPr>
          <w:rFonts w:ascii="Arial" w:hAnsi="Arial" w:cs="Arial"/>
          <w:sz w:val="24"/>
          <w:szCs w:val="24"/>
          <w:lang w:val="es-AR"/>
        </w:rPr>
        <w:t xml:space="preserve"> Incapaces de hidrolizarse a una forma más simples, componentes básicas del resto de las formas. Por ejemplo, glucosa, fructosa y galactosa.</w:t>
      </w:r>
    </w:p>
    <w:p w:rsidR="007C49C8" w:rsidRPr="00605D10" w:rsidRDefault="007C49C8" w:rsidP="007C49C8">
      <w:pPr>
        <w:pStyle w:val="Standard"/>
        <w:spacing w:line="480" w:lineRule="auto"/>
        <w:jc w:val="both"/>
        <w:rPr>
          <w:rFonts w:ascii="Arial" w:hAnsi="Arial" w:cs="Arial"/>
          <w:sz w:val="24"/>
          <w:szCs w:val="24"/>
          <w:lang w:val="es-AR"/>
        </w:rPr>
      </w:pPr>
      <w:r w:rsidRPr="0071003F">
        <w:rPr>
          <w:rFonts w:ascii="Arial" w:hAnsi="Arial" w:cs="Arial"/>
          <w:sz w:val="24"/>
          <w:szCs w:val="24"/>
          <w:u w:val="single"/>
          <w:lang w:val="es-AR"/>
        </w:rPr>
        <w:t>Disacáridos:</w:t>
      </w:r>
      <w:r w:rsidRPr="00605D10">
        <w:rPr>
          <w:rFonts w:ascii="Arial" w:hAnsi="Arial" w:cs="Arial"/>
          <w:sz w:val="24"/>
          <w:szCs w:val="24"/>
          <w:lang w:val="es-AR"/>
        </w:rPr>
        <w:t xml:space="preserve"> Pueden hidrolizarse a dos moléculas de monosacáridos como sacarosa, lactosa y maltosa.</w:t>
      </w:r>
    </w:p>
    <w:p w:rsidR="007C49C8" w:rsidRPr="00605D10" w:rsidRDefault="007C49C8" w:rsidP="007C49C8">
      <w:pPr>
        <w:pStyle w:val="Standard"/>
        <w:spacing w:line="480" w:lineRule="auto"/>
        <w:jc w:val="both"/>
        <w:rPr>
          <w:rFonts w:ascii="Arial" w:hAnsi="Arial" w:cs="Arial"/>
          <w:sz w:val="24"/>
          <w:szCs w:val="24"/>
          <w:lang w:val="es-AR"/>
        </w:rPr>
      </w:pPr>
      <w:r w:rsidRPr="0071003F">
        <w:rPr>
          <w:rFonts w:ascii="Arial" w:hAnsi="Arial" w:cs="Arial"/>
          <w:sz w:val="24"/>
          <w:szCs w:val="24"/>
          <w:u w:val="single"/>
          <w:lang w:val="es-AR"/>
        </w:rPr>
        <w:t>Polisacáridos</w:t>
      </w:r>
      <w:r w:rsidR="000727EC">
        <w:rPr>
          <w:rFonts w:ascii="Arial" w:hAnsi="Arial" w:cs="Arial"/>
          <w:sz w:val="24"/>
          <w:szCs w:val="24"/>
          <w:lang w:val="es-AR"/>
        </w:rPr>
        <w:t>: D</w:t>
      </w:r>
      <w:r w:rsidRPr="00605D10">
        <w:rPr>
          <w:rFonts w:ascii="Arial" w:hAnsi="Arial" w:cs="Arial"/>
          <w:sz w:val="24"/>
          <w:szCs w:val="24"/>
          <w:lang w:val="es-AR"/>
        </w:rPr>
        <w:t>esde 10 unidades a 10.000 o más. Dentro de este grupo se encuentra los amiláceos o almidón y los polisacáridos no amiláceos (PNA) y el glucógeno.</w:t>
      </w:r>
    </w:p>
    <w:p w:rsidR="007C49C8" w:rsidRPr="00605D10" w:rsidRDefault="007C49C8" w:rsidP="007C49C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El almidón es la forma de almacenamiento de carbohidratos en los vegetales, así como el glucógeno lo es en los animales. El almidón presenta uniones de glucosa enlazadas de forma lineal tipo alfa 1,4 (amilasa), y otras que combinan con estas y constituyen ramificaciones enlaces alfa 1,6 (</w:t>
      </w:r>
      <w:proofErr w:type="spellStart"/>
      <w:r w:rsidRPr="00605D10">
        <w:rPr>
          <w:rFonts w:ascii="Arial" w:hAnsi="Arial" w:cs="Arial"/>
          <w:sz w:val="24"/>
          <w:szCs w:val="24"/>
          <w:lang w:val="es-AR"/>
        </w:rPr>
        <w:t>amilopectinas</w:t>
      </w:r>
      <w:proofErr w:type="spellEnd"/>
      <w:r w:rsidRPr="00605D10">
        <w:rPr>
          <w:rFonts w:ascii="Arial" w:hAnsi="Arial" w:cs="Arial"/>
          <w:sz w:val="24"/>
          <w:szCs w:val="24"/>
          <w:lang w:val="es-AR"/>
        </w:rPr>
        <w:t>).</w:t>
      </w:r>
    </w:p>
    <w:p w:rsidR="007C49C8" w:rsidRPr="00605D10" w:rsidRDefault="007C49C8" w:rsidP="007C49C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Esta última forma presente en vegetales y cereales es cristalina, insoluble e indigerible. Al cocinarlo el almidón se gelatiniza favoreciendo su digestión, el </w:t>
      </w:r>
      <w:r w:rsidRPr="00605D10">
        <w:rPr>
          <w:rFonts w:ascii="Arial" w:hAnsi="Arial" w:cs="Arial"/>
          <w:sz w:val="24"/>
          <w:szCs w:val="24"/>
          <w:lang w:val="es-AR"/>
        </w:rPr>
        <w:lastRenderedPageBreak/>
        <w:t>enfriamiento posterior lo recristaliza en un proceso denominado retrogradación. El almidó</w:t>
      </w:r>
      <w:r w:rsidR="00F26A40">
        <w:rPr>
          <w:rFonts w:ascii="Arial" w:hAnsi="Arial" w:cs="Arial"/>
          <w:sz w:val="24"/>
          <w:szCs w:val="24"/>
          <w:lang w:val="es-AR"/>
        </w:rPr>
        <w:t xml:space="preserve">n no digerible o </w:t>
      </w:r>
      <w:r w:rsidR="0061175E">
        <w:rPr>
          <w:rFonts w:ascii="Arial" w:hAnsi="Arial" w:cs="Arial"/>
          <w:sz w:val="24"/>
          <w:szCs w:val="24"/>
          <w:lang w:val="es-AR"/>
        </w:rPr>
        <w:t>resistente,</w:t>
      </w:r>
      <w:r w:rsidRPr="00605D10">
        <w:rPr>
          <w:rFonts w:ascii="Arial" w:hAnsi="Arial" w:cs="Arial"/>
          <w:sz w:val="24"/>
          <w:szCs w:val="24"/>
          <w:lang w:val="es-AR"/>
        </w:rPr>
        <w:t xml:space="preserve"> es la suma de almidón más productos de digestión de los almidones que no se absorbe en el intestino delgado sano. </w:t>
      </w:r>
    </w:p>
    <w:p w:rsidR="007C49C8" w:rsidRPr="00605D10" w:rsidRDefault="007C49C8" w:rsidP="007C49C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Los PNA</w:t>
      </w:r>
      <w:r w:rsidR="00140BC9">
        <w:rPr>
          <w:rFonts w:ascii="Arial" w:hAnsi="Arial" w:cs="Arial"/>
          <w:sz w:val="24"/>
          <w:szCs w:val="24"/>
          <w:lang w:val="es-AR"/>
        </w:rPr>
        <w:t xml:space="preserve"> (polisacárido no amiláceos)</w:t>
      </w:r>
      <w:r w:rsidRPr="00605D10">
        <w:rPr>
          <w:rFonts w:ascii="Arial" w:hAnsi="Arial" w:cs="Arial"/>
          <w:sz w:val="24"/>
          <w:szCs w:val="24"/>
          <w:lang w:val="es-AR"/>
        </w:rPr>
        <w:t xml:space="preserve"> puede</w:t>
      </w:r>
      <w:r w:rsidR="00DB17BB">
        <w:rPr>
          <w:rFonts w:ascii="Arial" w:hAnsi="Arial" w:cs="Arial"/>
          <w:sz w:val="24"/>
          <w:szCs w:val="24"/>
          <w:lang w:val="es-AR"/>
        </w:rPr>
        <w:t>n</w:t>
      </w:r>
      <w:r w:rsidRPr="00605D10">
        <w:rPr>
          <w:rFonts w:ascii="Arial" w:hAnsi="Arial" w:cs="Arial"/>
          <w:sz w:val="24"/>
          <w:szCs w:val="24"/>
          <w:lang w:val="es-AR"/>
        </w:rPr>
        <w:t xml:space="preserve"> ser solubles (pectinas, b_ </w:t>
      </w:r>
      <w:proofErr w:type="spellStart"/>
      <w:r w:rsidRPr="00605D10">
        <w:rPr>
          <w:rFonts w:ascii="Arial" w:hAnsi="Arial" w:cs="Arial"/>
          <w:sz w:val="24"/>
          <w:szCs w:val="24"/>
          <w:lang w:val="es-AR"/>
        </w:rPr>
        <w:t>glucanos</w:t>
      </w:r>
      <w:proofErr w:type="spellEnd"/>
      <w:r w:rsidRPr="00605D10">
        <w:rPr>
          <w:rFonts w:ascii="Arial" w:hAnsi="Arial" w:cs="Arial"/>
          <w:sz w:val="24"/>
          <w:szCs w:val="24"/>
          <w:lang w:val="es-AR"/>
        </w:rPr>
        <w:t xml:space="preserve"> y gomas) o insolubles como la celulosa, </w:t>
      </w:r>
      <w:proofErr w:type="spellStart"/>
      <w:r w:rsidRPr="00605D10">
        <w:rPr>
          <w:rFonts w:ascii="Arial" w:hAnsi="Arial" w:cs="Arial"/>
          <w:sz w:val="24"/>
          <w:szCs w:val="24"/>
          <w:lang w:val="es-AR"/>
        </w:rPr>
        <w:t>hemicelulosa</w:t>
      </w:r>
      <w:proofErr w:type="spellEnd"/>
      <w:r w:rsidRPr="00605D10">
        <w:rPr>
          <w:rFonts w:ascii="Arial" w:hAnsi="Arial" w:cs="Arial"/>
          <w:sz w:val="24"/>
          <w:szCs w:val="24"/>
          <w:lang w:val="es-AR"/>
        </w:rPr>
        <w:t xml:space="preserve"> y constituyen parte de la denominada fibra alimentaria.</w:t>
      </w:r>
    </w:p>
    <w:p w:rsidR="007C49C8" w:rsidRPr="00605D10" w:rsidRDefault="007C49C8" w:rsidP="007C49C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Entonces podemos hablar de carbohidratos disponible (CHOD), como aquellos que son digeribles por las enzimas del tubo digestivo del ser humano y por lo tanto principal aporte de energía en la alimentación diaria. Forman este grupo los azucares simples, dextrina digerible y almidones digeribles.</w:t>
      </w:r>
    </w:p>
    <w:p w:rsidR="007C49C8" w:rsidRPr="00605D10" w:rsidRDefault="007C49C8" w:rsidP="007C49C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Pero a su vez, los carbohidratos totales comprenden a otros componentes no digeribles (fibra dietética), por lo tanto: CHO totales = CHOD + fibra dietética.</w:t>
      </w:r>
    </w:p>
    <w:p w:rsidR="007C49C8" w:rsidRPr="00605D10" w:rsidRDefault="00F26A40" w:rsidP="007C49C8">
      <w:pPr>
        <w:pStyle w:val="Standard"/>
        <w:spacing w:line="480" w:lineRule="auto"/>
        <w:jc w:val="both"/>
        <w:rPr>
          <w:rFonts w:ascii="Arial" w:hAnsi="Arial" w:cs="Arial"/>
          <w:sz w:val="24"/>
          <w:szCs w:val="24"/>
          <w:lang w:val="es-AR"/>
        </w:rPr>
      </w:pPr>
      <w:r>
        <w:rPr>
          <w:rFonts w:ascii="Arial" w:hAnsi="Arial" w:cs="Arial"/>
          <w:sz w:val="24"/>
          <w:szCs w:val="24"/>
          <w:lang w:val="es-AR"/>
        </w:rPr>
        <w:t>Los principales carbohidratos</w:t>
      </w:r>
      <w:r w:rsidR="007C49C8" w:rsidRPr="00605D10">
        <w:rPr>
          <w:rFonts w:ascii="Arial" w:hAnsi="Arial" w:cs="Arial"/>
          <w:sz w:val="24"/>
          <w:szCs w:val="24"/>
          <w:lang w:val="es-AR"/>
        </w:rPr>
        <w:t xml:space="preserve"> disponibles son</w:t>
      </w:r>
      <w:r>
        <w:rPr>
          <w:rFonts w:ascii="Arial" w:hAnsi="Arial" w:cs="Arial"/>
          <w:sz w:val="24"/>
          <w:szCs w:val="24"/>
          <w:lang w:val="es-AR"/>
        </w:rPr>
        <w:t>,</w:t>
      </w:r>
      <w:r w:rsidR="007C49C8" w:rsidRPr="00605D10">
        <w:rPr>
          <w:rFonts w:ascii="Arial" w:hAnsi="Arial" w:cs="Arial"/>
          <w:sz w:val="24"/>
          <w:szCs w:val="24"/>
          <w:lang w:val="es-AR"/>
        </w:rPr>
        <w:t xml:space="preserve"> los monosacáridos, disacáridos, malto-oligosacáridos y el almidón. Es importante observar que el término “azúcares” incluye a los mono y disacáridos; excluyendo a los </w:t>
      </w:r>
      <w:proofErr w:type="spellStart"/>
      <w:r w:rsidR="007C49C8" w:rsidRPr="00605D10">
        <w:rPr>
          <w:rFonts w:ascii="Arial" w:hAnsi="Arial" w:cs="Arial"/>
          <w:sz w:val="24"/>
          <w:szCs w:val="24"/>
          <w:lang w:val="es-AR"/>
        </w:rPr>
        <w:t>polioles</w:t>
      </w:r>
      <w:proofErr w:type="spellEnd"/>
      <w:r w:rsidR="007C49C8" w:rsidRPr="00605D10">
        <w:rPr>
          <w:rFonts w:ascii="Arial" w:hAnsi="Arial" w:cs="Arial"/>
          <w:sz w:val="24"/>
          <w:szCs w:val="24"/>
          <w:lang w:val="es-AR"/>
        </w:rPr>
        <w:t xml:space="preserve"> como el xilitol, manitol, </w:t>
      </w:r>
      <w:proofErr w:type="spellStart"/>
      <w:r w:rsidR="007C49C8" w:rsidRPr="00605D10">
        <w:rPr>
          <w:rFonts w:ascii="Arial" w:hAnsi="Arial" w:cs="Arial"/>
          <w:sz w:val="24"/>
          <w:szCs w:val="24"/>
          <w:lang w:val="es-AR"/>
        </w:rPr>
        <w:t>lactitol</w:t>
      </w:r>
      <w:proofErr w:type="spellEnd"/>
      <w:r w:rsidR="007C49C8" w:rsidRPr="00605D10">
        <w:rPr>
          <w:rFonts w:ascii="Arial" w:hAnsi="Arial" w:cs="Arial"/>
          <w:sz w:val="24"/>
          <w:szCs w:val="24"/>
          <w:lang w:val="es-AR"/>
        </w:rPr>
        <w:t xml:space="preserve"> y sorbitol. Cuando se menciona</w:t>
      </w:r>
      <w:r w:rsidR="00DB17BB">
        <w:rPr>
          <w:rFonts w:ascii="Arial" w:hAnsi="Arial" w:cs="Arial"/>
          <w:sz w:val="24"/>
          <w:szCs w:val="24"/>
          <w:lang w:val="es-AR"/>
        </w:rPr>
        <w:t>n</w:t>
      </w:r>
      <w:r w:rsidR="007C49C8" w:rsidRPr="00605D10">
        <w:rPr>
          <w:rFonts w:ascii="Arial" w:hAnsi="Arial" w:cs="Arial"/>
          <w:sz w:val="24"/>
          <w:szCs w:val="24"/>
          <w:lang w:val="es-AR"/>
        </w:rPr>
        <w:t xml:space="preserve"> “azúcares agregados”, se está haciendo referencia a la sacarosa, fructosa, glucosa y a los productos hidrolizados del almidón (jarabe de glucosa, de alta fructuosa entre otras utilizada en preparaciones de alimentos ultra procesados.</w:t>
      </w:r>
    </w:p>
    <w:p w:rsidR="007C49C8" w:rsidRPr="00605D10" w:rsidRDefault="007C49C8" w:rsidP="007C49C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El nivel de glucosa en sangre se conoce por el nombre de glucemia, de tal forma que la palabra hipoglicemia indica un nivel demasiado bajo y por el contrario hiperglucemia indicaría un valor demasiado alto. Los valores normales de glucemia </w:t>
      </w:r>
      <w:r w:rsidRPr="00605D10">
        <w:rPr>
          <w:rFonts w:ascii="Arial" w:hAnsi="Arial" w:cs="Arial"/>
          <w:sz w:val="24"/>
          <w:szCs w:val="24"/>
          <w:lang w:val="es-AR"/>
        </w:rPr>
        <w:lastRenderedPageBreak/>
        <w:t xml:space="preserve">se encuentran entre 70 y 100 miligramos de glucosa por decilitros de sangre medidos en ayunas. </w:t>
      </w:r>
    </w:p>
    <w:p w:rsidR="007C49C8" w:rsidRPr="00605D10" w:rsidRDefault="007C49C8" w:rsidP="007C49C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La galactosa </w:t>
      </w:r>
      <w:r>
        <w:rPr>
          <w:rFonts w:ascii="Arial" w:hAnsi="Arial" w:cs="Arial"/>
          <w:sz w:val="24"/>
          <w:szCs w:val="24"/>
          <w:lang w:val="es-AR"/>
        </w:rPr>
        <w:t>es uno</w:t>
      </w:r>
      <w:r w:rsidRPr="00605D10">
        <w:rPr>
          <w:rFonts w:ascii="Arial" w:hAnsi="Arial" w:cs="Arial"/>
          <w:sz w:val="24"/>
          <w:szCs w:val="24"/>
          <w:lang w:val="es-AR"/>
        </w:rPr>
        <w:t xml:space="preserve"> de los componentes </w:t>
      </w:r>
      <w:r>
        <w:rPr>
          <w:rFonts w:ascii="Arial" w:hAnsi="Arial" w:cs="Arial"/>
          <w:sz w:val="24"/>
          <w:szCs w:val="24"/>
          <w:lang w:val="es-AR"/>
        </w:rPr>
        <w:t>del disacárido lactosa (carbohidrato</w:t>
      </w:r>
      <w:r w:rsidRPr="00605D10">
        <w:rPr>
          <w:rFonts w:ascii="Arial" w:hAnsi="Arial" w:cs="Arial"/>
          <w:sz w:val="24"/>
          <w:szCs w:val="24"/>
          <w:lang w:val="es-AR"/>
        </w:rPr>
        <w:t xml:space="preserve"> de la leche). Es muy importante en la dieta durante los primeros meses de vida, correspondiendo con la época de la lactancia. Se sintetiza en las glándulas mamarias y es metabolizado por el hígado para luego convertirse en glucosa.</w:t>
      </w:r>
    </w:p>
    <w:p w:rsidR="00854435" w:rsidRPr="00605D10" w:rsidRDefault="00854435" w:rsidP="00D20F35">
      <w:pPr>
        <w:pStyle w:val="Standard"/>
        <w:spacing w:line="480" w:lineRule="auto"/>
        <w:jc w:val="both"/>
        <w:rPr>
          <w:rFonts w:ascii="Arial" w:hAnsi="Arial" w:cs="Arial"/>
          <w:sz w:val="24"/>
          <w:szCs w:val="24"/>
          <w:lang w:val="es-AR"/>
        </w:rPr>
      </w:pPr>
    </w:p>
    <w:p w:rsidR="000124F7" w:rsidRPr="000124F7" w:rsidRDefault="00A9347E" w:rsidP="0071003F">
      <w:pPr>
        <w:pStyle w:val="Standard"/>
        <w:spacing w:line="480" w:lineRule="auto"/>
        <w:jc w:val="both"/>
        <w:rPr>
          <w:rFonts w:ascii="Arial" w:hAnsi="Arial" w:cs="Arial"/>
          <w:b/>
          <w:sz w:val="24"/>
          <w:szCs w:val="24"/>
          <w:u w:val="single"/>
          <w:lang w:val="es-AR"/>
        </w:rPr>
      </w:pPr>
      <w:r w:rsidRPr="000124F7">
        <w:rPr>
          <w:rFonts w:ascii="Arial" w:hAnsi="Arial" w:cs="Arial"/>
          <w:b/>
          <w:sz w:val="24"/>
          <w:szCs w:val="24"/>
          <w:u w:val="single"/>
          <w:lang w:val="es-AR"/>
        </w:rPr>
        <w:t>Principal</w:t>
      </w:r>
      <w:r w:rsidR="000124F7">
        <w:rPr>
          <w:rFonts w:ascii="Arial" w:hAnsi="Arial" w:cs="Arial"/>
          <w:b/>
          <w:sz w:val="24"/>
          <w:szCs w:val="24"/>
          <w:u w:val="single"/>
          <w:lang w:val="es-AR"/>
        </w:rPr>
        <w:t>es fuentes alimentarias y usos</w:t>
      </w:r>
    </w:p>
    <w:p w:rsidR="00A82CA0"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Los tres monosacáridos más comunes son glucosa, fructosa y galactosa. La glucosa y fructosa se obtienen a partir de las frutas, los jugos de frutas y algunos vegetales. Estas son sus fuentes naturales y la cantidad depende del grado de madurez y estado de preservación de las mismas. La glucosa también denominada dextrosa, se obtiene también como producto final d</w:t>
      </w:r>
      <w:r w:rsidR="000A6E4F" w:rsidRPr="00605D10">
        <w:rPr>
          <w:rFonts w:ascii="Arial" w:hAnsi="Arial" w:cs="Arial"/>
          <w:sz w:val="24"/>
          <w:szCs w:val="24"/>
          <w:lang w:val="es-AR"/>
        </w:rPr>
        <w:t>e</w:t>
      </w:r>
      <w:r w:rsidRPr="00605D10">
        <w:rPr>
          <w:rFonts w:ascii="Arial" w:hAnsi="Arial" w:cs="Arial"/>
          <w:sz w:val="24"/>
          <w:szCs w:val="24"/>
          <w:lang w:val="es-AR"/>
        </w:rPr>
        <w:t xml:space="preserve"> la degradación de otros carbohidratos, como los disacáridos y almidones, por las enzimas digestivas. (47)</w:t>
      </w:r>
      <w:r w:rsidR="00304443">
        <w:rPr>
          <w:rFonts w:ascii="Arial" w:hAnsi="Arial" w:cs="Arial"/>
          <w:sz w:val="24"/>
          <w:szCs w:val="24"/>
          <w:lang w:val="es-AR"/>
        </w:rPr>
        <w:t xml:space="preserve"> (GAPA</w:t>
      </w:r>
      <w:r w:rsidR="00D91BDE">
        <w:rPr>
          <w:rFonts w:ascii="Arial" w:hAnsi="Arial" w:cs="Arial"/>
          <w:sz w:val="24"/>
          <w:szCs w:val="24"/>
          <w:lang w:val="es-AR"/>
        </w:rPr>
        <w:t>,</w:t>
      </w:r>
      <w:r w:rsidR="00304443">
        <w:rPr>
          <w:rFonts w:ascii="Arial" w:hAnsi="Arial" w:cs="Arial"/>
          <w:sz w:val="24"/>
          <w:szCs w:val="24"/>
          <w:lang w:val="es-AR"/>
        </w:rPr>
        <w:t xml:space="preserve"> </w:t>
      </w:r>
      <w:r w:rsidR="00D91BDE">
        <w:rPr>
          <w:rFonts w:ascii="Arial" w:hAnsi="Arial" w:cs="Arial"/>
          <w:sz w:val="24"/>
          <w:szCs w:val="24"/>
          <w:lang w:val="es-AR"/>
        </w:rPr>
        <w:t>2016. P</w:t>
      </w:r>
      <w:r w:rsidR="00A82CA0" w:rsidRPr="00605D10">
        <w:rPr>
          <w:rFonts w:ascii="Arial" w:hAnsi="Arial" w:cs="Arial"/>
          <w:sz w:val="24"/>
          <w:szCs w:val="24"/>
          <w:lang w:val="es-AR"/>
        </w:rPr>
        <w:t>ág. 119).</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 La lactosa está solo presente en la leche, sus derivados y productos que la contenga</w:t>
      </w:r>
      <w:r w:rsidR="00304443">
        <w:rPr>
          <w:rFonts w:ascii="Arial" w:hAnsi="Arial" w:cs="Arial"/>
          <w:sz w:val="24"/>
          <w:szCs w:val="24"/>
          <w:lang w:val="es-AR"/>
        </w:rPr>
        <w:t>n.</w:t>
      </w:r>
      <w:r w:rsidRPr="00605D10">
        <w:rPr>
          <w:rFonts w:ascii="Arial" w:hAnsi="Arial" w:cs="Arial"/>
          <w:sz w:val="24"/>
          <w:szCs w:val="24"/>
          <w:lang w:val="es-AR"/>
        </w:rPr>
        <w:t xml:space="preserve"> Los malto_ oligosacáridos se obtienen principalmente de almidón hidrolizados, y se usan como espesante de alimentos. </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Las principales fuentes de almidón son los cereales, papas, tubérculos, legumbres, y productos derivados; todos ellos son una fuente importante de energía. La industria utiliza almidones modificados (almidón estabilizado, blanqueado) para mejorar la </w:t>
      </w:r>
      <w:r w:rsidRPr="00605D10">
        <w:rPr>
          <w:rFonts w:ascii="Arial" w:hAnsi="Arial" w:cs="Arial"/>
          <w:sz w:val="24"/>
          <w:szCs w:val="24"/>
          <w:lang w:val="es-AR"/>
        </w:rPr>
        <w:lastRenderedPageBreak/>
        <w:t xml:space="preserve">viscosidad, estabilidad del alimento durante el almacenamiento, así como la integridad de sus partículas, texturas aspecto y </w:t>
      </w:r>
      <w:proofErr w:type="spellStart"/>
      <w:r w:rsidRPr="00605D10">
        <w:rPr>
          <w:rFonts w:ascii="Arial" w:hAnsi="Arial" w:cs="Arial"/>
          <w:sz w:val="24"/>
          <w:szCs w:val="24"/>
          <w:lang w:val="es-AR"/>
        </w:rPr>
        <w:t>emulsificación</w:t>
      </w:r>
      <w:proofErr w:type="spellEnd"/>
      <w:r w:rsidRPr="00605D10">
        <w:rPr>
          <w:rFonts w:ascii="Arial" w:hAnsi="Arial" w:cs="Arial"/>
          <w:sz w:val="24"/>
          <w:szCs w:val="24"/>
          <w:lang w:val="es-AR"/>
        </w:rPr>
        <w:t>.</w:t>
      </w:r>
      <w:r w:rsidR="00A82CA0" w:rsidRPr="00605D10">
        <w:rPr>
          <w:rFonts w:ascii="Arial" w:hAnsi="Arial" w:cs="Arial"/>
          <w:sz w:val="24"/>
          <w:szCs w:val="24"/>
          <w:lang w:val="es-AR"/>
        </w:rPr>
        <w:t xml:space="preserve"> </w:t>
      </w:r>
      <w:r w:rsidRPr="00605D10">
        <w:rPr>
          <w:rFonts w:ascii="Arial" w:hAnsi="Arial" w:cs="Arial"/>
          <w:sz w:val="24"/>
          <w:szCs w:val="24"/>
          <w:lang w:val="es-AR"/>
        </w:rPr>
        <w:t xml:space="preserve"> Aunque difieren en su forma estructural, el calor energético es el mismo qu</w:t>
      </w:r>
      <w:r w:rsidR="00304443">
        <w:rPr>
          <w:rFonts w:ascii="Arial" w:hAnsi="Arial" w:cs="Arial"/>
          <w:sz w:val="24"/>
          <w:szCs w:val="24"/>
          <w:lang w:val="es-AR"/>
        </w:rPr>
        <w:t>e el almidón (GAPA</w:t>
      </w:r>
      <w:r w:rsidR="000124F7">
        <w:rPr>
          <w:rFonts w:ascii="Arial" w:hAnsi="Arial" w:cs="Arial"/>
          <w:sz w:val="24"/>
          <w:szCs w:val="24"/>
          <w:lang w:val="es-AR"/>
        </w:rPr>
        <w:t>,</w:t>
      </w:r>
      <w:r w:rsidRPr="00605D10">
        <w:rPr>
          <w:rFonts w:ascii="Arial" w:hAnsi="Arial" w:cs="Arial"/>
          <w:sz w:val="24"/>
          <w:szCs w:val="24"/>
          <w:lang w:val="es-AR"/>
        </w:rPr>
        <w:t xml:space="preserve"> 2016</w:t>
      </w:r>
      <w:r w:rsidR="000124F7">
        <w:rPr>
          <w:rFonts w:ascii="Arial" w:hAnsi="Arial" w:cs="Arial"/>
          <w:sz w:val="24"/>
          <w:szCs w:val="24"/>
          <w:lang w:val="es-AR"/>
        </w:rPr>
        <w:t>. P</w:t>
      </w:r>
      <w:r w:rsidR="004554A2" w:rsidRPr="00605D10">
        <w:rPr>
          <w:rFonts w:ascii="Arial" w:hAnsi="Arial" w:cs="Arial"/>
          <w:sz w:val="24"/>
          <w:szCs w:val="24"/>
          <w:lang w:val="es-AR"/>
        </w:rPr>
        <w:t>ág. 120</w:t>
      </w:r>
      <w:r w:rsidRPr="00605D10">
        <w:rPr>
          <w:rFonts w:ascii="Arial" w:hAnsi="Arial" w:cs="Arial"/>
          <w:sz w:val="24"/>
          <w:szCs w:val="24"/>
          <w:lang w:val="es-AR"/>
        </w:rPr>
        <w:t>)</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Los alimentos fuentes de carbohidratos complejos son las pastas, </w:t>
      </w:r>
      <w:r w:rsidR="007C49C8">
        <w:rPr>
          <w:rFonts w:ascii="Arial" w:hAnsi="Arial" w:cs="Arial"/>
          <w:sz w:val="24"/>
          <w:szCs w:val="24"/>
          <w:lang w:val="es-AR"/>
        </w:rPr>
        <w:t>el arroz, cereales y legumbres, p</w:t>
      </w:r>
      <w:r w:rsidR="00C550D2" w:rsidRPr="00605D10">
        <w:rPr>
          <w:rFonts w:ascii="Arial" w:hAnsi="Arial" w:cs="Arial"/>
          <w:sz w:val="24"/>
          <w:szCs w:val="24"/>
          <w:lang w:val="es-AR"/>
        </w:rPr>
        <w:t>apa</w:t>
      </w:r>
      <w:r w:rsidRPr="00605D10">
        <w:rPr>
          <w:rFonts w:ascii="Arial" w:hAnsi="Arial" w:cs="Arial"/>
          <w:sz w:val="24"/>
          <w:szCs w:val="24"/>
          <w:lang w:val="es-AR"/>
        </w:rPr>
        <w:t xml:space="preserve">, batata, choclo, zapallo, zanahoria, remolacha, cebolla. </w:t>
      </w:r>
      <w:r w:rsidRPr="00304443">
        <w:rPr>
          <w:rFonts w:ascii="Arial" w:hAnsi="Arial" w:cs="Arial"/>
          <w:strike/>
          <w:color w:val="FF0000"/>
          <w:sz w:val="24"/>
          <w:szCs w:val="24"/>
          <w:lang w:val="es-AR"/>
        </w:rPr>
        <w:t xml:space="preserve"> </w:t>
      </w:r>
      <w:r w:rsidRPr="00605D10">
        <w:rPr>
          <w:rFonts w:ascii="Arial" w:hAnsi="Arial" w:cs="Arial"/>
          <w:sz w:val="24"/>
          <w:szCs w:val="24"/>
          <w:lang w:val="es-AR"/>
        </w:rPr>
        <w:t xml:space="preserve">Mientras que encontramos </w:t>
      </w:r>
      <w:r w:rsidR="001F3289" w:rsidRPr="00605D10">
        <w:rPr>
          <w:rFonts w:ascii="Arial" w:hAnsi="Arial" w:cs="Arial"/>
          <w:sz w:val="24"/>
          <w:szCs w:val="24"/>
          <w:lang w:val="es-AR"/>
        </w:rPr>
        <w:t>simples en</w:t>
      </w:r>
      <w:r w:rsidRPr="00605D10">
        <w:rPr>
          <w:rFonts w:ascii="Arial" w:hAnsi="Arial" w:cs="Arial"/>
          <w:sz w:val="24"/>
          <w:szCs w:val="24"/>
          <w:lang w:val="es-AR"/>
        </w:rPr>
        <w:t xml:space="preserve"> productos de repostería, pan blanco, </w:t>
      </w:r>
      <w:r w:rsidR="007C49C8">
        <w:rPr>
          <w:rFonts w:ascii="Arial" w:hAnsi="Arial" w:cs="Arial"/>
          <w:sz w:val="24"/>
          <w:szCs w:val="24"/>
          <w:lang w:val="es-AR"/>
        </w:rPr>
        <w:t>leche, pasas, frutas</w:t>
      </w:r>
      <w:r w:rsidRPr="00605D10">
        <w:rPr>
          <w:rFonts w:ascii="Arial" w:hAnsi="Arial" w:cs="Arial"/>
          <w:sz w:val="24"/>
          <w:szCs w:val="24"/>
          <w:lang w:val="es-AR"/>
        </w:rPr>
        <w:t>, galletas y dulce en general.</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La principal función de los carbohidratos, es la producción de energía, cada gramo </w:t>
      </w:r>
      <w:r w:rsidR="001F3289" w:rsidRPr="00605D10">
        <w:rPr>
          <w:rFonts w:ascii="Arial" w:hAnsi="Arial" w:cs="Arial"/>
          <w:sz w:val="24"/>
          <w:szCs w:val="24"/>
          <w:lang w:val="es-AR"/>
        </w:rPr>
        <w:t>produce 4</w:t>
      </w:r>
      <w:r w:rsidRPr="00605D10">
        <w:rPr>
          <w:rFonts w:ascii="Arial" w:hAnsi="Arial" w:cs="Arial"/>
          <w:sz w:val="24"/>
          <w:szCs w:val="24"/>
          <w:lang w:val="es-AR"/>
        </w:rPr>
        <w:t xml:space="preserve"> kcal. La glucosa es exclusivamente utilizada por el sistema nervioso central, los leucocitos y los eritrocitos, mientras que los músculos también pueden utilizar lípidos. Los valores normales que debemos ingerir están entre el 55_60 % del total de calorías diarias necesarias. Los carbohidratos que consumimos son descompuestos por nuestro sistema digestivo en las unidades básicas los monosacáridos. Una </w:t>
      </w:r>
      <w:r w:rsidR="001F3289" w:rsidRPr="00605D10">
        <w:rPr>
          <w:rFonts w:ascii="Arial" w:hAnsi="Arial" w:cs="Arial"/>
          <w:sz w:val="24"/>
          <w:szCs w:val="24"/>
          <w:lang w:val="es-AR"/>
        </w:rPr>
        <w:t>molécula compuesta</w:t>
      </w:r>
      <w:r w:rsidRPr="00605D10">
        <w:rPr>
          <w:rFonts w:ascii="Arial" w:hAnsi="Arial" w:cs="Arial"/>
          <w:sz w:val="24"/>
          <w:szCs w:val="24"/>
          <w:lang w:val="es-AR"/>
        </w:rPr>
        <w:t xml:space="preserve"> (polisacárido) tardará más tiempo en digerirse, mientras que un disacárido (formado por dos azúcares) o monosacáridos (un azúcar) lo harán rápidamente. Este punto es </w:t>
      </w:r>
      <w:r w:rsidR="001F3289" w:rsidRPr="00605D10">
        <w:rPr>
          <w:rFonts w:ascii="Arial" w:hAnsi="Arial" w:cs="Arial"/>
          <w:sz w:val="24"/>
          <w:szCs w:val="24"/>
          <w:lang w:val="es-AR"/>
        </w:rPr>
        <w:t>importante porque</w:t>
      </w:r>
      <w:r w:rsidRPr="00605D10">
        <w:rPr>
          <w:rFonts w:ascii="Arial" w:hAnsi="Arial" w:cs="Arial"/>
          <w:sz w:val="24"/>
          <w:szCs w:val="24"/>
          <w:lang w:val="es-AR"/>
        </w:rPr>
        <w:t xml:space="preserve"> se </w:t>
      </w:r>
      <w:r w:rsidR="001F3289" w:rsidRPr="00605D10">
        <w:rPr>
          <w:rFonts w:ascii="Arial" w:hAnsi="Arial" w:cs="Arial"/>
          <w:sz w:val="24"/>
          <w:szCs w:val="24"/>
          <w:lang w:val="es-AR"/>
        </w:rPr>
        <w:t>denomina índice</w:t>
      </w:r>
      <w:r w:rsidRPr="00605D10">
        <w:rPr>
          <w:rFonts w:ascii="Arial" w:hAnsi="Arial" w:cs="Arial"/>
          <w:sz w:val="24"/>
          <w:szCs w:val="24"/>
          <w:lang w:val="es-AR"/>
        </w:rPr>
        <w:t xml:space="preserve"> glucémico a la </w:t>
      </w:r>
      <w:r w:rsidR="001F3289" w:rsidRPr="00605D10">
        <w:rPr>
          <w:rFonts w:ascii="Arial" w:hAnsi="Arial" w:cs="Arial"/>
          <w:sz w:val="24"/>
          <w:szCs w:val="24"/>
          <w:lang w:val="es-AR"/>
        </w:rPr>
        <w:t>velocidad de</w:t>
      </w:r>
      <w:r w:rsidRPr="00605D10">
        <w:rPr>
          <w:rFonts w:ascii="Arial" w:hAnsi="Arial" w:cs="Arial"/>
          <w:sz w:val="24"/>
          <w:szCs w:val="24"/>
          <w:lang w:val="es-AR"/>
        </w:rPr>
        <w:t xml:space="preserve"> absorción de los carbohidratos y </w:t>
      </w:r>
      <w:r w:rsidR="001F3289" w:rsidRPr="00605D10">
        <w:rPr>
          <w:rFonts w:ascii="Arial" w:hAnsi="Arial" w:cs="Arial"/>
          <w:sz w:val="24"/>
          <w:szCs w:val="24"/>
          <w:lang w:val="es-AR"/>
        </w:rPr>
        <w:t>cuanto ha</w:t>
      </w:r>
      <w:r w:rsidRPr="00605D10">
        <w:rPr>
          <w:rFonts w:ascii="Arial" w:hAnsi="Arial" w:cs="Arial"/>
          <w:sz w:val="24"/>
          <w:szCs w:val="24"/>
          <w:lang w:val="es-AR"/>
        </w:rPr>
        <w:t xml:space="preserve"> aumentado el azúcar en sangre. Cuánto más alto sea en índice glicémico más rápido aumentara el azúcar en sangre. Normalmente se aconseja la toma de carbohidratos complejos, que </w:t>
      </w:r>
      <w:r w:rsidR="001F3289" w:rsidRPr="00605D10">
        <w:rPr>
          <w:rFonts w:ascii="Arial" w:hAnsi="Arial" w:cs="Arial"/>
          <w:sz w:val="24"/>
          <w:szCs w:val="24"/>
          <w:lang w:val="es-AR"/>
        </w:rPr>
        <w:t>mantengan unos</w:t>
      </w:r>
      <w:r w:rsidRPr="00605D10">
        <w:rPr>
          <w:rFonts w:ascii="Arial" w:hAnsi="Arial" w:cs="Arial"/>
          <w:sz w:val="24"/>
          <w:szCs w:val="24"/>
          <w:lang w:val="es-AR"/>
        </w:rPr>
        <w:t xml:space="preserve"> </w:t>
      </w:r>
      <w:r w:rsidR="001F3289" w:rsidRPr="00605D10">
        <w:rPr>
          <w:rFonts w:ascii="Arial" w:hAnsi="Arial" w:cs="Arial"/>
          <w:sz w:val="24"/>
          <w:szCs w:val="24"/>
          <w:lang w:val="es-AR"/>
        </w:rPr>
        <w:t>niveles estables</w:t>
      </w:r>
      <w:r w:rsidRPr="00605D10">
        <w:rPr>
          <w:rFonts w:ascii="Arial" w:hAnsi="Arial" w:cs="Arial"/>
          <w:sz w:val="24"/>
          <w:szCs w:val="24"/>
          <w:lang w:val="es-AR"/>
        </w:rPr>
        <w:t xml:space="preserve"> de azúcar en sangre, siendo la </w:t>
      </w:r>
      <w:r w:rsidR="001F3289" w:rsidRPr="00605D10">
        <w:rPr>
          <w:rFonts w:ascii="Arial" w:hAnsi="Arial" w:cs="Arial"/>
          <w:sz w:val="24"/>
          <w:szCs w:val="24"/>
          <w:lang w:val="es-AR"/>
        </w:rPr>
        <w:t>proporción del</w:t>
      </w:r>
      <w:r w:rsidRPr="00605D10">
        <w:rPr>
          <w:rFonts w:ascii="Arial" w:hAnsi="Arial" w:cs="Arial"/>
          <w:sz w:val="24"/>
          <w:szCs w:val="24"/>
          <w:lang w:val="es-AR"/>
        </w:rPr>
        <w:t xml:space="preserve"> total comido de 4/5 carbohidratos complejos y 1/5 carbohidratos simples. </w:t>
      </w:r>
    </w:p>
    <w:p w:rsidR="00796820" w:rsidRPr="00605D10" w:rsidRDefault="00A9347E" w:rsidP="00D20F35">
      <w:pPr>
        <w:pStyle w:val="Standard"/>
        <w:spacing w:line="480" w:lineRule="auto"/>
        <w:jc w:val="both"/>
        <w:rPr>
          <w:rFonts w:ascii="Arial" w:hAnsi="Arial" w:cs="Arial"/>
          <w:b/>
          <w:sz w:val="24"/>
          <w:szCs w:val="24"/>
          <w:u w:val="single"/>
          <w:lang w:val="es-AR"/>
        </w:rPr>
      </w:pPr>
      <w:r w:rsidRPr="00605D10">
        <w:rPr>
          <w:rFonts w:ascii="Arial" w:hAnsi="Arial" w:cs="Arial"/>
          <w:sz w:val="24"/>
          <w:szCs w:val="24"/>
          <w:lang w:val="es-AR"/>
        </w:rPr>
        <w:lastRenderedPageBreak/>
        <w:t xml:space="preserve">Una vez que se ha digerido estos </w:t>
      </w:r>
      <w:r w:rsidR="00E80DA7" w:rsidRPr="00605D10">
        <w:rPr>
          <w:rFonts w:ascii="Arial" w:hAnsi="Arial" w:cs="Arial"/>
          <w:sz w:val="24"/>
          <w:szCs w:val="24"/>
          <w:lang w:val="es-AR"/>
        </w:rPr>
        <w:t xml:space="preserve">carbohidratos </w:t>
      </w:r>
      <w:r w:rsidRPr="00605D10">
        <w:rPr>
          <w:rFonts w:ascii="Arial" w:hAnsi="Arial" w:cs="Arial"/>
          <w:sz w:val="24"/>
          <w:szCs w:val="24"/>
          <w:lang w:val="es-AR"/>
        </w:rPr>
        <w:t xml:space="preserve">y transformado en monosacáridos, vamos a seguir el camino de la glucosa. Teniendo en cuenta que la glucosa es la principal </w:t>
      </w:r>
      <w:r w:rsidR="001F3289" w:rsidRPr="00605D10">
        <w:rPr>
          <w:rFonts w:ascii="Arial" w:hAnsi="Arial" w:cs="Arial"/>
          <w:sz w:val="24"/>
          <w:szCs w:val="24"/>
          <w:lang w:val="es-AR"/>
        </w:rPr>
        <w:t>fuente productora</w:t>
      </w:r>
      <w:r w:rsidRPr="00605D10">
        <w:rPr>
          <w:rFonts w:ascii="Arial" w:hAnsi="Arial" w:cs="Arial"/>
          <w:sz w:val="24"/>
          <w:szCs w:val="24"/>
          <w:lang w:val="es-AR"/>
        </w:rPr>
        <w:t xml:space="preserve"> de </w:t>
      </w:r>
      <w:r w:rsidR="00E16DDA">
        <w:rPr>
          <w:rFonts w:ascii="Arial" w:hAnsi="Arial" w:cs="Arial"/>
          <w:sz w:val="24"/>
          <w:szCs w:val="24"/>
          <w:lang w:val="es-AR"/>
        </w:rPr>
        <w:t>energía, pasará</w:t>
      </w:r>
      <w:r w:rsidRPr="00605D10">
        <w:rPr>
          <w:rFonts w:ascii="Arial" w:hAnsi="Arial" w:cs="Arial"/>
          <w:sz w:val="24"/>
          <w:szCs w:val="24"/>
          <w:lang w:val="es-AR"/>
        </w:rPr>
        <w:t xml:space="preserve"> del sistema </w:t>
      </w:r>
      <w:r w:rsidR="001F3289" w:rsidRPr="00605D10">
        <w:rPr>
          <w:rFonts w:ascii="Arial" w:hAnsi="Arial" w:cs="Arial"/>
          <w:sz w:val="24"/>
          <w:szCs w:val="24"/>
          <w:lang w:val="es-AR"/>
        </w:rPr>
        <w:t>digestivo al</w:t>
      </w:r>
      <w:r w:rsidRPr="00605D10">
        <w:rPr>
          <w:rFonts w:ascii="Arial" w:hAnsi="Arial" w:cs="Arial"/>
          <w:sz w:val="24"/>
          <w:szCs w:val="24"/>
          <w:lang w:val="es-AR"/>
        </w:rPr>
        <w:t xml:space="preserve"> aparato circulatorio. Una parte de la glucosa servirá para mantener unos </w:t>
      </w:r>
      <w:r w:rsidR="001F3289" w:rsidRPr="00605D10">
        <w:rPr>
          <w:rFonts w:ascii="Arial" w:hAnsi="Arial" w:cs="Arial"/>
          <w:sz w:val="24"/>
          <w:szCs w:val="24"/>
          <w:lang w:val="es-AR"/>
        </w:rPr>
        <w:t>niveles óptimos</w:t>
      </w:r>
      <w:r w:rsidRPr="00605D10">
        <w:rPr>
          <w:rFonts w:ascii="Arial" w:hAnsi="Arial" w:cs="Arial"/>
          <w:sz w:val="24"/>
          <w:szCs w:val="24"/>
          <w:lang w:val="es-AR"/>
        </w:rPr>
        <w:t xml:space="preserve"> en sangre</w:t>
      </w:r>
      <w:r w:rsidR="00E16DDA">
        <w:rPr>
          <w:rFonts w:ascii="Arial" w:hAnsi="Arial" w:cs="Arial"/>
          <w:sz w:val="24"/>
          <w:szCs w:val="24"/>
          <w:lang w:val="es-AR"/>
        </w:rPr>
        <w:t xml:space="preserve"> y otra se almacenará</w:t>
      </w:r>
      <w:r w:rsidRPr="00605D10">
        <w:rPr>
          <w:rFonts w:ascii="Arial" w:hAnsi="Arial" w:cs="Arial"/>
          <w:sz w:val="24"/>
          <w:szCs w:val="24"/>
          <w:lang w:val="es-AR"/>
        </w:rPr>
        <w:t xml:space="preserve"> en nuestro organismo. Hay </w:t>
      </w:r>
      <w:r w:rsidR="001F3289" w:rsidRPr="00605D10">
        <w:rPr>
          <w:rFonts w:ascii="Arial" w:hAnsi="Arial" w:cs="Arial"/>
          <w:sz w:val="24"/>
          <w:szCs w:val="24"/>
          <w:lang w:val="es-AR"/>
        </w:rPr>
        <w:t>dos almacenamientos importantes</w:t>
      </w:r>
      <w:r w:rsidRPr="00605D10">
        <w:rPr>
          <w:rFonts w:ascii="Arial" w:hAnsi="Arial" w:cs="Arial"/>
          <w:sz w:val="24"/>
          <w:szCs w:val="24"/>
          <w:lang w:val="es-AR"/>
        </w:rPr>
        <w:t xml:space="preserve"> el tejido </w:t>
      </w:r>
      <w:r w:rsidR="001F3289" w:rsidRPr="00605D10">
        <w:rPr>
          <w:rFonts w:ascii="Arial" w:hAnsi="Arial" w:cs="Arial"/>
          <w:sz w:val="24"/>
          <w:szCs w:val="24"/>
          <w:lang w:val="es-AR"/>
        </w:rPr>
        <w:t>muscular y</w:t>
      </w:r>
      <w:r w:rsidRPr="00605D10">
        <w:rPr>
          <w:rFonts w:ascii="Arial" w:hAnsi="Arial" w:cs="Arial"/>
          <w:sz w:val="24"/>
          <w:szCs w:val="24"/>
          <w:lang w:val="es-AR"/>
        </w:rPr>
        <w:t xml:space="preserve"> el hígado. Los niveles de glucosa en sangre se elevan después de una comida, hay una hormona, producida en el </w:t>
      </w:r>
      <w:r w:rsidR="001F3289" w:rsidRPr="00605D10">
        <w:rPr>
          <w:rFonts w:ascii="Arial" w:hAnsi="Arial" w:cs="Arial"/>
          <w:sz w:val="24"/>
          <w:szCs w:val="24"/>
          <w:lang w:val="es-AR"/>
        </w:rPr>
        <w:t>páncreas denominada</w:t>
      </w:r>
      <w:r w:rsidRPr="00605D10">
        <w:rPr>
          <w:rFonts w:ascii="Arial" w:hAnsi="Arial" w:cs="Arial"/>
          <w:sz w:val="24"/>
          <w:szCs w:val="24"/>
          <w:lang w:val="es-AR"/>
        </w:rPr>
        <w:t xml:space="preserve"> insulina que trasporta la glucosa en el interior de los tejidos. La glucosa representa un 99</w:t>
      </w:r>
      <w:r w:rsidR="001F3289" w:rsidRPr="00605D10">
        <w:rPr>
          <w:rFonts w:ascii="Arial" w:hAnsi="Arial" w:cs="Arial"/>
          <w:sz w:val="24"/>
          <w:szCs w:val="24"/>
          <w:lang w:val="es-AR"/>
        </w:rPr>
        <w:t>% de</w:t>
      </w:r>
      <w:r w:rsidRPr="00605D10">
        <w:rPr>
          <w:rFonts w:ascii="Arial" w:hAnsi="Arial" w:cs="Arial"/>
          <w:sz w:val="24"/>
          <w:szCs w:val="24"/>
          <w:lang w:val="es-AR"/>
        </w:rPr>
        <w:t xml:space="preserve"> los carbohidratos que </w:t>
      </w:r>
      <w:r w:rsidR="001F3289" w:rsidRPr="00605D10">
        <w:rPr>
          <w:rFonts w:ascii="Arial" w:hAnsi="Arial" w:cs="Arial"/>
          <w:sz w:val="24"/>
          <w:szCs w:val="24"/>
          <w:lang w:val="es-AR"/>
        </w:rPr>
        <w:t>circulan por sangre</w:t>
      </w:r>
      <w:r w:rsidRPr="00605D10">
        <w:rPr>
          <w:rFonts w:ascii="Arial" w:hAnsi="Arial" w:cs="Arial"/>
          <w:sz w:val="24"/>
          <w:szCs w:val="24"/>
          <w:lang w:val="es-AR"/>
        </w:rPr>
        <w:t xml:space="preserve">. En el tejido muscular queda atrapada la </w:t>
      </w:r>
      <w:r w:rsidR="001F3289" w:rsidRPr="00605D10">
        <w:rPr>
          <w:rFonts w:ascii="Arial" w:hAnsi="Arial" w:cs="Arial"/>
          <w:sz w:val="24"/>
          <w:szCs w:val="24"/>
          <w:lang w:val="es-AR"/>
        </w:rPr>
        <w:t>glucosa y</w:t>
      </w:r>
      <w:r w:rsidRPr="00605D10">
        <w:rPr>
          <w:rFonts w:ascii="Arial" w:hAnsi="Arial" w:cs="Arial"/>
          <w:sz w:val="24"/>
          <w:szCs w:val="24"/>
          <w:lang w:val="es-AR"/>
        </w:rPr>
        <w:t xml:space="preserve"> se </w:t>
      </w:r>
      <w:r w:rsidR="001F3289" w:rsidRPr="00605D10">
        <w:rPr>
          <w:rFonts w:ascii="Arial" w:hAnsi="Arial" w:cs="Arial"/>
          <w:sz w:val="24"/>
          <w:szCs w:val="24"/>
          <w:lang w:val="es-AR"/>
        </w:rPr>
        <w:t>almacena buena</w:t>
      </w:r>
      <w:r w:rsidRPr="00605D10">
        <w:rPr>
          <w:rFonts w:ascii="Arial" w:hAnsi="Arial" w:cs="Arial"/>
          <w:sz w:val="24"/>
          <w:szCs w:val="24"/>
          <w:lang w:val="es-AR"/>
        </w:rPr>
        <w:t xml:space="preserve"> parte como un polisacárido llamado </w:t>
      </w:r>
      <w:r w:rsidR="001F3289" w:rsidRPr="00605D10">
        <w:rPr>
          <w:rFonts w:ascii="Arial" w:hAnsi="Arial" w:cs="Arial"/>
          <w:sz w:val="24"/>
          <w:szCs w:val="24"/>
          <w:lang w:val="es-AR"/>
        </w:rPr>
        <w:t>glucógeno mediante</w:t>
      </w:r>
      <w:r w:rsidRPr="00605D10">
        <w:rPr>
          <w:rFonts w:ascii="Arial" w:hAnsi="Arial" w:cs="Arial"/>
          <w:sz w:val="24"/>
          <w:szCs w:val="24"/>
          <w:lang w:val="es-AR"/>
        </w:rPr>
        <w:t xml:space="preserve"> un proceso </w:t>
      </w:r>
      <w:r w:rsidR="001F3289" w:rsidRPr="00605D10">
        <w:rPr>
          <w:rFonts w:ascii="Arial" w:hAnsi="Arial" w:cs="Arial"/>
          <w:sz w:val="24"/>
          <w:szCs w:val="24"/>
          <w:lang w:val="es-AR"/>
        </w:rPr>
        <w:t xml:space="preserve">llamado </w:t>
      </w:r>
      <w:r w:rsidR="00304443">
        <w:rPr>
          <w:rFonts w:ascii="Arial" w:hAnsi="Arial" w:cs="Arial"/>
          <w:sz w:val="24"/>
          <w:szCs w:val="24"/>
          <w:lang w:val="es-AR"/>
        </w:rPr>
        <w:t xml:space="preserve"> </w:t>
      </w:r>
      <w:proofErr w:type="spellStart"/>
      <w:r w:rsidR="00304443">
        <w:rPr>
          <w:rFonts w:ascii="Arial" w:hAnsi="Arial" w:cs="Arial"/>
          <w:sz w:val="24"/>
          <w:szCs w:val="24"/>
          <w:lang w:val="es-AR"/>
        </w:rPr>
        <w:t>glucogenólisis</w:t>
      </w:r>
      <w:proofErr w:type="spellEnd"/>
      <w:r w:rsidRPr="00605D10">
        <w:rPr>
          <w:rFonts w:ascii="Arial" w:hAnsi="Arial" w:cs="Arial"/>
          <w:sz w:val="24"/>
          <w:szCs w:val="24"/>
          <w:lang w:val="es-AR"/>
        </w:rPr>
        <w:t>, que podrá descomponerse en glucosa cuando se necesite para producir energía. Este proceso es irreversible y</w:t>
      </w:r>
      <w:r w:rsidR="00304443">
        <w:rPr>
          <w:rFonts w:ascii="Arial" w:hAnsi="Arial" w:cs="Arial"/>
          <w:sz w:val="24"/>
          <w:szCs w:val="24"/>
          <w:lang w:val="es-AR"/>
        </w:rPr>
        <w:t xml:space="preserve"> la glucosa que ha entrado al </w:t>
      </w:r>
      <w:r w:rsidR="00304443" w:rsidRPr="00A174FB">
        <w:rPr>
          <w:rFonts w:ascii="Arial" w:hAnsi="Arial" w:cs="Arial"/>
          <w:sz w:val="24"/>
          <w:szCs w:val="24"/>
          <w:lang w:val="es-AR"/>
        </w:rPr>
        <w:t>mú</w:t>
      </w:r>
      <w:r w:rsidRPr="00A174FB">
        <w:rPr>
          <w:rFonts w:ascii="Arial" w:hAnsi="Arial" w:cs="Arial"/>
          <w:sz w:val="24"/>
          <w:szCs w:val="24"/>
          <w:lang w:val="es-AR"/>
        </w:rPr>
        <w:t>sculo</w:t>
      </w:r>
      <w:r w:rsidRPr="00605D10">
        <w:rPr>
          <w:rFonts w:ascii="Arial" w:hAnsi="Arial" w:cs="Arial"/>
          <w:sz w:val="24"/>
          <w:szCs w:val="24"/>
          <w:lang w:val="es-AR"/>
        </w:rPr>
        <w:t xml:space="preserve"> no puede volver al torrente sanguíneo porque se le adhiere un grupo fosfato y pasa a llamarse glucosa 6 _fosfato. En el tejido muscular se almacena unos 250 gr de glucosa (</w:t>
      </w:r>
      <w:r w:rsidR="00304443">
        <w:rPr>
          <w:rFonts w:ascii="Arial" w:hAnsi="Arial" w:cs="Arial"/>
          <w:sz w:val="24"/>
          <w:szCs w:val="24"/>
          <w:lang w:val="es-AR"/>
        </w:rPr>
        <w:t xml:space="preserve">en forma de </w:t>
      </w:r>
      <w:r w:rsidRPr="00605D10">
        <w:rPr>
          <w:rFonts w:ascii="Arial" w:hAnsi="Arial" w:cs="Arial"/>
          <w:sz w:val="24"/>
          <w:szCs w:val="24"/>
          <w:lang w:val="es-AR"/>
        </w:rPr>
        <w:t xml:space="preserve">glucógeno). (Alex </w:t>
      </w:r>
      <w:proofErr w:type="spellStart"/>
      <w:r w:rsidRPr="00605D10">
        <w:rPr>
          <w:rFonts w:ascii="Arial" w:hAnsi="Arial" w:cs="Arial"/>
          <w:sz w:val="24"/>
          <w:szCs w:val="24"/>
          <w:lang w:val="es-AR"/>
        </w:rPr>
        <w:t>Meri</w:t>
      </w:r>
      <w:proofErr w:type="spellEnd"/>
      <w:r w:rsidRPr="00605D10">
        <w:rPr>
          <w:rFonts w:ascii="Arial" w:hAnsi="Arial" w:cs="Arial"/>
          <w:sz w:val="24"/>
          <w:szCs w:val="24"/>
          <w:lang w:val="es-AR"/>
        </w:rPr>
        <w:t xml:space="preserve"> ,</w:t>
      </w:r>
      <w:r w:rsidR="00304443">
        <w:rPr>
          <w:rFonts w:ascii="Arial" w:hAnsi="Arial" w:cs="Arial"/>
          <w:sz w:val="24"/>
          <w:szCs w:val="24"/>
          <w:lang w:val="es-AR"/>
        </w:rPr>
        <w:t>2005.</w:t>
      </w:r>
      <w:r w:rsidRPr="00605D10">
        <w:rPr>
          <w:rFonts w:ascii="Arial" w:hAnsi="Arial" w:cs="Arial"/>
          <w:sz w:val="24"/>
          <w:szCs w:val="24"/>
          <w:lang w:val="es-AR"/>
        </w:rPr>
        <w:t xml:space="preserve"> </w:t>
      </w:r>
      <w:r w:rsidR="00304443" w:rsidRPr="00605D10">
        <w:rPr>
          <w:rFonts w:ascii="Arial" w:hAnsi="Arial" w:cs="Arial"/>
          <w:sz w:val="24"/>
          <w:szCs w:val="24"/>
          <w:lang w:val="es-AR"/>
        </w:rPr>
        <w:t>P</w:t>
      </w:r>
      <w:r w:rsidRPr="00605D10">
        <w:rPr>
          <w:rFonts w:ascii="Arial" w:hAnsi="Arial" w:cs="Arial"/>
          <w:sz w:val="24"/>
          <w:szCs w:val="24"/>
          <w:lang w:val="es-AR"/>
        </w:rPr>
        <w:t>ág</w:t>
      </w:r>
      <w:r w:rsidR="00304443">
        <w:rPr>
          <w:rFonts w:ascii="Arial" w:hAnsi="Arial" w:cs="Arial"/>
          <w:sz w:val="24"/>
          <w:szCs w:val="24"/>
          <w:lang w:val="es-AR"/>
        </w:rPr>
        <w:t xml:space="preserve">. </w:t>
      </w:r>
      <w:r w:rsidRPr="00605D10">
        <w:rPr>
          <w:rFonts w:ascii="Arial" w:hAnsi="Arial" w:cs="Arial"/>
          <w:sz w:val="24"/>
          <w:szCs w:val="24"/>
          <w:lang w:val="es-AR"/>
        </w:rPr>
        <w:t>88)</w:t>
      </w:r>
      <w:r w:rsidR="00304443">
        <w:rPr>
          <w:rFonts w:ascii="Arial" w:hAnsi="Arial" w:cs="Arial"/>
          <w:sz w:val="24"/>
          <w:szCs w:val="24"/>
          <w:lang w:val="es-AR"/>
        </w:rPr>
        <w:t>.</w:t>
      </w:r>
    </w:p>
    <w:p w:rsidR="00A9347E" w:rsidRDefault="0066575D" w:rsidP="0071003F">
      <w:pPr>
        <w:widowControl/>
        <w:suppressAutoHyphens w:val="0"/>
        <w:spacing w:after="0" w:line="240" w:lineRule="auto"/>
        <w:textAlignment w:val="auto"/>
        <w:rPr>
          <w:rFonts w:ascii="Arial" w:hAnsi="Arial" w:cs="Arial"/>
          <w:b/>
          <w:sz w:val="24"/>
          <w:szCs w:val="24"/>
          <w:u w:val="single"/>
          <w:lang w:val="es-AR"/>
        </w:rPr>
      </w:pPr>
      <w:r>
        <w:rPr>
          <w:rFonts w:ascii="Arial" w:hAnsi="Arial" w:cs="Arial"/>
          <w:b/>
          <w:sz w:val="24"/>
          <w:szCs w:val="24"/>
          <w:u w:val="single"/>
          <w:lang w:val="es-AR"/>
        </w:rPr>
        <w:br w:type="page"/>
      </w:r>
      <w:r w:rsidR="00241272">
        <w:rPr>
          <w:rFonts w:ascii="Arial" w:hAnsi="Arial" w:cs="Arial"/>
          <w:b/>
          <w:sz w:val="24"/>
          <w:szCs w:val="24"/>
          <w:u w:val="single"/>
          <w:lang w:val="es-AR"/>
        </w:rPr>
        <w:lastRenderedPageBreak/>
        <w:t xml:space="preserve">Tabla I. </w:t>
      </w:r>
      <w:r w:rsidR="00A9347E" w:rsidRPr="00605D10">
        <w:rPr>
          <w:rFonts w:ascii="Arial" w:hAnsi="Arial" w:cs="Arial"/>
          <w:b/>
          <w:sz w:val="24"/>
          <w:szCs w:val="24"/>
          <w:u w:val="single"/>
          <w:lang w:val="es-AR"/>
        </w:rPr>
        <w:t>Alimentos con alto contenido de carbohidratos</w:t>
      </w:r>
    </w:p>
    <w:p w:rsidR="00123D52" w:rsidRPr="0071003F" w:rsidRDefault="00123D52" w:rsidP="0071003F">
      <w:pPr>
        <w:widowControl/>
        <w:suppressAutoHyphens w:val="0"/>
        <w:spacing w:after="0" w:line="240" w:lineRule="auto"/>
        <w:textAlignment w:val="auto"/>
        <w:rPr>
          <w:rFonts w:ascii="Arial" w:hAnsi="Arial" w:cs="Arial"/>
          <w:b/>
          <w:sz w:val="24"/>
          <w:szCs w:val="24"/>
          <w:u w:val="single"/>
          <w:lang w:val="es-AR"/>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1"/>
        <w:gridCol w:w="2308"/>
        <w:gridCol w:w="7"/>
        <w:gridCol w:w="2445"/>
        <w:gridCol w:w="2284"/>
      </w:tblGrid>
      <w:tr w:rsidR="00CD3249" w:rsidRPr="006E3798" w:rsidTr="006E3798">
        <w:trPr>
          <w:trHeight w:val="1054"/>
        </w:trPr>
        <w:tc>
          <w:tcPr>
            <w:tcW w:w="2231" w:type="dxa"/>
          </w:tcPr>
          <w:p w:rsidR="00CD3249" w:rsidRPr="006E3798" w:rsidRDefault="00CD3249" w:rsidP="00D20F35">
            <w:pPr>
              <w:pStyle w:val="Standard"/>
              <w:spacing w:line="480" w:lineRule="auto"/>
              <w:jc w:val="both"/>
              <w:rPr>
                <w:rFonts w:ascii="Arial" w:hAnsi="Arial" w:cs="Arial"/>
                <w:sz w:val="22"/>
                <w:szCs w:val="22"/>
                <w:lang w:val="es-AR"/>
              </w:rPr>
            </w:pPr>
            <w:r w:rsidRPr="006E3798">
              <w:rPr>
                <w:rFonts w:ascii="Arial" w:hAnsi="Arial" w:cs="Arial"/>
                <w:b/>
                <w:sz w:val="22"/>
                <w:szCs w:val="22"/>
                <w:lang w:val="es-AR"/>
              </w:rPr>
              <w:t>Cereales y Derivados</w:t>
            </w:r>
          </w:p>
        </w:tc>
        <w:tc>
          <w:tcPr>
            <w:tcW w:w="2315" w:type="dxa"/>
            <w:gridSpan w:val="2"/>
          </w:tcPr>
          <w:p w:rsidR="00CD3249" w:rsidRPr="006E3798" w:rsidRDefault="00CD3249" w:rsidP="00D20F35">
            <w:pPr>
              <w:pStyle w:val="Standard"/>
              <w:spacing w:line="480" w:lineRule="auto"/>
              <w:jc w:val="both"/>
              <w:rPr>
                <w:rFonts w:ascii="Arial" w:hAnsi="Arial" w:cs="Arial"/>
                <w:sz w:val="22"/>
                <w:szCs w:val="22"/>
                <w:lang w:val="es-AR"/>
              </w:rPr>
            </w:pPr>
            <w:r w:rsidRPr="006E3798">
              <w:rPr>
                <w:rFonts w:ascii="Arial" w:hAnsi="Arial" w:cs="Arial"/>
                <w:b/>
                <w:sz w:val="22"/>
                <w:szCs w:val="22"/>
                <w:lang w:val="es-AR"/>
              </w:rPr>
              <w:t>Frutas frescas.</w:t>
            </w:r>
          </w:p>
          <w:p w:rsidR="00CD3249" w:rsidRPr="006E3798" w:rsidRDefault="00CD3249" w:rsidP="00D20F35">
            <w:pPr>
              <w:pStyle w:val="Standard"/>
              <w:spacing w:line="480" w:lineRule="auto"/>
              <w:jc w:val="both"/>
              <w:rPr>
                <w:rFonts w:ascii="Arial" w:hAnsi="Arial" w:cs="Arial"/>
                <w:b/>
                <w:sz w:val="22"/>
                <w:szCs w:val="22"/>
                <w:lang w:val="es-AR"/>
              </w:rPr>
            </w:pPr>
          </w:p>
        </w:tc>
        <w:tc>
          <w:tcPr>
            <w:tcW w:w="2445" w:type="dxa"/>
          </w:tcPr>
          <w:p w:rsidR="00CD3249" w:rsidRPr="006E3798" w:rsidRDefault="00CD3249" w:rsidP="00D20F35">
            <w:pPr>
              <w:pStyle w:val="Standard"/>
              <w:spacing w:line="480" w:lineRule="auto"/>
              <w:jc w:val="both"/>
              <w:rPr>
                <w:rFonts w:ascii="Arial" w:hAnsi="Arial" w:cs="Arial"/>
                <w:sz w:val="22"/>
                <w:szCs w:val="22"/>
                <w:lang w:val="es-AR"/>
              </w:rPr>
            </w:pPr>
            <w:r w:rsidRPr="006E3798">
              <w:rPr>
                <w:rFonts w:ascii="Arial" w:hAnsi="Arial" w:cs="Arial"/>
                <w:b/>
                <w:sz w:val="22"/>
                <w:szCs w:val="22"/>
                <w:lang w:val="es-AR"/>
              </w:rPr>
              <w:t>Verduras</w:t>
            </w:r>
          </w:p>
          <w:p w:rsidR="00CD3249" w:rsidRPr="006E3798" w:rsidRDefault="00CD3249" w:rsidP="00D20F35">
            <w:pPr>
              <w:pStyle w:val="Standard"/>
              <w:spacing w:line="480" w:lineRule="auto"/>
              <w:ind w:left="567"/>
              <w:jc w:val="both"/>
              <w:rPr>
                <w:rFonts w:ascii="Arial" w:hAnsi="Arial" w:cs="Arial"/>
                <w:b/>
                <w:sz w:val="22"/>
                <w:szCs w:val="22"/>
                <w:lang w:val="es-AR"/>
              </w:rPr>
            </w:pPr>
          </w:p>
        </w:tc>
        <w:tc>
          <w:tcPr>
            <w:tcW w:w="2284" w:type="dxa"/>
          </w:tcPr>
          <w:p w:rsidR="00CD3249" w:rsidRPr="00A174FB" w:rsidRDefault="00304443" w:rsidP="00D20F35">
            <w:pPr>
              <w:pStyle w:val="Standard"/>
              <w:spacing w:line="480" w:lineRule="auto"/>
              <w:jc w:val="both"/>
              <w:rPr>
                <w:rFonts w:ascii="Arial" w:hAnsi="Arial" w:cs="Arial"/>
                <w:sz w:val="22"/>
                <w:szCs w:val="22"/>
                <w:lang w:val="es-AR"/>
              </w:rPr>
            </w:pPr>
            <w:r w:rsidRPr="00A174FB">
              <w:rPr>
                <w:rFonts w:ascii="Arial" w:hAnsi="Arial" w:cs="Arial"/>
                <w:b/>
                <w:sz w:val="22"/>
                <w:szCs w:val="22"/>
                <w:lang w:val="es-AR"/>
              </w:rPr>
              <w:t>Azú</w:t>
            </w:r>
            <w:r w:rsidR="00CD3249" w:rsidRPr="00A174FB">
              <w:rPr>
                <w:rFonts w:ascii="Arial" w:hAnsi="Arial" w:cs="Arial"/>
                <w:b/>
                <w:sz w:val="22"/>
                <w:szCs w:val="22"/>
                <w:lang w:val="es-AR"/>
              </w:rPr>
              <w:t>cares</w:t>
            </w:r>
          </w:p>
          <w:p w:rsidR="00CD3249" w:rsidRPr="006E3798" w:rsidRDefault="00CD3249" w:rsidP="00D20F35">
            <w:pPr>
              <w:pStyle w:val="Standard"/>
              <w:spacing w:line="480" w:lineRule="auto"/>
              <w:ind w:left="567"/>
              <w:jc w:val="both"/>
              <w:rPr>
                <w:rFonts w:ascii="Arial" w:hAnsi="Arial" w:cs="Arial"/>
                <w:b/>
                <w:sz w:val="22"/>
                <w:szCs w:val="22"/>
                <w:lang w:val="es-AR"/>
              </w:rPr>
            </w:pPr>
          </w:p>
        </w:tc>
      </w:tr>
      <w:tr w:rsidR="00FB3EBD" w:rsidRPr="006E3798" w:rsidTr="00665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76"/>
        </w:trPr>
        <w:tc>
          <w:tcPr>
            <w:tcW w:w="2231" w:type="dxa"/>
            <w:vMerge w:val="restart"/>
            <w:tcBorders>
              <w:top w:val="single" w:sz="4" w:space="0" w:color="000000"/>
              <w:left w:val="single" w:sz="4" w:space="0" w:color="000000"/>
              <w:right w:val="single" w:sz="4" w:space="0" w:color="auto"/>
            </w:tcBorders>
            <w:shd w:val="clear" w:color="auto" w:fill="auto"/>
          </w:tcPr>
          <w:p w:rsidR="00FB3EBD" w:rsidRPr="006E3798" w:rsidRDefault="00FB3EBD"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 xml:space="preserve">Arroz, harina de maíz, </w:t>
            </w:r>
            <w:r w:rsidR="002F5512" w:rsidRPr="006E3798">
              <w:rPr>
                <w:rFonts w:ascii="Arial" w:hAnsi="Arial" w:cs="Arial"/>
                <w:sz w:val="22"/>
                <w:szCs w:val="22"/>
                <w:lang w:val="es-AR"/>
              </w:rPr>
              <w:t>avena, cebada</w:t>
            </w:r>
            <w:r w:rsidRPr="006E3798">
              <w:rPr>
                <w:rFonts w:ascii="Arial" w:hAnsi="Arial" w:cs="Arial"/>
                <w:sz w:val="22"/>
                <w:szCs w:val="22"/>
                <w:lang w:val="es-AR"/>
              </w:rPr>
              <w:t>, centeno.</w:t>
            </w:r>
          </w:p>
          <w:p w:rsidR="00FB3EBD" w:rsidRPr="006E3798" w:rsidRDefault="00FB3EBD"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 xml:space="preserve">Pastas simples y pastas </w:t>
            </w:r>
            <w:r w:rsidR="002F5512" w:rsidRPr="006E3798">
              <w:rPr>
                <w:rFonts w:ascii="Arial" w:hAnsi="Arial" w:cs="Arial"/>
                <w:sz w:val="22"/>
                <w:szCs w:val="22"/>
                <w:lang w:val="es-AR"/>
              </w:rPr>
              <w:t>rellenas.</w:t>
            </w:r>
          </w:p>
          <w:p w:rsidR="00FB3EBD" w:rsidRPr="006E3798" w:rsidRDefault="00FB3EBD"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 xml:space="preserve">Pan, galletitas, </w:t>
            </w:r>
            <w:proofErr w:type="spellStart"/>
            <w:r w:rsidRPr="006E3798">
              <w:rPr>
                <w:rFonts w:ascii="Arial" w:hAnsi="Arial" w:cs="Arial"/>
                <w:sz w:val="22"/>
                <w:szCs w:val="22"/>
                <w:lang w:val="es-AR"/>
              </w:rPr>
              <w:t>pretzel</w:t>
            </w:r>
            <w:proofErr w:type="spellEnd"/>
            <w:r w:rsidRPr="006E3798">
              <w:rPr>
                <w:rFonts w:ascii="Arial" w:hAnsi="Arial" w:cs="Arial"/>
                <w:sz w:val="22"/>
                <w:szCs w:val="22"/>
                <w:lang w:val="es-AR"/>
              </w:rPr>
              <w:t>.</w:t>
            </w:r>
          </w:p>
          <w:p w:rsidR="00FB3EBD" w:rsidRPr="006E3798" w:rsidRDefault="00FB3EBD"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 xml:space="preserve">Copos de </w:t>
            </w:r>
            <w:r w:rsidR="002F5512" w:rsidRPr="006E3798">
              <w:rPr>
                <w:rFonts w:ascii="Arial" w:hAnsi="Arial" w:cs="Arial"/>
                <w:sz w:val="22"/>
                <w:szCs w:val="22"/>
                <w:lang w:val="es-AR"/>
              </w:rPr>
              <w:t>cereal.</w:t>
            </w:r>
          </w:p>
          <w:p w:rsidR="00222819" w:rsidRPr="006E3798" w:rsidRDefault="00FB3EBD" w:rsidP="00D20F35">
            <w:pPr>
              <w:pStyle w:val="Standard"/>
              <w:numPr>
                <w:ilvl w:val="0"/>
                <w:numId w:val="18"/>
              </w:numPr>
              <w:spacing w:line="480" w:lineRule="auto"/>
              <w:jc w:val="both"/>
              <w:rPr>
                <w:rFonts w:ascii="Arial" w:hAnsi="Arial" w:cs="Arial"/>
                <w:b/>
                <w:sz w:val="22"/>
                <w:szCs w:val="22"/>
                <w:lang w:val="es-AR"/>
              </w:rPr>
            </w:pPr>
            <w:proofErr w:type="spellStart"/>
            <w:r w:rsidRPr="006E3798">
              <w:rPr>
                <w:rFonts w:ascii="Arial" w:hAnsi="Arial" w:cs="Arial"/>
                <w:sz w:val="22"/>
                <w:szCs w:val="22"/>
                <w:lang w:val="es-AR"/>
              </w:rPr>
              <w:t>Granola</w:t>
            </w:r>
            <w:proofErr w:type="spellEnd"/>
            <w:r w:rsidRPr="006E3798">
              <w:rPr>
                <w:rFonts w:ascii="Arial" w:hAnsi="Arial" w:cs="Arial"/>
                <w:sz w:val="22"/>
                <w:szCs w:val="22"/>
                <w:lang w:val="es-AR"/>
              </w:rPr>
              <w:t>.</w:t>
            </w:r>
          </w:p>
        </w:tc>
        <w:tc>
          <w:tcPr>
            <w:tcW w:w="2308" w:type="dxa"/>
            <w:tcBorders>
              <w:top w:val="single" w:sz="4" w:space="0" w:color="000000"/>
              <w:left w:val="single" w:sz="4" w:space="0" w:color="auto"/>
              <w:bottom w:val="single" w:sz="4" w:space="0" w:color="auto"/>
            </w:tcBorders>
            <w:shd w:val="clear" w:color="auto" w:fill="auto"/>
          </w:tcPr>
          <w:p w:rsidR="00FB3EBD" w:rsidRPr="006E3798" w:rsidRDefault="00FB3EBD"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Banana</w:t>
            </w:r>
          </w:p>
          <w:p w:rsidR="00FB3EBD" w:rsidRPr="006E3798" w:rsidRDefault="00FB3EBD"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Uvas</w:t>
            </w:r>
          </w:p>
          <w:p w:rsidR="00FB3EBD" w:rsidRPr="006E3798" w:rsidRDefault="00FB3EBD"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Higos</w:t>
            </w:r>
          </w:p>
          <w:p w:rsidR="00FB3EBD" w:rsidRPr="006E3798" w:rsidRDefault="00FB3EBD"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Manzana</w:t>
            </w:r>
          </w:p>
          <w:p w:rsidR="00FB3EBD" w:rsidRPr="006E3798" w:rsidRDefault="00FB3EBD"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Pera</w:t>
            </w:r>
          </w:p>
          <w:p w:rsidR="00FB3EBD" w:rsidRPr="006E3798" w:rsidRDefault="00FB3EBD" w:rsidP="00D20F35">
            <w:pPr>
              <w:pStyle w:val="Standard"/>
              <w:numPr>
                <w:ilvl w:val="0"/>
                <w:numId w:val="18"/>
              </w:numPr>
              <w:spacing w:line="480" w:lineRule="auto"/>
              <w:jc w:val="both"/>
              <w:rPr>
                <w:rFonts w:ascii="Arial" w:hAnsi="Arial" w:cs="Arial"/>
                <w:b/>
                <w:sz w:val="22"/>
                <w:szCs w:val="22"/>
                <w:lang w:val="es-AR"/>
              </w:rPr>
            </w:pPr>
            <w:r w:rsidRPr="006E3798">
              <w:rPr>
                <w:rFonts w:ascii="Arial" w:hAnsi="Arial" w:cs="Arial"/>
                <w:sz w:val="22"/>
                <w:szCs w:val="22"/>
                <w:lang w:val="es-AR"/>
              </w:rPr>
              <w:t>Jugos.</w:t>
            </w:r>
          </w:p>
        </w:tc>
        <w:tc>
          <w:tcPr>
            <w:tcW w:w="2452" w:type="dxa"/>
            <w:gridSpan w:val="2"/>
            <w:vMerge w:val="restart"/>
            <w:tcBorders>
              <w:top w:val="single" w:sz="4" w:space="0" w:color="000000"/>
              <w:left w:val="single" w:sz="4" w:space="0" w:color="000000"/>
            </w:tcBorders>
            <w:shd w:val="clear" w:color="auto" w:fill="auto"/>
          </w:tcPr>
          <w:p w:rsidR="00FB3EBD" w:rsidRPr="006E3798" w:rsidRDefault="00FB3EBD" w:rsidP="00D20F35">
            <w:pPr>
              <w:pStyle w:val="Standard"/>
              <w:numPr>
                <w:ilvl w:val="0"/>
                <w:numId w:val="12"/>
              </w:numPr>
              <w:spacing w:line="480" w:lineRule="auto"/>
              <w:jc w:val="both"/>
              <w:rPr>
                <w:rFonts w:ascii="Arial" w:hAnsi="Arial" w:cs="Arial"/>
                <w:sz w:val="22"/>
                <w:szCs w:val="22"/>
                <w:lang w:val="es-AR"/>
              </w:rPr>
            </w:pPr>
            <w:r w:rsidRPr="006E3798">
              <w:rPr>
                <w:rFonts w:ascii="Arial" w:hAnsi="Arial" w:cs="Arial"/>
                <w:sz w:val="22"/>
                <w:szCs w:val="22"/>
                <w:lang w:val="es-AR"/>
              </w:rPr>
              <w:t>Papa</w:t>
            </w:r>
          </w:p>
          <w:p w:rsidR="00FB3EBD" w:rsidRPr="006E3798" w:rsidRDefault="00FB3EBD" w:rsidP="00D20F35">
            <w:pPr>
              <w:pStyle w:val="Standard"/>
              <w:numPr>
                <w:ilvl w:val="0"/>
                <w:numId w:val="12"/>
              </w:numPr>
              <w:spacing w:line="480" w:lineRule="auto"/>
              <w:jc w:val="both"/>
              <w:rPr>
                <w:rFonts w:ascii="Arial" w:hAnsi="Arial" w:cs="Arial"/>
                <w:sz w:val="22"/>
                <w:szCs w:val="22"/>
                <w:lang w:val="es-AR"/>
              </w:rPr>
            </w:pPr>
            <w:r w:rsidRPr="006E3798">
              <w:rPr>
                <w:rFonts w:ascii="Arial" w:hAnsi="Arial" w:cs="Arial"/>
                <w:sz w:val="22"/>
                <w:szCs w:val="22"/>
                <w:lang w:val="es-AR"/>
              </w:rPr>
              <w:t>Batata</w:t>
            </w:r>
          </w:p>
          <w:p w:rsidR="00FB3EBD" w:rsidRPr="006E3798" w:rsidRDefault="00FB3EBD" w:rsidP="00D20F35">
            <w:pPr>
              <w:pStyle w:val="Standard"/>
              <w:numPr>
                <w:ilvl w:val="0"/>
                <w:numId w:val="12"/>
              </w:numPr>
              <w:spacing w:line="480" w:lineRule="auto"/>
              <w:jc w:val="both"/>
              <w:rPr>
                <w:rFonts w:ascii="Arial" w:hAnsi="Arial" w:cs="Arial"/>
                <w:sz w:val="22"/>
                <w:szCs w:val="22"/>
                <w:lang w:val="es-AR"/>
              </w:rPr>
            </w:pPr>
            <w:r w:rsidRPr="006E3798">
              <w:rPr>
                <w:rFonts w:ascii="Arial" w:hAnsi="Arial" w:cs="Arial"/>
                <w:sz w:val="22"/>
                <w:szCs w:val="22"/>
                <w:lang w:val="es-AR"/>
              </w:rPr>
              <w:t>Choclo</w:t>
            </w:r>
          </w:p>
          <w:p w:rsidR="00FB3EBD" w:rsidRPr="006E3798" w:rsidRDefault="00FB3EBD" w:rsidP="00D20F35">
            <w:pPr>
              <w:pStyle w:val="Standard"/>
              <w:numPr>
                <w:ilvl w:val="0"/>
                <w:numId w:val="12"/>
              </w:numPr>
              <w:spacing w:line="480" w:lineRule="auto"/>
              <w:jc w:val="both"/>
              <w:rPr>
                <w:rFonts w:ascii="Arial" w:hAnsi="Arial" w:cs="Arial"/>
                <w:sz w:val="22"/>
                <w:szCs w:val="22"/>
                <w:lang w:val="es-AR"/>
              </w:rPr>
            </w:pPr>
            <w:r w:rsidRPr="006E3798">
              <w:rPr>
                <w:rFonts w:ascii="Arial" w:hAnsi="Arial" w:cs="Arial"/>
                <w:sz w:val="22"/>
                <w:szCs w:val="22"/>
                <w:lang w:val="es-AR"/>
              </w:rPr>
              <w:t>Zapallo</w:t>
            </w:r>
          </w:p>
          <w:p w:rsidR="00FB3EBD" w:rsidRPr="006E3798" w:rsidRDefault="00FB3EBD" w:rsidP="00D20F35">
            <w:pPr>
              <w:pStyle w:val="Standard"/>
              <w:numPr>
                <w:ilvl w:val="0"/>
                <w:numId w:val="12"/>
              </w:numPr>
              <w:spacing w:line="480" w:lineRule="auto"/>
              <w:jc w:val="both"/>
              <w:rPr>
                <w:rFonts w:ascii="Arial" w:hAnsi="Arial" w:cs="Arial"/>
                <w:sz w:val="22"/>
                <w:szCs w:val="22"/>
                <w:lang w:val="es-AR"/>
              </w:rPr>
            </w:pPr>
            <w:r w:rsidRPr="006E3798">
              <w:rPr>
                <w:rFonts w:ascii="Arial" w:hAnsi="Arial" w:cs="Arial"/>
                <w:sz w:val="22"/>
                <w:szCs w:val="22"/>
                <w:lang w:val="es-AR"/>
              </w:rPr>
              <w:t>Remolacha</w:t>
            </w:r>
          </w:p>
          <w:p w:rsidR="00FB3EBD" w:rsidRPr="006E3798" w:rsidRDefault="00FB3EBD" w:rsidP="00D20F35">
            <w:pPr>
              <w:pStyle w:val="Standard"/>
              <w:numPr>
                <w:ilvl w:val="0"/>
                <w:numId w:val="12"/>
              </w:numPr>
              <w:spacing w:line="480" w:lineRule="auto"/>
              <w:jc w:val="both"/>
              <w:rPr>
                <w:rFonts w:ascii="Arial" w:hAnsi="Arial" w:cs="Arial"/>
                <w:sz w:val="22"/>
                <w:szCs w:val="22"/>
                <w:lang w:val="es-AR"/>
              </w:rPr>
            </w:pPr>
            <w:r w:rsidRPr="006E3798">
              <w:rPr>
                <w:rFonts w:ascii="Arial" w:hAnsi="Arial" w:cs="Arial"/>
                <w:sz w:val="22"/>
                <w:szCs w:val="22"/>
                <w:lang w:val="es-AR"/>
              </w:rPr>
              <w:t>Zanahoria.</w:t>
            </w:r>
          </w:p>
          <w:p w:rsidR="00FB3EBD" w:rsidRPr="006E3798" w:rsidRDefault="00FB3EBD" w:rsidP="00D20F35">
            <w:pPr>
              <w:pStyle w:val="Standard"/>
              <w:numPr>
                <w:ilvl w:val="0"/>
                <w:numId w:val="12"/>
              </w:numPr>
              <w:spacing w:line="480" w:lineRule="auto"/>
              <w:jc w:val="both"/>
              <w:rPr>
                <w:rFonts w:ascii="Arial" w:hAnsi="Arial" w:cs="Arial"/>
                <w:sz w:val="22"/>
                <w:szCs w:val="22"/>
                <w:lang w:val="es-AR"/>
              </w:rPr>
            </w:pPr>
            <w:r w:rsidRPr="006E3798">
              <w:rPr>
                <w:rFonts w:ascii="Arial" w:hAnsi="Arial" w:cs="Arial"/>
                <w:sz w:val="22"/>
                <w:szCs w:val="22"/>
                <w:lang w:val="es-AR"/>
              </w:rPr>
              <w:t>Cebolla.</w:t>
            </w:r>
          </w:p>
        </w:tc>
        <w:tc>
          <w:tcPr>
            <w:tcW w:w="2284" w:type="dxa"/>
            <w:vMerge w:val="restart"/>
            <w:tcBorders>
              <w:top w:val="single" w:sz="4" w:space="0" w:color="000000"/>
              <w:left w:val="single" w:sz="4" w:space="0" w:color="000000"/>
              <w:right w:val="single" w:sz="4" w:space="0" w:color="000000"/>
            </w:tcBorders>
            <w:shd w:val="clear" w:color="auto" w:fill="auto"/>
          </w:tcPr>
          <w:p w:rsidR="00FB3EBD" w:rsidRPr="006E3798" w:rsidRDefault="00FB3EBD" w:rsidP="00D20F35">
            <w:pPr>
              <w:pStyle w:val="Standard"/>
              <w:numPr>
                <w:ilvl w:val="0"/>
                <w:numId w:val="8"/>
              </w:numPr>
              <w:spacing w:line="480" w:lineRule="auto"/>
              <w:jc w:val="both"/>
              <w:rPr>
                <w:rFonts w:ascii="Arial" w:hAnsi="Arial" w:cs="Arial"/>
                <w:sz w:val="22"/>
                <w:szCs w:val="22"/>
                <w:lang w:val="es-AR"/>
              </w:rPr>
            </w:pPr>
            <w:r w:rsidRPr="006E3798">
              <w:rPr>
                <w:rFonts w:ascii="Arial" w:hAnsi="Arial" w:cs="Arial"/>
                <w:sz w:val="22"/>
                <w:szCs w:val="22"/>
                <w:lang w:val="es-AR"/>
              </w:rPr>
              <w:t>Azúcar</w:t>
            </w:r>
          </w:p>
          <w:p w:rsidR="00FB3EBD" w:rsidRPr="006E3798" w:rsidRDefault="00FB3EBD" w:rsidP="00D20F35">
            <w:pPr>
              <w:pStyle w:val="Standard"/>
              <w:numPr>
                <w:ilvl w:val="0"/>
                <w:numId w:val="8"/>
              </w:numPr>
              <w:spacing w:line="480" w:lineRule="auto"/>
              <w:jc w:val="both"/>
              <w:rPr>
                <w:rFonts w:ascii="Arial" w:hAnsi="Arial" w:cs="Arial"/>
                <w:sz w:val="22"/>
                <w:szCs w:val="22"/>
                <w:lang w:val="es-AR"/>
              </w:rPr>
            </w:pPr>
            <w:r w:rsidRPr="006E3798">
              <w:rPr>
                <w:rFonts w:ascii="Arial" w:hAnsi="Arial" w:cs="Arial"/>
                <w:sz w:val="22"/>
                <w:szCs w:val="22"/>
                <w:lang w:val="es-AR"/>
              </w:rPr>
              <w:t>Miel.</w:t>
            </w:r>
          </w:p>
          <w:p w:rsidR="00FB3EBD" w:rsidRPr="006E3798" w:rsidRDefault="00FB3EBD" w:rsidP="00D20F35">
            <w:pPr>
              <w:pStyle w:val="Standard"/>
              <w:numPr>
                <w:ilvl w:val="0"/>
                <w:numId w:val="8"/>
              </w:numPr>
              <w:spacing w:line="480" w:lineRule="auto"/>
              <w:jc w:val="both"/>
              <w:rPr>
                <w:rFonts w:ascii="Arial" w:hAnsi="Arial" w:cs="Arial"/>
                <w:sz w:val="22"/>
                <w:szCs w:val="22"/>
                <w:lang w:val="es-AR"/>
              </w:rPr>
            </w:pPr>
            <w:r w:rsidRPr="006E3798">
              <w:rPr>
                <w:rFonts w:ascii="Arial" w:hAnsi="Arial" w:cs="Arial"/>
                <w:sz w:val="22"/>
                <w:szCs w:val="22"/>
                <w:lang w:val="es-AR"/>
              </w:rPr>
              <w:t>Jaleas</w:t>
            </w:r>
          </w:p>
          <w:p w:rsidR="00FB3EBD" w:rsidRPr="006E3798" w:rsidRDefault="00FB3EBD" w:rsidP="00D20F35">
            <w:pPr>
              <w:pStyle w:val="Standard"/>
              <w:numPr>
                <w:ilvl w:val="0"/>
                <w:numId w:val="8"/>
              </w:numPr>
              <w:spacing w:line="480" w:lineRule="auto"/>
              <w:jc w:val="both"/>
              <w:rPr>
                <w:rFonts w:ascii="Arial" w:hAnsi="Arial" w:cs="Arial"/>
                <w:sz w:val="22"/>
                <w:szCs w:val="22"/>
                <w:lang w:val="es-AR"/>
              </w:rPr>
            </w:pPr>
            <w:r w:rsidRPr="006E3798">
              <w:rPr>
                <w:rFonts w:ascii="Arial" w:hAnsi="Arial" w:cs="Arial"/>
                <w:sz w:val="22"/>
                <w:szCs w:val="22"/>
                <w:lang w:val="es-AR"/>
              </w:rPr>
              <w:t>Dulces compactos</w:t>
            </w:r>
          </w:p>
          <w:p w:rsidR="00FB3EBD" w:rsidRPr="006E3798" w:rsidRDefault="00FB3EBD" w:rsidP="00D20F35">
            <w:pPr>
              <w:pStyle w:val="Standard"/>
              <w:numPr>
                <w:ilvl w:val="0"/>
                <w:numId w:val="8"/>
              </w:numPr>
              <w:spacing w:line="480" w:lineRule="auto"/>
              <w:jc w:val="both"/>
              <w:rPr>
                <w:rFonts w:ascii="Arial" w:hAnsi="Arial" w:cs="Arial"/>
                <w:sz w:val="22"/>
                <w:szCs w:val="22"/>
                <w:lang w:val="es-AR"/>
              </w:rPr>
            </w:pPr>
            <w:r w:rsidRPr="006E3798">
              <w:rPr>
                <w:rFonts w:ascii="Arial" w:hAnsi="Arial" w:cs="Arial"/>
                <w:sz w:val="22"/>
                <w:szCs w:val="22"/>
                <w:lang w:val="es-AR"/>
              </w:rPr>
              <w:t>Gaseosa</w:t>
            </w:r>
          </w:p>
          <w:p w:rsidR="00FB3EBD" w:rsidRPr="006E3798" w:rsidRDefault="00FB3EBD" w:rsidP="00D20F35">
            <w:pPr>
              <w:pStyle w:val="Standard"/>
              <w:numPr>
                <w:ilvl w:val="0"/>
                <w:numId w:val="8"/>
              </w:numPr>
              <w:spacing w:line="480" w:lineRule="auto"/>
              <w:jc w:val="both"/>
              <w:rPr>
                <w:rFonts w:ascii="Arial" w:hAnsi="Arial" w:cs="Arial"/>
                <w:sz w:val="22"/>
                <w:szCs w:val="22"/>
                <w:lang w:val="es-AR"/>
              </w:rPr>
            </w:pPr>
            <w:r w:rsidRPr="006E3798">
              <w:rPr>
                <w:rFonts w:ascii="Arial" w:hAnsi="Arial" w:cs="Arial"/>
                <w:sz w:val="22"/>
                <w:szCs w:val="22"/>
                <w:lang w:val="es-AR"/>
              </w:rPr>
              <w:t>Jugos</w:t>
            </w:r>
          </w:p>
          <w:p w:rsidR="00FB3EBD" w:rsidRPr="006E3798" w:rsidRDefault="00FB3EBD" w:rsidP="00D20F35">
            <w:pPr>
              <w:pStyle w:val="Standard"/>
              <w:numPr>
                <w:ilvl w:val="0"/>
                <w:numId w:val="8"/>
              </w:numPr>
              <w:spacing w:line="480" w:lineRule="auto"/>
              <w:jc w:val="both"/>
              <w:rPr>
                <w:rFonts w:ascii="Arial" w:hAnsi="Arial" w:cs="Arial"/>
                <w:sz w:val="22"/>
                <w:szCs w:val="22"/>
                <w:lang w:val="es-AR"/>
              </w:rPr>
            </w:pPr>
            <w:r w:rsidRPr="006E3798">
              <w:rPr>
                <w:rFonts w:ascii="Arial" w:hAnsi="Arial" w:cs="Arial"/>
                <w:sz w:val="22"/>
                <w:szCs w:val="22"/>
                <w:lang w:val="es-AR"/>
              </w:rPr>
              <w:t>Bebidas deportivas.</w:t>
            </w:r>
          </w:p>
          <w:p w:rsidR="00FB3EBD" w:rsidRPr="006E3798" w:rsidRDefault="00FB3EBD" w:rsidP="00D20F35">
            <w:pPr>
              <w:pStyle w:val="Standard"/>
              <w:spacing w:line="480" w:lineRule="auto"/>
              <w:ind w:left="720"/>
              <w:jc w:val="both"/>
              <w:rPr>
                <w:rFonts w:ascii="Arial" w:hAnsi="Arial" w:cs="Arial"/>
                <w:sz w:val="22"/>
                <w:szCs w:val="22"/>
                <w:lang w:val="es-AR"/>
              </w:rPr>
            </w:pPr>
          </w:p>
          <w:p w:rsidR="00FB3EBD" w:rsidRPr="006E3798" w:rsidRDefault="00FB3EBD" w:rsidP="00D20F35">
            <w:pPr>
              <w:pStyle w:val="Standard"/>
              <w:spacing w:line="480" w:lineRule="auto"/>
              <w:ind w:left="720"/>
              <w:jc w:val="both"/>
              <w:rPr>
                <w:rFonts w:ascii="Arial" w:hAnsi="Arial" w:cs="Arial"/>
                <w:sz w:val="22"/>
                <w:szCs w:val="22"/>
                <w:lang w:val="es-AR"/>
              </w:rPr>
            </w:pPr>
          </w:p>
        </w:tc>
      </w:tr>
      <w:tr w:rsidR="006A6F69" w:rsidRPr="006E3798" w:rsidTr="00665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31"/>
        </w:trPr>
        <w:tc>
          <w:tcPr>
            <w:tcW w:w="2231" w:type="dxa"/>
            <w:vMerge/>
            <w:tcBorders>
              <w:left w:val="single" w:sz="4" w:space="0" w:color="000000"/>
              <w:bottom w:val="single" w:sz="4" w:space="0" w:color="auto"/>
              <w:right w:val="single" w:sz="4" w:space="0" w:color="auto"/>
            </w:tcBorders>
            <w:shd w:val="clear" w:color="auto" w:fill="auto"/>
          </w:tcPr>
          <w:p w:rsidR="006A6F69" w:rsidRPr="006E3798" w:rsidRDefault="006A6F69" w:rsidP="00D20F35">
            <w:pPr>
              <w:pStyle w:val="Standard"/>
              <w:numPr>
                <w:ilvl w:val="0"/>
                <w:numId w:val="18"/>
              </w:numPr>
              <w:spacing w:line="480" w:lineRule="auto"/>
              <w:jc w:val="both"/>
              <w:rPr>
                <w:rFonts w:ascii="Arial" w:hAnsi="Arial" w:cs="Arial"/>
                <w:sz w:val="22"/>
                <w:szCs w:val="22"/>
                <w:lang w:val="es-AR"/>
              </w:rPr>
            </w:pPr>
          </w:p>
        </w:tc>
        <w:tc>
          <w:tcPr>
            <w:tcW w:w="2308" w:type="dxa"/>
            <w:tcBorders>
              <w:top w:val="single" w:sz="4" w:space="0" w:color="auto"/>
              <w:left w:val="single" w:sz="4" w:space="0" w:color="auto"/>
            </w:tcBorders>
            <w:shd w:val="clear" w:color="auto" w:fill="auto"/>
          </w:tcPr>
          <w:p w:rsidR="006A6F69" w:rsidRPr="006E3798" w:rsidRDefault="006A6F69" w:rsidP="00D20F35">
            <w:pPr>
              <w:pStyle w:val="Standard"/>
              <w:spacing w:line="480" w:lineRule="auto"/>
              <w:ind w:left="720"/>
              <w:jc w:val="both"/>
              <w:rPr>
                <w:rFonts w:ascii="Arial" w:hAnsi="Arial" w:cs="Arial"/>
                <w:b/>
                <w:sz w:val="22"/>
                <w:szCs w:val="22"/>
                <w:lang w:val="es-AR"/>
              </w:rPr>
            </w:pPr>
          </w:p>
          <w:p w:rsidR="006A6F69" w:rsidRPr="006E3798" w:rsidRDefault="006A6F69" w:rsidP="00D20F35">
            <w:pPr>
              <w:pStyle w:val="Standard"/>
              <w:spacing w:line="480" w:lineRule="auto"/>
              <w:jc w:val="both"/>
              <w:rPr>
                <w:rFonts w:ascii="Arial" w:hAnsi="Arial" w:cs="Arial"/>
                <w:sz w:val="22"/>
                <w:szCs w:val="22"/>
                <w:lang w:val="es-AR"/>
              </w:rPr>
            </w:pPr>
            <w:r w:rsidRPr="006E3798">
              <w:rPr>
                <w:rFonts w:ascii="Arial" w:hAnsi="Arial" w:cs="Arial"/>
                <w:b/>
                <w:sz w:val="22"/>
                <w:szCs w:val="22"/>
                <w:lang w:val="es-AR"/>
              </w:rPr>
              <w:t>Deshidratadas</w:t>
            </w:r>
          </w:p>
          <w:p w:rsidR="006A6F69" w:rsidRPr="006E3798" w:rsidRDefault="006A6F69"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Pasas de uvas</w:t>
            </w:r>
          </w:p>
          <w:p w:rsidR="006A6F69" w:rsidRPr="006E3798" w:rsidRDefault="006A6F69"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Orejones</w:t>
            </w:r>
          </w:p>
          <w:p w:rsidR="006A6F69" w:rsidRPr="006E3798" w:rsidRDefault="006A6F69" w:rsidP="00D20F35">
            <w:pPr>
              <w:pStyle w:val="Standard"/>
              <w:numPr>
                <w:ilvl w:val="0"/>
                <w:numId w:val="18"/>
              </w:numPr>
              <w:spacing w:line="480" w:lineRule="auto"/>
              <w:jc w:val="both"/>
              <w:rPr>
                <w:rFonts w:ascii="Arial" w:hAnsi="Arial" w:cs="Arial"/>
                <w:sz w:val="22"/>
                <w:szCs w:val="22"/>
                <w:lang w:val="es-AR"/>
              </w:rPr>
            </w:pPr>
            <w:r w:rsidRPr="006E3798">
              <w:rPr>
                <w:rFonts w:ascii="Arial" w:hAnsi="Arial" w:cs="Arial"/>
                <w:sz w:val="22"/>
                <w:szCs w:val="22"/>
                <w:lang w:val="es-AR"/>
              </w:rPr>
              <w:t>Higos.</w:t>
            </w:r>
          </w:p>
        </w:tc>
        <w:tc>
          <w:tcPr>
            <w:tcW w:w="2452" w:type="dxa"/>
            <w:gridSpan w:val="2"/>
            <w:vMerge/>
            <w:tcBorders>
              <w:left w:val="single" w:sz="4" w:space="0" w:color="000000"/>
            </w:tcBorders>
            <w:shd w:val="clear" w:color="auto" w:fill="auto"/>
          </w:tcPr>
          <w:p w:rsidR="006A6F69" w:rsidRPr="006E3798" w:rsidRDefault="006A6F69" w:rsidP="00D20F35">
            <w:pPr>
              <w:pStyle w:val="Standard"/>
              <w:numPr>
                <w:ilvl w:val="0"/>
                <w:numId w:val="12"/>
              </w:numPr>
              <w:spacing w:line="480" w:lineRule="auto"/>
              <w:jc w:val="both"/>
              <w:rPr>
                <w:rFonts w:ascii="Arial" w:hAnsi="Arial" w:cs="Arial"/>
                <w:sz w:val="22"/>
                <w:szCs w:val="22"/>
                <w:lang w:val="es-AR"/>
              </w:rPr>
            </w:pPr>
          </w:p>
        </w:tc>
        <w:tc>
          <w:tcPr>
            <w:tcW w:w="2284" w:type="dxa"/>
            <w:vMerge/>
            <w:tcBorders>
              <w:left w:val="single" w:sz="4" w:space="0" w:color="000000"/>
              <w:right w:val="single" w:sz="4" w:space="0" w:color="000000"/>
            </w:tcBorders>
            <w:shd w:val="clear" w:color="auto" w:fill="auto"/>
          </w:tcPr>
          <w:p w:rsidR="006A6F69" w:rsidRPr="006E3798" w:rsidRDefault="006A6F69" w:rsidP="00D20F35">
            <w:pPr>
              <w:pStyle w:val="Standard"/>
              <w:numPr>
                <w:ilvl w:val="0"/>
                <w:numId w:val="8"/>
              </w:numPr>
              <w:spacing w:line="480" w:lineRule="auto"/>
              <w:jc w:val="both"/>
              <w:rPr>
                <w:rFonts w:ascii="Arial" w:hAnsi="Arial" w:cs="Arial"/>
                <w:sz w:val="22"/>
                <w:szCs w:val="22"/>
                <w:lang w:val="es-AR"/>
              </w:rPr>
            </w:pPr>
          </w:p>
        </w:tc>
      </w:tr>
      <w:tr w:rsidR="00FB3EBD" w:rsidRPr="006E3798" w:rsidTr="006657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49"/>
        </w:trPr>
        <w:tc>
          <w:tcPr>
            <w:tcW w:w="2231" w:type="dxa"/>
            <w:vMerge/>
            <w:tcBorders>
              <w:left w:val="single" w:sz="4" w:space="0" w:color="000000"/>
              <w:bottom w:val="single" w:sz="4" w:space="0" w:color="auto"/>
              <w:right w:val="single" w:sz="4" w:space="0" w:color="auto"/>
            </w:tcBorders>
            <w:shd w:val="clear" w:color="auto" w:fill="auto"/>
          </w:tcPr>
          <w:p w:rsidR="00FB3EBD" w:rsidRPr="006E3798" w:rsidRDefault="00FB3EBD" w:rsidP="00D20F35">
            <w:pPr>
              <w:pStyle w:val="Standard"/>
              <w:numPr>
                <w:ilvl w:val="0"/>
                <w:numId w:val="18"/>
              </w:numPr>
              <w:spacing w:line="480" w:lineRule="auto"/>
              <w:jc w:val="both"/>
              <w:rPr>
                <w:rFonts w:ascii="Arial" w:hAnsi="Arial" w:cs="Arial"/>
                <w:sz w:val="22"/>
                <w:szCs w:val="22"/>
                <w:lang w:val="es-AR"/>
              </w:rPr>
            </w:pPr>
          </w:p>
        </w:tc>
        <w:tc>
          <w:tcPr>
            <w:tcW w:w="2308" w:type="dxa"/>
            <w:tcBorders>
              <w:top w:val="single" w:sz="4" w:space="0" w:color="auto"/>
              <w:left w:val="single" w:sz="4" w:space="0" w:color="auto"/>
              <w:bottom w:val="single" w:sz="4" w:space="0" w:color="auto"/>
            </w:tcBorders>
            <w:shd w:val="clear" w:color="auto" w:fill="auto"/>
          </w:tcPr>
          <w:p w:rsidR="00222819" w:rsidRPr="006E3798" w:rsidRDefault="00FB3EBD" w:rsidP="00D20F35">
            <w:pPr>
              <w:pStyle w:val="Standard"/>
              <w:spacing w:line="480" w:lineRule="auto"/>
              <w:jc w:val="both"/>
              <w:rPr>
                <w:rFonts w:ascii="Arial" w:hAnsi="Arial" w:cs="Arial"/>
                <w:b/>
                <w:sz w:val="22"/>
                <w:szCs w:val="22"/>
                <w:lang w:val="es-AR"/>
              </w:rPr>
            </w:pPr>
            <w:r w:rsidRPr="006E3798">
              <w:rPr>
                <w:rFonts w:ascii="Arial" w:hAnsi="Arial" w:cs="Arial"/>
                <w:b/>
                <w:sz w:val="22"/>
                <w:szCs w:val="22"/>
                <w:lang w:val="es-AR"/>
              </w:rPr>
              <w:t>Secas</w:t>
            </w:r>
            <w:r w:rsidR="0066575D" w:rsidRPr="006E3798">
              <w:rPr>
                <w:rFonts w:ascii="Arial" w:hAnsi="Arial" w:cs="Arial"/>
                <w:b/>
                <w:sz w:val="22"/>
                <w:szCs w:val="22"/>
                <w:lang w:val="es-AR"/>
              </w:rPr>
              <w:t xml:space="preserve"> </w:t>
            </w:r>
          </w:p>
          <w:p w:rsidR="0066575D" w:rsidRPr="006E3798" w:rsidRDefault="0066575D" w:rsidP="00D20F35">
            <w:pPr>
              <w:pStyle w:val="Standard"/>
              <w:spacing w:line="480" w:lineRule="auto"/>
              <w:jc w:val="both"/>
              <w:rPr>
                <w:rFonts w:ascii="Arial" w:hAnsi="Arial" w:cs="Arial"/>
                <w:sz w:val="22"/>
                <w:szCs w:val="22"/>
                <w:lang w:val="es-AR"/>
              </w:rPr>
            </w:pPr>
            <w:r w:rsidRPr="006E3798">
              <w:rPr>
                <w:rFonts w:ascii="Arial" w:hAnsi="Arial" w:cs="Arial"/>
                <w:sz w:val="22"/>
                <w:szCs w:val="22"/>
                <w:lang w:val="es-AR"/>
              </w:rPr>
              <w:t xml:space="preserve">Castañas </w:t>
            </w:r>
          </w:p>
          <w:p w:rsidR="00FB3EBD" w:rsidRPr="006E3798" w:rsidRDefault="00FB3EBD" w:rsidP="00D20F35">
            <w:pPr>
              <w:pStyle w:val="Standard"/>
              <w:spacing w:line="480" w:lineRule="auto"/>
              <w:ind w:left="720"/>
              <w:jc w:val="both"/>
              <w:rPr>
                <w:rFonts w:ascii="Arial" w:hAnsi="Arial" w:cs="Arial"/>
                <w:b/>
                <w:sz w:val="22"/>
                <w:szCs w:val="22"/>
                <w:lang w:val="es-AR"/>
              </w:rPr>
            </w:pPr>
          </w:p>
        </w:tc>
        <w:tc>
          <w:tcPr>
            <w:tcW w:w="2452" w:type="dxa"/>
            <w:gridSpan w:val="2"/>
            <w:vMerge/>
            <w:tcBorders>
              <w:left w:val="single" w:sz="4" w:space="0" w:color="000000"/>
              <w:bottom w:val="single" w:sz="4" w:space="0" w:color="auto"/>
            </w:tcBorders>
            <w:shd w:val="clear" w:color="auto" w:fill="auto"/>
          </w:tcPr>
          <w:p w:rsidR="00FB3EBD" w:rsidRPr="006E3798" w:rsidRDefault="00FB3EBD" w:rsidP="00D20F35">
            <w:pPr>
              <w:pStyle w:val="Standard"/>
              <w:numPr>
                <w:ilvl w:val="0"/>
                <w:numId w:val="12"/>
              </w:numPr>
              <w:spacing w:line="480" w:lineRule="auto"/>
              <w:jc w:val="both"/>
              <w:rPr>
                <w:rFonts w:ascii="Arial" w:hAnsi="Arial" w:cs="Arial"/>
                <w:sz w:val="22"/>
                <w:szCs w:val="22"/>
                <w:lang w:val="es-AR"/>
              </w:rPr>
            </w:pPr>
          </w:p>
        </w:tc>
        <w:tc>
          <w:tcPr>
            <w:tcW w:w="2284" w:type="dxa"/>
            <w:vMerge/>
            <w:tcBorders>
              <w:left w:val="single" w:sz="4" w:space="0" w:color="000000"/>
              <w:bottom w:val="single" w:sz="4" w:space="0" w:color="auto"/>
              <w:right w:val="single" w:sz="4" w:space="0" w:color="000000"/>
            </w:tcBorders>
            <w:shd w:val="clear" w:color="auto" w:fill="auto"/>
          </w:tcPr>
          <w:p w:rsidR="00FB3EBD" w:rsidRPr="006E3798" w:rsidRDefault="00FB3EBD" w:rsidP="00D20F35">
            <w:pPr>
              <w:pStyle w:val="Standard"/>
              <w:numPr>
                <w:ilvl w:val="0"/>
                <w:numId w:val="8"/>
              </w:numPr>
              <w:spacing w:line="480" w:lineRule="auto"/>
              <w:jc w:val="both"/>
              <w:rPr>
                <w:rFonts w:ascii="Arial" w:hAnsi="Arial" w:cs="Arial"/>
                <w:sz w:val="22"/>
                <w:szCs w:val="22"/>
                <w:lang w:val="es-AR"/>
              </w:rPr>
            </w:pPr>
          </w:p>
        </w:tc>
      </w:tr>
    </w:tbl>
    <w:p w:rsidR="006E3798" w:rsidRDefault="00C85974" w:rsidP="00D20F35">
      <w:pPr>
        <w:pStyle w:val="Standard"/>
        <w:spacing w:line="480" w:lineRule="auto"/>
        <w:jc w:val="both"/>
        <w:rPr>
          <w:rFonts w:ascii="Arial" w:hAnsi="Arial" w:cs="Arial"/>
          <w:sz w:val="24"/>
          <w:szCs w:val="24"/>
          <w:lang w:val="es-AR"/>
        </w:rPr>
      </w:pPr>
      <w:r>
        <w:rPr>
          <w:rFonts w:ascii="Arial" w:hAnsi="Arial" w:cs="Arial"/>
          <w:sz w:val="24"/>
          <w:szCs w:val="24"/>
          <w:lang w:val="es-AR"/>
        </w:rPr>
        <w:t>Fuente: Elaboración propia.</w:t>
      </w:r>
    </w:p>
    <w:p w:rsidR="0071003F" w:rsidRDefault="0071003F" w:rsidP="00D20F35">
      <w:pPr>
        <w:pStyle w:val="Standard"/>
        <w:spacing w:line="480" w:lineRule="auto"/>
        <w:jc w:val="both"/>
        <w:rPr>
          <w:rFonts w:ascii="Arial" w:hAnsi="Arial" w:cs="Arial"/>
          <w:b/>
          <w:sz w:val="24"/>
          <w:szCs w:val="24"/>
          <w:lang w:val="es-AR"/>
        </w:rPr>
      </w:pPr>
    </w:p>
    <w:p w:rsidR="006A6F69" w:rsidRPr="00C85974" w:rsidRDefault="00C85974" w:rsidP="00D20F35">
      <w:pPr>
        <w:pStyle w:val="Standard"/>
        <w:spacing w:line="480" w:lineRule="auto"/>
        <w:jc w:val="both"/>
        <w:rPr>
          <w:rFonts w:ascii="Arial" w:hAnsi="Arial" w:cs="Arial"/>
          <w:sz w:val="24"/>
          <w:szCs w:val="24"/>
          <w:lang w:val="es-AR"/>
        </w:rPr>
      </w:pPr>
      <w:r>
        <w:rPr>
          <w:rFonts w:ascii="Arial" w:hAnsi="Arial" w:cs="Arial"/>
          <w:b/>
          <w:sz w:val="24"/>
          <w:szCs w:val="24"/>
          <w:lang w:val="es-AR"/>
        </w:rPr>
        <w:t>Tabla II</w:t>
      </w:r>
      <w:r w:rsidRPr="00605D10">
        <w:rPr>
          <w:rFonts w:ascii="Arial" w:hAnsi="Arial" w:cs="Arial"/>
          <w:b/>
          <w:sz w:val="24"/>
          <w:szCs w:val="24"/>
          <w:lang w:val="es-AR"/>
        </w:rPr>
        <w:t>. Fuentes y productos terminales de carbohidratos.</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006"/>
        <w:gridCol w:w="3015"/>
      </w:tblGrid>
      <w:tr w:rsidR="00D04C35" w:rsidRPr="00251E58" w:rsidTr="00C85974">
        <w:trPr>
          <w:trHeight w:val="1450"/>
        </w:trPr>
        <w:tc>
          <w:tcPr>
            <w:tcW w:w="3187" w:type="dxa"/>
            <w:shd w:val="clear" w:color="auto" w:fill="auto"/>
          </w:tcPr>
          <w:p w:rsidR="00D04C35" w:rsidRPr="006E3798" w:rsidRDefault="00D04C35" w:rsidP="00D20F35">
            <w:pPr>
              <w:pStyle w:val="Standard"/>
              <w:spacing w:line="480" w:lineRule="auto"/>
              <w:jc w:val="both"/>
              <w:rPr>
                <w:rFonts w:ascii="Arial" w:hAnsi="Arial" w:cs="Arial"/>
                <w:b/>
                <w:sz w:val="22"/>
                <w:szCs w:val="24"/>
                <w:lang w:val="es-AR"/>
              </w:rPr>
            </w:pPr>
            <w:r w:rsidRPr="006E3798">
              <w:rPr>
                <w:rFonts w:ascii="Arial" w:hAnsi="Arial" w:cs="Arial"/>
                <w:b/>
                <w:sz w:val="22"/>
                <w:szCs w:val="24"/>
                <w:lang w:val="es-AR"/>
              </w:rPr>
              <w:t>CARBOHIDRATOS</w:t>
            </w:r>
          </w:p>
        </w:tc>
        <w:tc>
          <w:tcPr>
            <w:tcW w:w="3006" w:type="dxa"/>
            <w:shd w:val="clear" w:color="auto" w:fill="auto"/>
          </w:tcPr>
          <w:p w:rsidR="00D04C35" w:rsidRPr="006E3798" w:rsidRDefault="00D04C35" w:rsidP="00D20F35">
            <w:pPr>
              <w:pStyle w:val="Standard"/>
              <w:spacing w:line="480" w:lineRule="auto"/>
              <w:jc w:val="both"/>
              <w:rPr>
                <w:rFonts w:ascii="Arial" w:hAnsi="Arial" w:cs="Arial"/>
                <w:b/>
                <w:sz w:val="22"/>
                <w:szCs w:val="24"/>
                <w:lang w:val="es-AR"/>
              </w:rPr>
            </w:pPr>
            <w:r w:rsidRPr="006E3798">
              <w:rPr>
                <w:rFonts w:ascii="Arial" w:hAnsi="Arial" w:cs="Arial"/>
                <w:b/>
                <w:sz w:val="22"/>
                <w:szCs w:val="24"/>
                <w:lang w:val="es-AR"/>
              </w:rPr>
              <w:t>ALIMENTOS</w:t>
            </w:r>
            <w:r w:rsidR="00C85974" w:rsidRPr="006E3798">
              <w:rPr>
                <w:rFonts w:ascii="Arial" w:hAnsi="Arial" w:cs="Arial"/>
                <w:b/>
                <w:sz w:val="22"/>
                <w:szCs w:val="24"/>
                <w:lang w:val="es-AR"/>
              </w:rPr>
              <w:t xml:space="preserve"> FUENTE</w:t>
            </w:r>
          </w:p>
        </w:tc>
        <w:tc>
          <w:tcPr>
            <w:tcW w:w="3015" w:type="dxa"/>
            <w:shd w:val="clear" w:color="auto" w:fill="auto"/>
          </w:tcPr>
          <w:p w:rsidR="00D04C35" w:rsidRPr="006E3798" w:rsidRDefault="00D04C35" w:rsidP="00D20F35">
            <w:pPr>
              <w:pStyle w:val="Standard"/>
              <w:spacing w:line="480" w:lineRule="auto"/>
              <w:jc w:val="both"/>
              <w:rPr>
                <w:rFonts w:ascii="Arial" w:hAnsi="Arial" w:cs="Arial"/>
                <w:b/>
                <w:sz w:val="22"/>
                <w:szCs w:val="24"/>
                <w:lang w:val="es-AR"/>
              </w:rPr>
            </w:pPr>
            <w:r w:rsidRPr="006E3798">
              <w:rPr>
                <w:rFonts w:ascii="Arial" w:hAnsi="Arial" w:cs="Arial"/>
                <w:b/>
                <w:sz w:val="22"/>
                <w:szCs w:val="24"/>
                <w:lang w:val="es-AR"/>
              </w:rPr>
              <w:t>PRODUCTOS TERMINALES DE LA DIGESTIÓN</w:t>
            </w:r>
          </w:p>
        </w:tc>
      </w:tr>
      <w:tr w:rsidR="00D04C35" w:rsidRPr="006E3798" w:rsidTr="00C85974">
        <w:trPr>
          <w:trHeight w:val="570"/>
        </w:trPr>
        <w:tc>
          <w:tcPr>
            <w:tcW w:w="3187" w:type="dxa"/>
            <w:shd w:val="clear" w:color="auto" w:fill="auto"/>
          </w:tcPr>
          <w:p w:rsidR="00D04C35" w:rsidRPr="006E3798" w:rsidRDefault="00D04C35"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Monosacáridos</w:t>
            </w:r>
          </w:p>
        </w:tc>
        <w:tc>
          <w:tcPr>
            <w:tcW w:w="3006" w:type="dxa"/>
            <w:shd w:val="clear" w:color="auto" w:fill="auto"/>
          </w:tcPr>
          <w:p w:rsidR="00D04C35" w:rsidRPr="006E3798" w:rsidRDefault="00D04C35" w:rsidP="00D20F35">
            <w:pPr>
              <w:pStyle w:val="Standard"/>
              <w:spacing w:line="480" w:lineRule="auto"/>
              <w:jc w:val="both"/>
              <w:rPr>
                <w:rFonts w:ascii="Arial" w:hAnsi="Arial" w:cs="Arial"/>
                <w:b/>
                <w:sz w:val="22"/>
                <w:szCs w:val="24"/>
                <w:u w:val="single"/>
                <w:lang w:val="es-AR"/>
              </w:rPr>
            </w:pPr>
          </w:p>
        </w:tc>
        <w:tc>
          <w:tcPr>
            <w:tcW w:w="3015" w:type="dxa"/>
            <w:shd w:val="clear" w:color="auto" w:fill="auto"/>
          </w:tcPr>
          <w:p w:rsidR="00D04C35" w:rsidRPr="006E3798" w:rsidRDefault="00D04C35" w:rsidP="00D20F35">
            <w:pPr>
              <w:pStyle w:val="Standard"/>
              <w:spacing w:line="480" w:lineRule="auto"/>
              <w:jc w:val="both"/>
              <w:rPr>
                <w:rFonts w:ascii="Arial" w:hAnsi="Arial" w:cs="Arial"/>
                <w:b/>
                <w:sz w:val="22"/>
                <w:szCs w:val="24"/>
                <w:u w:val="single"/>
                <w:lang w:val="es-AR"/>
              </w:rPr>
            </w:pPr>
          </w:p>
        </w:tc>
      </w:tr>
      <w:tr w:rsidR="00D04C35" w:rsidRPr="006E3798" w:rsidTr="00C85974">
        <w:trPr>
          <w:trHeight w:val="586"/>
        </w:trPr>
        <w:tc>
          <w:tcPr>
            <w:tcW w:w="3187" w:type="dxa"/>
            <w:shd w:val="clear" w:color="auto" w:fill="auto"/>
          </w:tcPr>
          <w:p w:rsidR="00D04C35" w:rsidRPr="006E3798" w:rsidRDefault="00D04C35"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Hexosas:</w:t>
            </w:r>
          </w:p>
        </w:tc>
        <w:tc>
          <w:tcPr>
            <w:tcW w:w="3006" w:type="dxa"/>
            <w:shd w:val="clear" w:color="auto" w:fill="auto"/>
          </w:tcPr>
          <w:p w:rsidR="00D04C35" w:rsidRPr="006E3798" w:rsidRDefault="00D04C35" w:rsidP="00D20F35">
            <w:pPr>
              <w:pStyle w:val="Standard"/>
              <w:spacing w:line="480" w:lineRule="auto"/>
              <w:jc w:val="both"/>
              <w:rPr>
                <w:rFonts w:ascii="Arial" w:hAnsi="Arial" w:cs="Arial"/>
                <w:b/>
                <w:sz w:val="22"/>
                <w:szCs w:val="24"/>
                <w:u w:val="single"/>
                <w:lang w:val="es-AR"/>
              </w:rPr>
            </w:pPr>
          </w:p>
        </w:tc>
        <w:tc>
          <w:tcPr>
            <w:tcW w:w="3015" w:type="dxa"/>
            <w:shd w:val="clear" w:color="auto" w:fill="auto"/>
          </w:tcPr>
          <w:p w:rsidR="00D04C35" w:rsidRPr="006E3798" w:rsidRDefault="00D04C35" w:rsidP="00D20F35">
            <w:pPr>
              <w:pStyle w:val="Standard"/>
              <w:spacing w:line="480" w:lineRule="auto"/>
              <w:jc w:val="both"/>
              <w:rPr>
                <w:rFonts w:ascii="Arial" w:hAnsi="Arial" w:cs="Arial"/>
                <w:b/>
                <w:sz w:val="22"/>
                <w:szCs w:val="24"/>
                <w:u w:val="single"/>
                <w:lang w:val="es-AR"/>
              </w:rPr>
            </w:pPr>
          </w:p>
        </w:tc>
      </w:tr>
      <w:tr w:rsidR="00D04C35" w:rsidRPr="006E3798" w:rsidTr="00C85974">
        <w:trPr>
          <w:trHeight w:val="1018"/>
        </w:trPr>
        <w:tc>
          <w:tcPr>
            <w:tcW w:w="3187" w:type="dxa"/>
            <w:shd w:val="clear" w:color="auto" w:fill="auto"/>
          </w:tcPr>
          <w:p w:rsidR="00D04C35" w:rsidRPr="006E3798" w:rsidRDefault="00D04C35"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Glucosa</w:t>
            </w:r>
          </w:p>
        </w:tc>
        <w:tc>
          <w:tcPr>
            <w:tcW w:w="3006" w:type="dxa"/>
            <w:shd w:val="clear" w:color="auto" w:fill="auto"/>
          </w:tcPr>
          <w:p w:rsidR="00D04C35" w:rsidRPr="006E3798" w:rsidRDefault="00BE069F"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Frutas, miel, jarabe de maíz</w:t>
            </w:r>
          </w:p>
        </w:tc>
        <w:tc>
          <w:tcPr>
            <w:tcW w:w="3015" w:type="dxa"/>
            <w:shd w:val="clear" w:color="auto" w:fill="auto"/>
          </w:tcPr>
          <w:p w:rsidR="00D04C35" w:rsidRPr="006E3798" w:rsidRDefault="00BE069F"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Glucosa</w:t>
            </w:r>
          </w:p>
        </w:tc>
      </w:tr>
      <w:tr w:rsidR="00D04C35" w:rsidRPr="006E3798" w:rsidTr="00C85974">
        <w:trPr>
          <w:trHeight w:val="1018"/>
        </w:trPr>
        <w:tc>
          <w:tcPr>
            <w:tcW w:w="3187" w:type="dxa"/>
            <w:shd w:val="clear" w:color="auto" w:fill="auto"/>
          </w:tcPr>
          <w:p w:rsidR="00D04C35" w:rsidRPr="006E3798" w:rsidRDefault="00D04C35"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Sorbitol*</w:t>
            </w:r>
          </w:p>
        </w:tc>
        <w:tc>
          <w:tcPr>
            <w:tcW w:w="3006" w:type="dxa"/>
            <w:shd w:val="clear" w:color="auto" w:fill="auto"/>
          </w:tcPr>
          <w:p w:rsidR="00D04C35" w:rsidRPr="006E3798" w:rsidRDefault="00BE069F"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Frutas, verduras, productos dietéticos</w:t>
            </w:r>
          </w:p>
        </w:tc>
        <w:tc>
          <w:tcPr>
            <w:tcW w:w="3015" w:type="dxa"/>
            <w:shd w:val="clear" w:color="auto" w:fill="auto"/>
          </w:tcPr>
          <w:p w:rsidR="00D04C35" w:rsidRPr="006E3798" w:rsidRDefault="00D04C35" w:rsidP="00D20F35">
            <w:pPr>
              <w:pStyle w:val="Standard"/>
              <w:spacing w:line="480" w:lineRule="auto"/>
              <w:jc w:val="both"/>
              <w:rPr>
                <w:rFonts w:ascii="Arial" w:hAnsi="Arial" w:cs="Arial"/>
                <w:sz w:val="22"/>
                <w:szCs w:val="24"/>
                <w:lang w:val="es-AR"/>
              </w:rPr>
            </w:pPr>
          </w:p>
        </w:tc>
      </w:tr>
      <w:tr w:rsidR="00D04C35" w:rsidRPr="006E3798" w:rsidTr="00C85974">
        <w:trPr>
          <w:trHeight w:val="570"/>
        </w:trPr>
        <w:tc>
          <w:tcPr>
            <w:tcW w:w="3187" w:type="dxa"/>
            <w:shd w:val="clear" w:color="auto" w:fill="auto"/>
          </w:tcPr>
          <w:p w:rsidR="00D04C35" w:rsidRPr="006E3798" w:rsidRDefault="00C85974"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F</w:t>
            </w:r>
            <w:r w:rsidR="00D04C35" w:rsidRPr="006E3798">
              <w:rPr>
                <w:rFonts w:ascii="Arial" w:hAnsi="Arial" w:cs="Arial"/>
                <w:sz w:val="22"/>
                <w:szCs w:val="24"/>
                <w:lang w:val="es-AR"/>
              </w:rPr>
              <w:t>ructosa</w:t>
            </w:r>
          </w:p>
        </w:tc>
        <w:tc>
          <w:tcPr>
            <w:tcW w:w="3006" w:type="dxa"/>
            <w:shd w:val="clear" w:color="auto" w:fill="auto"/>
          </w:tcPr>
          <w:p w:rsidR="00D04C35" w:rsidRPr="006E3798" w:rsidRDefault="00BE069F"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Frutas y miel.</w:t>
            </w:r>
          </w:p>
        </w:tc>
        <w:tc>
          <w:tcPr>
            <w:tcW w:w="3015" w:type="dxa"/>
            <w:shd w:val="clear" w:color="auto" w:fill="auto"/>
          </w:tcPr>
          <w:p w:rsidR="00D04C35" w:rsidRPr="006E3798" w:rsidRDefault="00BE069F"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Fructosa</w:t>
            </w:r>
          </w:p>
        </w:tc>
      </w:tr>
      <w:tr w:rsidR="00D04C35" w:rsidRPr="006E3798" w:rsidTr="00C85974">
        <w:trPr>
          <w:trHeight w:val="586"/>
        </w:trPr>
        <w:tc>
          <w:tcPr>
            <w:tcW w:w="3187" w:type="dxa"/>
            <w:shd w:val="clear" w:color="auto" w:fill="auto"/>
          </w:tcPr>
          <w:p w:rsidR="00D04C35" w:rsidRPr="006E3798" w:rsidRDefault="00C85974"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G</w:t>
            </w:r>
            <w:r w:rsidR="00D04C35" w:rsidRPr="006E3798">
              <w:rPr>
                <w:rFonts w:ascii="Arial" w:hAnsi="Arial" w:cs="Arial"/>
                <w:sz w:val="22"/>
                <w:szCs w:val="24"/>
                <w:lang w:val="es-AR"/>
              </w:rPr>
              <w:t>alactosa</w:t>
            </w:r>
          </w:p>
        </w:tc>
        <w:tc>
          <w:tcPr>
            <w:tcW w:w="3006" w:type="dxa"/>
            <w:shd w:val="clear" w:color="auto" w:fill="auto"/>
          </w:tcPr>
          <w:p w:rsidR="00D04C35" w:rsidRPr="006E3798" w:rsidRDefault="00D04C35" w:rsidP="00D20F35">
            <w:pPr>
              <w:pStyle w:val="Standard"/>
              <w:spacing w:line="480" w:lineRule="auto"/>
              <w:jc w:val="both"/>
              <w:rPr>
                <w:rFonts w:ascii="Arial" w:hAnsi="Arial" w:cs="Arial"/>
                <w:sz w:val="22"/>
                <w:szCs w:val="24"/>
                <w:lang w:val="es-AR"/>
              </w:rPr>
            </w:pPr>
          </w:p>
        </w:tc>
        <w:tc>
          <w:tcPr>
            <w:tcW w:w="3015" w:type="dxa"/>
            <w:shd w:val="clear" w:color="auto" w:fill="auto"/>
          </w:tcPr>
          <w:p w:rsidR="00D04C35" w:rsidRPr="006E3798" w:rsidRDefault="00BE069F"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Galactosa</w:t>
            </w:r>
          </w:p>
        </w:tc>
      </w:tr>
      <w:tr w:rsidR="00D04C35" w:rsidRPr="006E3798" w:rsidTr="00C85974">
        <w:trPr>
          <w:trHeight w:val="1450"/>
        </w:trPr>
        <w:tc>
          <w:tcPr>
            <w:tcW w:w="3187" w:type="dxa"/>
            <w:shd w:val="clear" w:color="auto" w:fill="auto"/>
          </w:tcPr>
          <w:p w:rsidR="00D04C35" w:rsidRPr="006E3798" w:rsidRDefault="00BE069F" w:rsidP="00D20F35">
            <w:pPr>
              <w:pStyle w:val="Standard"/>
              <w:spacing w:line="480" w:lineRule="auto"/>
              <w:jc w:val="both"/>
              <w:rPr>
                <w:rFonts w:ascii="Arial" w:hAnsi="Arial" w:cs="Arial"/>
                <w:sz w:val="22"/>
                <w:szCs w:val="24"/>
                <w:lang w:val="es-AR"/>
              </w:rPr>
            </w:pPr>
            <w:proofErr w:type="spellStart"/>
            <w:r w:rsidRPr="006E3798">
              <w:rPr>
                <w:rFonts w:ascii="Arial" w:hAnsi="Arial" w:cs="Arial"/>
                <w:sz w:val="22"/>
                <w:szCs w:val="24"/>
                <w:lang w:val="es-AR"/>
              </w:rPr>
              <w:t>Manosa</w:t>
            </w:r>
            <w:proofErr w:type="spellEnd"/>
          </w:p>
        </w:tc>
        <w:tc>
          <w:tcPr>
            <w:tcW w:w="3006" w:type="dxa"/>
            <w:shd w:val="clear" w:color="auto" w:fill="auto"/>
          </w:tcPr>
          <w:p w:rsidR="00D04C35" w:rsidRPr="006E3798" w:rsidRDefault="00BE069F" w:rsidP="00D20F35">
            <w:pPr>
              <w:pStyle w:val="Standard"/>
              <w:spacing w:line="480" w:lineRule="auto"/>
              <w:jc w:val="both"/>
              <w:rPr>
                <w:rFonts w:ascii="Arial" w:hAnsi="Arial" w:cs="Arial"/>
                <w:sz w:val="22"/>
                <w:szCs w:val="24"/>
                <w:lang w:val="es-AR"/>
              </w:rPr>
            </w:pPr>
            <w:r w:rsidRPr="006E3798">
              <w:rPr>
                <w:rFonts w:ascii="Arial" w:hAnsi="Arial" w:cs="Arial"/>
                <w:sz w:val="22"/>
                <w:szCs w:val="24"/>
                <w:lang w:val="es-AR"/>
              </w:rPr>
              <w:t xml:space="preserve">  Ananá, aceitunas, espárragos, papas                                                                              zanahorias</w:t>
            </w:r>
          </w:p>
        </w:tc>
        <w:tc>
          <w:tcPr>
            <w:tcW w:w="3015" w:type="dxa"/>
            <w:shd w:val="clear" w:color="auto" w:fill="auto"/>
          </w:tcPr>
          <w:p w:rsidR="00D04C35" w:rsidRPr="006E3798" w:rsidRDefault="00BE069F" w:rsidP="00D20F35">
            <w:pPr>
              <w:pStyle w:val="Standard"/>
              <w:spacing w:line="480" w:lineRule="auto"/>
              <w:jc w:val="both"/>
              <w:rPr>
                <w:rFonts w:ascii="Arial" w:hAnsi="Arial" w:cs="Arial"/>
                <w:sz w:val="22"/>
                <w:szCs w:val="24"/>
                <w:lang w:val="es-AR"/>
              </w:rPr>
            </w:pPr>
            <w:proofErr w:type="spellStart"/>
            <w:r w:rsidRPr="006E3798">
              <w:rPr>
                <w:rFonts w:ascii="Arial" w:hAnsi="Arial" w:cs="Arial"/>
                <w:sz w:val="22"/>
                <w:szCs w:val="24"/>
                <w:lang w:val="es-AR"/>
              </w:rPr>
              <w:t>Manosa</w:t>
            </w:r>
            <w:proofErr w:type="spellEnd"/>
          </w:p>
        </w:tc>
      </w:tr>
    </w:tbl>
    <w:p w:rsidR="00BE069F" w:rsidRDefault="006E3798" w:rsidP="006E3798">
      <w:pPr>
        <w:pStyle w:val="Standard"/>
        <w:spacing w:line="480" w:lineRule="auto"/>
        <w:jc w:val="both"/>
        <w:rPr>
          <w:rFonts w:ascii="Arial" w:hAnsi="Arial" w:cs="Arial"/>
          <w:sz w:val="24"/>
          <w:szCs w:val="24"/>
          <w:lang w:val="es-AR"/>
        </w:rPr>
      </w:pPr>
      <w:r w:rsidRPr="00C85974">
        <w:rPr>
          <w:rFonts w:ascii="Arial" w:hAnsi="Arial" w:cs="Arial"/>
          <w:sz w:val="24"/>
          <w:szCs w:val="24"/>
          <w:lang w:val="es-AR"/>
        </w:rPr>
        <w:t>Fuente: GAPA, 2016. Pág. 119.</w:t>
      </w:r>
    </w:p>
    <w:p w:rsidR="00123D52" w:rsidRDefault="00123D52" w:rsidP="006E3798">
      <w:pPr>
        <w:pStyle w:val="Standard"/>
        <w:spacing w:line="480" w:lineRule="auto"/>
        <w:jc w:val="both"/>
        <w:rPr>
          <w:rFonts w:ascii="Arial" w:hAnsi="Arial" w:cs="Arial"/>
          <w:sz w:val="24"/>
          <w:szCs w:val="24"/>
          <w:lang w:val="es-AR"/>
        </w:rPr>
      </w:pPr>
    </w:p>
    <w:p w:rsidR="00123D52" w:rsidRDefault="00123D52" w:rsidP="006E3798">
      <w:pPr>
        <w:pStyle w:val="Standard"/>
        <w:spacing w:line="480" w:lineRule="auto"/>
        <w:jc w:val="both"/>
        <w:rPr>
          <w:rFonts w:ascii="Arial" w:hAnsi="Arial" w:cs="Arial"/>
          <w:sz w:val="24"/>
          <w:szCs w:val="24"/>
          <w:lang w:val="es-AR"/>
        </w:rPr>
      </w:pPr>
    </w:p>
    <w:p w:rsidR="00123D52" w:rsidRDefault="00123D52" w:rsidP="006E3798">
      <w:pPr>
        <w:pStyle w:val="Standard"/>
        <w:spacing w:line="480" w:lineRule="auto"/>
        <w:jc w:val="both"/>
        <w:rPr>
          <w:rFonts w:ascii="Arial" w:hAnsi="Arial" w:cs="Arial"/>
          <w:sz w:val="24"/>
          <w:szCs w:val="24"/>
          <w:lang w:val="es-AR"/>
        </w:rPr>
      </w:pPr>
    </w:p>
    <w:p w:rsidR="006E3798" w:rsidRPr="006E3798" w:rsidRDefault="006E3798" w:rsidP="00D20F35">
      <w:pPr>
        <w:pStyle w:val="Standard"/>
        <w:spacing w:line="480" w:lineRule="auto"/>
        <w:jc w:val="both"/>
        <w:rPr>
          <w:rFonts w:ascii="Arial" w:hAnsi="Arial" w:cs="Arial"/>
          <w:b/>
          <w:sz w:val="24"/>
          <w:szCs w:val="24"/>
          <w:u w:val="single"/>
          <w:lang w:val="es-AR"/>
        </w:rPr>
      </w:pPr>
      <w:r w:rsidRPr="006E3798">
        <w:rPr>
          <w:rFonts w:ascii="Arial" w:hAnsi="Arial" w:cs="Arial"/>
          <w:b/>
          <w:sz w:val="24"/>
          <w:szCs w:val="24"/>
          <w:u w:val="single"/>
          <w:lang w:val="es-AR"/>
        </w:rPr>
        <w:lastRenderedPageBreak/>
        <w:t>Tabla III. Clasificaci</w:t>
      </w:r>
      <w:r>
        <w:rPr>
          <w:rFonts w:ascii="Arial" w:hAnsi="Arial" w:cs="Arial"/>
          <w:b/>
          <w:sz w:val="24"/>
          <w:szCs w:val="24"/>
          <w:u w:val="single"/>
          <w:lang w:val="es-AR"/>
        </w:rPr>
        <w:t>ón de los carbohidratos</w:t>
      </w:r>
    </w:p>
    <w:tbl>
      <w:tblPr>
        <w:tblW w:w="9259" w:type="dxa"/>
        <w:tblInd w:w="-108" w:type="dxa"/>
        <w:tblLayout w:type="fixed"/>
        <w:tblCellMar>
          <w:left w:w="0" w:type="dxa"/>
          <w:right w:w="0" w:type="dxa"/>
        </w:tblCellMar>
        <w:tblLook w:val="0000" w:firstRow="0" w:lastRow="0" w:firstColumn="0" w:lastColumn="0" w:noHBand="0" w:noVBand="0"/>
      </w:tblPr>
      <w:tblGrid>
        <w:gridCol w:w="3070"/>
        <w:gridCol w:w="3070"/>
        <w:gridCol w:w="3081"/>
        <w:gridCol w:w="38"/>
      </w:tblGrid>
      <w:tr w:rsidR="00A9347E" w:rsidRPr="00605D10" w:rsidTr="00C85974">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Pentosas:</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081"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8" w:type="dxa"/>
            <w:tcBorders>
              <w:left w:val="single" w:sz="4" w:space="0" w:color="000000"/>
            </w:tcBorders>
            <w:shd w:val="clear" w:color="auto" w:fill="auto"/>
          </w:tcPr>
          <w:p w:rsidR="00A9347E" w:rsidRPr="00605D10" w:rsidRDefault="00A9347E" w:rsidP="00D20F35">
            <w:pPr>
              <w:snapToGrid w:val="0"/>
              <w:spacing w:line="480" w:lineRule="auto"/>
              <w:jc w:val="both"/>
              <w:rPr>
                <w:rFonts w:ascii="Arial" w:hAnsi="Arial" w:cs="Arial"/>
                <w:sz w:val="24"/>
                <w:szCs w:val="24"/>
                <w:u w:val="single"/>
                <w:lang w:val="es-AR"/>
              </w:rPr>
            </w:pPr>
          </w:p>
        </w:tc>
      </w:tr>
      <w:tr w:rsidR="00A9347E" w:rsidRPr="00605D10" w:rsidTr="00C85974">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1-Ribosa</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C550D2"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Frutas, vegetales</w:t>
            </w:r>
            <w:r w:rsidR="00A9347E" w:rsidRPr="00605D10">
              <w:rPr>
                <w:rFonts w:ascii="Arial" w:hAnsi="Arial" w:cs="Arial"/>
                <w:sz w:val="24"/>
                <w:szCs w:val="24"/>
                <w:lang w:val="es-AR"/>
              </w:rPr>
              <w:t>, cereales , hongos , algas, chicle dietético y otros productos dietéticos</w:t>
            </w:r>
          </w:p>
        </w:tc>
        <w:tc>
          <w:tcPr>
            <w:tcW w:w="3081"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Ribosa</w:t>
            </w:r>
          </w:p>
        </w:tc>
        <w:tc>
          <w:tcPr>
            <w:tcW w:w="38" w:type="dxa"/>
            <w:tcBorders>
              <w:left w:val="single" w:sz="4" w:space="0" w:color="000000"/>
            </w:tcBorders>
            <w:shd w:val="clear" w:color="auto" w:fill="auto"/>
          </w:tcPr>
          <w:p w:rsidR="00A9347E" w:rsidRPr="00605D10" w:rsidRDefault="00A9347E" w:rsidP="00D20F35">
            <w:pPr>
              <w:snapToGrid w:val="0"/>
              <w:spacing w:line="480" w:lineRule="auto"/>
              <w:jc w:val="both"/>
              <w:rPr>
                <w:rFonts w:ascii="Arial" w:hAnsi="Arial" w:cs="Arial"/>
                <w:sz w:val="24"/>
                <w:szCs w:val="24"/>
                <w:u w:val="single"/>
                <w:lang w:val="es-AR"/>
              </w:rPr>
            </w:pPr>
          </w:p>
        </w:tc>
      </w:tr>
      <w:tr w:rsidR="00A9347E" w:rsidRPr="00605D10" w:rsidTr="00C85974">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2_xilosa</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081"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8" w:type="dxa"/>
            <w:tcBorders>
              <w:left w:val="single" w:sz="4" w:space="0" w:color="000000"/>
            </w:tcBorders>
            <w:shd w:val="clear" w:color="auto" w:fill="auto"/>
          </w:tcPr>
          <w:p w:rsidR="00A9347E" w:rsidRPr="00605D10" w:rsidRDefault="00A9347E" w:rsidP="00D20F35">
            <w:pPr>
              <w:snapToGrid w:val="0"/>
              <w:spacing w:line="480" w:lineRule="auto"/>
              <w:jc w:val="both"/>
              <w:rPr>
                <w:rFonts w:ascii="Arial" w:hAnsi="Arial" w:cs="Arial"/>
                <w:sz w:val="24"/>
                <w:szCs w:val="24"/>
                <w:u w:val="single"/>
                <w:lang w:val="es-AR"/>
              </w:rPr>
            </w:pPr>
          </w:p>
        </w:tc>
      </w:tr>
      <w:tr w:rsidR="00A9347E" w:rsidRPr="00605D10" w:rsidTr="00C85974">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Xilitol*</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081"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8" w:type="dxa"/>
            <w:tcBorders>
              <w:left w:val="single" w:sz="4" w:space="0" w:color="000000"/>
            </w:tcBorders>
            <w:shd w:val="clear" w:color="auto" w:fill="auto"/>
          </w:tcPr>
          <w:p w:rsidR="00A9347E" w:rsidRPr="00605D10" w:rsidRDefault="00A9347E" w:rsidP="00D20F35">
            <w:pPr>
              <w:snapToGrid w:val="0"/>
              <w:spacing w:line="480" w:lineRule="auto"/>
              <w:jc w:val="both"/>
              <w:rPr>
                <w:rFonts w:ascii="Arial" w:hAnsi="Arial" w:cs="Arial"/>
                <w:sz w:val="24"/>
                <w:szCs w:val="24"/>
                <w:u w:val="single"/>
                <w:lang w:val="es-AR"/>
              </w:rPr>
            </w:pPr>
          </w:p>
        </w:tc>
      </w:tr>
      <w:tr w:rsidR="00A9347E" w:rsidRPr="00605D10" w:rsidTr="00C85974">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u w:val="single"/>
                <w:lang w:val="es-AR"/>
              </w:rPr>
              <w:t>3</w:t>
            </w:r>
            <w:r w:rsidRPr="00605D10">
              <w:rPr>
                <w:rFonts w:ascii="Arial" w:hAnsi="Arial" w:cs="Arial"/>
                <w:sz w:val="24"/>
                <w:szCs w:val="24"/>
                <w:lang w:val="es-AR"/>
              </w:rPr>
              <w:t>. Arabinosa</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081"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Arabinosa</w:t>
            </w:r>
          </w:p>
        </w:tc>
        <w:tc>
          <w:tcPr>
            <w:tcW w:w="38" w:type="dxa"/>
            <w:tcBorders>
              <w:left w:val="single" w:sz="4" w:space="0" w:color="000000"/>
            </w:tcBorders>
            <w:shd w:val="clear" w:color="auto" w:fill="auto"/>
          </w:tcPr>
          <w:p w:rsidR="00A9347E" w:rsidRPr="00605D10" w:rsidRDefault="00A9347E" w:rsidP="00D20F35">
            <w:pPr>
              <w:snapToGrid w:val="0"/>
              <w:spacing w:line="480" w:lineRule="auto"/>
              <w:jc w:val="both"/>
              <w:rPr>
                <w:rFonts w:ascii="Arial" w:hAnsi="Arial" w:cs="Arial"/>
                <w:sz w:val="24"/>
                <w:szCs w:val="24"/>
                <w:u w:val="single"/>
                <w:lang w:val="es-AR"/>
              </w:rPr>
            </w:pPr>
          </w:p>
        </w:tc>
      </w:tr>
      <w:tr w:rsidR="00A9347E" w:rsidRPr="00605D10" w:rsidTr="00C85974">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Disacáridos oligosacáridos</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081"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8" w:type="dxa"/>
            <w:tcBorders>
              <w:left w:val="single" w:sz="4" w:space="0" w:color="000000"/>
            </w:tcBorders>
            <w:shd w:val="clear" w:color="auto" w:fill="auto"/>
          </w:tcPr>
          <w:p w:rsidR="00A9347E" w:rsidRPr="00605D10" w:rsidRDefault="00A9347E" w:rsidP="00D20F35">
            <w:pPr>
              <w:snapToGrid w:val="0"/>
              <w:spacing w:line="480" w:lineRule="auto"/>
              <w:jc w:val="both"/>
              <w:rPr>
                <w:rFonts w:ascii="Arial" w:hAnsi="Arial" w:cs="Arial"/>
                <w:sz w:val="24"/>
                <w:szCs w:val="24"/>
                <w:u w:val="single"/>
                <w:lang w:val="es-AR"/>
              </w:rPr>
            </w:pPr>
          </w:p>
        </w:tc>
      </w:tr>
      <w:tr w:rsidR="00A9347E" w:rsidRPr="00605D10" w:rsidTr="00C85974">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10"/>
              </w:numPr>
              <w:spacing w:line="480" w:lineRule="auto"/>
              <w:jc w:val="both"/>
              <w:rPr>
                <w:rFonts w:ascii="Arial" w:hAnsi="Arial" w:cs="Arial"/>
                <w:sz w:val="24"/>
                <w:szCs w:val="24"/>
                <w:lang w:val="es-AR"/>
              </w:rPr>
            </w:pPr>
            <w:r w:rsidRPr="00605D10">
              <w:rPr>
                <w:rFonts w:ascii="Arial" w:hAnsi="Arial" w:cs="Arial"/>
                <w:sz w:val="24"/>
                <w:szCs w:val="24"/>
                <w:lang w:val="es-AR"/>
              </w:rPr>
              <w:t xml:space="preserve">Sacarosa </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Caña de azúcar, melazas y jarabes.</w:t>
            </w:r>
          </w:p>
        </w:tc>
        <w:tc>
          <w:tcPr>
            <w:tcW w:w="3081"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Glucosa y fructosa</w:t>
            </w:r>
          </w:p>
          <w:p w:rsidR="00A9347E" w:rsidRPr="00605D10" w:rsidRDefault="00A9347E" w:rsidP="00D20F35">
            <w:pPr>
              <w:pStyle w:val="Standard"/>
              <w:spacing w:line="480" w:lineRule="auto"/>
              <w:jc w:val="both"/>
              <w:rPr>
                <w:rFonts w:ascii="Arial" w:hAnsi="Arial" w:cs="Arial"/>
                <w:sz w:val="24"/>
                <w:szCs w:val="24"/>
                <w:u w:val="single"/>
                <w:lang w:val="es-AR"/>
              </w:rPr>
            </w:pPr>
          </w:p>
        </w:tc>
        <w:tc>
          <w:tcPr>
            <w:tcW w:w="38" w:type="dxa"/>
            <w:tcBorders>
              <w:left w:val="single" w:sz="4" w:space="0" w:color="000000"/>
            </w:tcBorders>
            <w:shd w:val="clear" w:color="auto" w:fill="auto"/>
          </w:tcPr>
          <w:p w:rsidR="00A9347E" w:rsidRPr="00605D10" w:rsidRDefault="00A9347E" w:rsidP="00D20F35">
            <w:pPr>
              <w:snapToGrid w:val="0"/>
              <w:spacing w:line="480" w:lineRule="auto"/>
              <w:jc w:val="both"/>
              <w:rPr>
                <w:rFonts w:ascii="Arial" w:hAnsi="Arial" w:cs="Arial"/>
                <w:sz w:val="24"/>
                <w:szCs w:val="24"/>
                <w:u w:val="single"/>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10"/>
              </w:numPr>
              <w:spacing w:line="480" w:lineRule="auto"/>
              <w:jc w:val="both"/>
              <w:rPr>
                <w:rFonts w:ascii="Arial" w:hAnsi="Arial" w:cs="Arial"/>
                <w:sz w:val="24"/>
                <w:szCs w:val="24"/>
                <w:lang w:val="es-AR"/>
              </w:rPr>
            </w:pPr>
            <w:r w:rsidRPr="00605D10">
              <w:rPr>
                <w:rFonts w:ascii="Arial" w:hAnsi="Arial" w:cs="Arial"/>
                <w:sz w:val="24"/>
                <w:szCs w:val="24"/>
                <w:lang w:val="es-AR"/>
              </w:rPr>
              <w:t>Lactosa</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Leches y sus derivados </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Glucosa y galactosa </w:t>
            </w: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10"/>
              </w:numPr>
              <w:spacing w:line="480" w:lineRule="auto"/>
              <w:jc w:val="both"/>
              <w:rPr>
                <w:rFonts w:ascii="Arial" w:hAnsi="Arial" w:cs="Arial"/>
                <w:sz w:val="24"/>
                <w:szCs w:val="24"/>
                <w:lang w:val="es-AR"/>
              </w:rPr>
            </w:pPr>
            <w:r w:rsidRPr="00605D10">
              <w:rPr>
                <w:rFonts w:ascii="Arial" w:hAnsi="Arial" w:cs="Arial"/>
                <w:sz w:val="24"/>
                <w:szCs w:val="24"/>
                <w:lang w:val="es-AR"/>
              </w:rPr>
              <w:t>Maltosa y malto triosa</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Productos de malta, algunos cereales</w:t>
            </w:r>
          </w:p>
          <w:p w:rsidR="00A9347E" w:rsidRPr="00605D10" w:rsidRDefault="00C550D2"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Para</w:t>
            </w:r>
            <w:r w:rsidR="00A9347E" w:rsidRPr="00605D10">
              <w:rPr>
                <w:rFonts w:ascii="Arial" w:hAnsi="Arial" w:cs="Arial"/>
                <w:sz w:val="24"/>
                <w:szCs w:val="24"/>
                <w:lang w:val="es-AR"/>
              </w:rPr>
              <w:t xml:space="preserve"> desayuno.</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glucosa</w:t>
            </w: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10"/>
              </w:numPr>
              <w:spacing w:line="480" w:lineRule="auto"/>
              <w:jc w:val="both"/>
              <w:rPr>
                <w:rFonts w:ascii="Arial" w:hAnsi="Arial" w:cs="Arial"/>
                <w:sz w:val="24"/>
                <w:szCs w:val="24"/>
                <w:lang w:val="es-AR"/>
              </w:rPr>
            </w:pPr>
            <w:proofErr w:type="spellStart"/>
            <w:r w:rsidRPr="00605D10">
              <w:rPr>
                <w:rFonts w:ascii="Arial" w:hAnsi="Arial" w:cs="Arial"/>
                <w:sz w:val="24"/>
                <w:szCs w:val="24"/>
                <w:lang w:val="es-AR"/>
              </w:rPr>
              <w:t>Trehalosa</w:t>
            </w:r>
            <w:proofErr w:type="spellEnd"/>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Hongos, insectos y levaduras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Glucosa</w:t>
            </w: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lastRenderedPageBreak/>
              <w:t xml:space="preserve">Polisacáridos </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 xml:space="preserve">Digeribles </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9"/>
              </w:numPr>
              <w:spacing w:line="480" w:lineRule="auto"/>
              <w:jc w:val="both"/>
              <w:rPr>
                <w:rFonts w:ascii="Arial" w:hAnsi="Arial" w:cs="Arial"/>
                <w:sz w:val="24"/>
                <w:szCs w:val="24"/>
                <w:lang w:val="es-AR"/>
              </w:rPr>
            </w:pPr>
            <w:r w:rsidRPr="00605D10">
              <w:rPr>
                <w:rFonts w:ascii="Arial" w:hAnsi="Arial" w:cs="Arial"/>
                <w:sz w:val="24"/>
                <w:szCs w:val="24"/>
                <w:lang w:val="es-AR"/>
              </w:rPr>
              <w:t>Almidón y Dextrinas</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Granos, </w:t>
            </w:r>
            <w:r w:rsidR="001F3289" w:rsidRPr="00605D10">
              <w:rPr>
                <w:rFonts w:ascii="Arial" w:hAnsi="Arial" w:cs="Arial"/>
                <w:sz w:val="24"/>
                <w:szCs w:val="24"/>
                <w:lang w:val="es-AR"/>
              </w:rPr>
              <w:t>verduras (</w:t>
            </w:r>
            <w:r w:rsidRPr="00605D10">
              <w:rPr>
                <w:rFonts w:ascii="Arial" w:hAnsi="Arial" w:cs="Arial"/>
                <w:sz w:val="24"/>
                <w:szCs w:val="24"/>
                <w:lang w:val="es-AR"/>
              </w:rPr>
              <w:t>especialmente tubérculo</w:t>
            </w:r>
          </w:p>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Y leguminosas)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2. Glucógeno</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 xml:space="preserve">Productos derivados de la carne y mariscos </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glucosa</w:t>
            </w: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u w:val="single"/>
                <w:lang w:val="es-AR"/>
              </w:rPr>
              <w:t>Parcialmente digeribles</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Cebolla, ajo, hongos, alcachofas.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304443" w:rsidRDefault="00304443" w:rsidP="00D20F35">
            <w:pPr>
              <w:pStyle w:val="Standard"/>
              <w:numPr>
                <w:ilvl w:val="0"/>
                <w:numId w:val="19"/>
              </w:numPr>
              <w:spacing w:line="480" w:lineRule="auto"/>
              <w:jc w:val="both"/>
              <w:rPr>
                <w:rFonts w:ascii="Arial" w:hAnsi="Arial" w:cs="Arial"/>
                <w:strike/>
                <w:sz w:val="24"/>
                <w:szCs w:val="24"/>
                <w:lang w:val="es-AR"/>
              </w:rPr>
            </w:pPr>
            <w:r w:rsidRPr="00A174FB">
              <w:rPr>
                <w:rFonts w:ascii="Arial" w:hAnsi="Arial" w:cs="Arial"/>
                <w:sz w:val="24"/>
                <w:szCs w:val="24"/>
                <w:lang w:val="es-AR"/>
              </w:rPr>
              <w:t>Inulina</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Leguminosa</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fructosa</w:t>
            </w: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19"/>
              </w:numPr>
              <w:spacing w:line="480" w:lineRule="auto"/>
              <w:jc w:val="both"/>
              <w:rPr>
                <w:rFonts w:ascii="Arial" w:hAnsi="Arial" w:cs="Arial"/>
                <w:sz w:val="24"/>
                <w:szCs w:val="24"/>
                <w:lang w:val="es-AR"/>
              </w:rPr>
            </w:pPr>
            <w:proofErr w:type="spellStart"/>
            <w:r w:rsidRPr="00605D10">
              <w:rPr>
                <w:rFonts w:ascii="Arial" w:hAnsi="Arial" w:cs="Arial"/>
                <w:sz w:val="24"/>
                <w:szCs w:val="24"/>
                <w:lang w:val="es-AR"/>
              </w:rPr>
              <w:t>Galactógenos</w:t>
            </w:r>
            <w:proofErr w:type="spellEnd"/>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Porotos y lentejas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proofErr w:type="spellStart"/>
            <w:r w:rsidRPr="00605D10">
              <w:rPr>
                <w:rFonts w:ascii="Arial" w:hAnsi="Arial" w:cs="Arial"/>
                <w:sz w:val="24"/>
                <w:szCs w:val="24"/>
                <w:lang w:val="es-AR"/>
              </w:rPr>
              <w:t>manosa</w:t>
            </w:r>
            <w:proofErr w:type="spellEnd"/>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19"/>
              </w:numPr>
              <w:spacing w:line="480" w:lineRule="auto"/>
              <w:jc w:val="both"/>
              <w:rPr>
                <w:rFonts w:ascii="Arial" w:hAnsi="Arial" w:cs="Arial"/>
                <w:sz w:val="24"/>
                <w:szCs w:val="24"/>
                <w:u w:val="single"/>
                <w:lang w:val="es-AR"/>
              </w:rPr>
            </w:pPr>
            <w:proofErr w:type="spellStart"/>
            <w:r w:rsidRPr="00605D10">
              <w:rPr>
                <w:rFonts w:ascii="Arial" w:hAnsi="Arial" w:cs="Arial"/>
                <w:sz w:val="24"/>
                <w:szCs w:val="24"/>
                <w:lang w:val="es-AR"/>
              </w:rPr>
              <w:t>Manosanos</w:t>
            </w:r>
            <w:proofErr w:type="spellEnd"/>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010EDC" w:rsidP="00D20F35">
            <w:pPr>
              <w:pStyle w:val="Standard"/>
              <w:spacing w:line="480" w:lineRule="auto"/>
              <w:jc w:val="both"/>
              <w:rPr>
                <w:rFonts w:ascii="Arial" w:hAnsi="Arial" w:cs="Arial"/>
                <w:sz w:val="24"/>
                <w:szCs w:val="24"/>
                <w:lang w:val="es-AR"/>
              </w:rPr>
            </w:pPr>
            <w:proofErr w:type="spellStart"/>
            <w:r w:rsidRPr="00605D10">
              <w:rPr>
                <w:rFonts w:ascii="Arial" w:hAnsi="Arial" w:cs="Arial"/>
                <w:sz w:val="24"/>
                <w:szCs w:val="24"/>
                <w:lang w:val="es-AR"/>
              </w:rPr>
              <w:t>Glucosa</w:t>
            </w:r>
            <w:proofErr w:type="gramStart"/>
            <w:r w:rsidRPr="00605D10">
              <w:rPr>
                <w:rFonts w:ascii="Arial" w:hAnsi="Arial" w:cs="Arial"/>
                <w:sz w:val="24"/>
                <w:szCs w:val="24"/>
                <w:lang w:val="es-AR"/>
              </w:rPr>
              <w:t>,</w:t>
            </w:r>
            <w:r w:rsidR="00C550D2" w:rsidRPr="00605D10">
              <w:rPr>
                <w:rFonts w:ascii="Arial" w:hAnsi="Arial" w:cs="Arial"/>
                <w:sz w:val="24"/>
                <w:szCs w:val="24"/>
                <w:lang w:val="es-AR"/>
              </w:rPr>
              <w:t>fructosa</w:t>
            </w:r>
            <w:proofErr w:type="spellEnd"/>
            <w:proofErr w:type="gramEnd"/>
            <w:r w:rsidR="00A9347E" w:rsidRPr="00605D10">
              <w:rPr>
                <w:rFonts w:ascii="Arial" w:hAnsi="Arial" w:cs="Arial"/>
                <w:sz w:val="24"/>
                <w:szCs w:val="24"/>
                <w:lang w:val="es-AR"/>
              </w:rPr>
              <w:t>, galactosa.</w:t>
            </w: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11"/>
              </w:numPr>
              <w:spacing w:line="480" w:lineRule="auto"/>
              <w:jc w:val="both"/>
              <w:rPr>
                <w:rFonts w:ascii="Arial" w:hAnsi="Arial" w:cs="Arial"/>
                <w:sz w:val="24"/>
                <w:szCs w:val="24"/>
                <w:lang w:val="es-AR"/>
              </w:rPr>
            </w:pPr>
            <w:r w:rsidRPr="00605D10">
              <w:rPr>
                <w:rFonts w:ascii="Arial" w:hAnsi="Arial" w:cs="Arial"/>
                <w:sz w:val="24"/>
                <w:szCs w:val="24"/>
                <w:lang w:val="es-AR"/>
              </w:rPr>
              <w:t>.</w:t>
            </w:r>
            <w:proofErr w:type="spellStart"/>
            <w:r w:rsidRPr="00605D10">
              <w:rPr>
                <w:rFonts w:ascii="Arial" w:hAnsi="Arial" w:cs="Arial"/>
                <w:sz w:val="24"/>
                <w:szCs w:val="24"/>
                <w:lang w:val="es-AR"/>
              </w:rPr>
              <w:t>Rafinosa</w:t>
            </w:r>
            <w:proofErr w:type="spellEnd"/>
            <w:r w:rsidRPr="00605D10">
              <w:rPr>
                <w:rFonts w:ascii="Arial" w:hAnsi="Arial" w:cs="Arial"/>
                <w:sz w:val="24"/>
                <w:szCs w:val="24"/>
                <w:lang w:val="es-AR"/>
              </w:rPr>
              <w:t>.</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304443"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P</w:t>
            </w:r>
            <w:r w:rsidR="00A9347E" w:rsidRPr="00605D10">
              <w:rPr>
                <w:rFonts w:ascii="Arial" w:hAnsi="Arial" w:cs="Arial"/>
                <w:sz w:val="24"/>
                <w:szCs w:val="24"/>
                <w:lang w:val="es-AR"/>
              </w:rPr>
              <w:t>orotos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      5.Estaquiosa</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Frutas y gomas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ind w:left="360"/>
              <w:jc w:val="both"/>
              <w:rPr>
                <w:rFonts w:ascii="Arial" w:hAnsi="Arial" w:cs="Arial"/>
                <w:sz w:val="24"/>
                <w:szCs w:val="24"/>
                <w:u w:val="single"/>
                <w:lang w:val="es-AR"/>
              </w:rPr>
            </w:pPr>
            <w:r w:rsidRPr="00605D10">
              <w:rPr>
                <w:rFonts w:ascii="Arial" w:hAnsi="Arial" w:cs="Arial"/>
                <w:sz w:val="24"/>
                <w:szCs w:val="24"/>
                <w:lang w:val="es-AR"/>
              </w:rPr>
              <w:t>6.Pentosanos</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251E58"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Indigeribles(no amiláceos)</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Tallos y hojas de vege</w:t>
            </w:r>
            <w:r w:rsidR="00644828" w:rsidRPr="00605D10">
              <w:rPr>
                <w:rFonts w:ascii="Arial" w:hAnsi="Arial" w:cs="Arial"/>
                <w:sz w:val="24"/>
                <w:szCs w:val="24"/>
                <w:lang w:val="es-AR"/>
              </w:rPr>
              <w:t xml:space="preserve">tales , </w:t>
            </w:r>
            <w:r w:rsidRPr="00605D10">
              <w:rPr>
                <w:rFonts w:ascii="Arial" w:hAnsi="Arial" w:cs="Arial"/>
                <w:sz w:val="24"/>
                <w:szCs w:val="24"/>
                <w:lang w:val="es-AR"/>
              </w:rPr>
              <w:t>cubierta externa de las semillas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16"/>
              </w:numPr>
              <w:spacing w:line="480" w:lineRule="auto"/>
              <w:jc w:val="both"/>
              <w:rPr>
                <w:rFonts w:ascii="Arial" w:hAnsi="Arial" w:cs="Arial"/>
                <w:sz w:val="24"/>
                <w:szCs w:val="24"/>
                <w:lang w:val="es-AR"/>
              </w:rPr>
            </w:pPr>
            <w:r w:rsidRPr="00605D10">
              <w:rPr>
                <w:rFonts w:ascii="Arial" w:hAnsi="Arial" w:cs="Arial"/>
                <w:sz w:val="24"/>
                <w:szCs w:val="24"/>
                <w:lang w:val="es-AR"/>
              </w:rPr>
              <w:lastRenderedPageBreak/>
              <w:t>Celulosa</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 xml:space="preserve">Frutas </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251E58"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16"/>
              </w:numPr>
              <w:spacing w:line="480" w:lineRule="auto"/>
              <w:jc w:val="both"/>
              <w:rPr>
                <w:rFonts w:ascii="Arial" w:hAnsi="Arial" w:cs="Arial"/>
                <w:sz w:val="24"/>
                <w:szCs w:val="24"/>
                <w:lang w:val="es-AR"/>
              </w:rPr>
            </w:pPr>
            <w:proofErr w:type="spellStart"/>
            <w:r w:rsidRPr="00605D10">
              <w:rPr>
                <w:rFonts w:ascii="Arial" w:hAnsi="Arial" w:cs="Arial"/>
                <w:sz w:val="24"/>
                <w:szCs w:val="24"/>
                <w:lang w:val="es-AR"/>
              </w:rPr>
              <w:t>Hemicelulosas</w:t>
            </w:r>
            <w:proofErr w:type="spellEnd"/>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 xml:space="preserve">Secreciones de </w:t>
            </w:r>
            <w:r w:rsidR="00C550D2" w:rsidRPr="00605D10">
              <w:rPr>
                <w:rFonts w:ascii="Arial" w:hAnsi="Arial" w:cs="Arial"/>
                <w:sz w:val="24"/>
                <w:szCs w:val="24"/>
                <w:lang w:val="es-AR"/>
              </w:rPr>
              <w:t>plantas y</w:t>
            </w:r>
            <w:r w:rsidRPr="00605D10">
              <w:rPr>
                <w:rFonts w:ascii="Arial" w:hAnsi="Arial" w:cs="Arial"/>
                <w:sz w:val="24"/>
                <w:szCs w:val="24"/>
                <w:u w:val="single"/>
                <w:lang w:val="es-AR"/>
              </w:rPr>
              <w:t xml:space="preserve"> </w:t>
            </w:r>
            <w:r w:rsidRPr="00605D10">
              <w:rPr>
                <w:rFonts w:ascii="Arial" w:hAnsi="Arial" w:cs="Arial"/>
                <w:sz w:val="24"/>
                <w:szCs w:val="24"/>
                <w:lang w:val="es-AR"/>
              </w:rPr>
              <w:t>semillas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16"/>
              </w:numPr>
              <w:spacing w:line="480" w:lineRule="auto"/>
              <w:jc w:val="both"/>
              <w:rPr>
                <w:rFonts w:ascii="Arial" w:hAnsi="Arial" w:cs="Arial"/>
                <w:sz w:val="24"/>
                <w:szCs w:val="24"/>
                <w:lang w:val="es-AR"/>
              </w:rPr>
            </w:pPr>
            <w:r w:rsidRPr="00605D10">
              <w:rPr>
                <w:rFonts w:ascii="Arial" w:hAnsi="Arial" w:cs="Arial"/>
                <w:sz w:val="24"/>
                <w:szCs w:val="24"/>
                <w:lang w:val="es-AR"/>
              </w:rPr>
              <w:t>Pectinas</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Algas marinas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C550D2" w:rsidP="00D20F35">
            <w:pPr>
              <w:pStyle w:val="Standard"/>
              <w:numPr>
                <w:ilvl w:val="0"/>
                <w:numId w:val="16"/>
              </w:numPr>
              <w:spacing w:line="480" w:lineRule="auto"/>
              <w:jc w:val="both"/>
              <w:rPr>
                <w:rFonts w:ascii="Arial" w:hAnsi="Arial" w:cs="Arial"/>
                <w:sz w:val="24"/>
                <w:szCs w:val="24"/>
                <w:u w:val="single"/>
                <w:lang w:val="es-AR"/>
              </w:rPr>
            </w:pPr>
            <w:r w:rsidRPr="00605D10">
              <w:rPr>
                <w:rFonts w:ascii="Arial" w:hAnsi="Arial" w:cs="Arial"/>
                <w:sz w:val="24"/>
                <w:szCs w:val="24"/>
                <w:lang w:val="es-AR"/>
              </w:rPr>
              <w:t>Gomas y</w:t>
            </w:r>
            <w:r w:rsidR="007C49C8">
              <w:rPr>
                <w:rFonts w:ascii="Arial" w:hAnsi="Arial" w:cs="Arial"/>
                <w:sz w:val="24"/>
                <w:szCs w:val="24"/>
                <w:lang w:val="es-AR"/>
              </w:rPr>
              <w:t xml:space="preserve"> Mucí</w:t>
            </w:r>
            <w:r w:rsidR="00A9347E" w:rsidRPr="00605D10">
              <w:rPr>
                <w:rFonts w:ascii="Arial" w:hAnsi="Arial" w:cs="Arial"/>
                <w:sz w:val="24"/>
                <w:szCs w:val="24"/>
                <w:lang w:val="es-AR"/>
              </w:rPr>
              <w:t>lagos</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numPr>
                <w:ilvl w:val="0"/>
                <w:numId w:val="16"/>
              </w:numPr>
              <w:spacing w:line="480" w:lineRule="auto"/>
              <w:jc w:val="both"/>
              <w:rPr>
                <w:rFonts w:ascii="Arial" w:hAnsi="Arial" w:cs="Arial"/>
                <w:sz w:val="24"/>
                <w:szCs w:val="24"/>
                <w:u w:val="single"/>
                <w:lang w:val="es-AR"/>
              </w:rPr>
            </w:pPr>
            <w:r w:rsidRPr="00605D10">
              <w:rPr>
                <w:rFonts w:ascii="Arial" w:hAnsi="Arial" w:cs="Arial"/>
                <w:sz w:val="24"/>
                <w:szCs w:val="24"/>
                <w:lang w:val="es-AR"/>
              </w:rPr>
              <w:t>Substancias de las algas</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r w:rsidR="00A9347E" w:rsidRPr="00605D10" w:rsidTr="00C85974">
        <w:tblPrEx>
          <w:tblCellMar>
            <w:left w:w="108" w:type="dxa"/>
            <w:right w:w="108" w:type="dxa"/>
          </w:tblCellMar>
        </w:tblPrEx>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napToGrid w:val="0"/>
              <w:spacing w:line="480" w:lineRule="auto"/>
              <w:jc w:val="both"/>
              <w:rPr>
                <w:rFonts w:ascii="Arial" w:hAnsi="Arial" w:cs="Arial"/>
                <w:sz w:val="24"/>
                <w:szCs w:val="24"/>
                <w:u w:val="single"/>
                <w:lang w:val="es-AR"/>
              </w:rPr>
            </w:pPr>
          </w:p>
        </w:tc>
      </w:tr>
    </w:tbl>
    <w:p w:rsidR="00A9347E" w:rsidRPr="00C85974" w:rsidRDefault="00FB3EBD" w:rsidP="00D20F35">
      <w:pPr>
        <w:pStyle w:val="Standard"/>
        <w:spacing w:line="480" w:lineRule="auto"/>
        <w:jc w:val="both"/>
        <w:rPr>
          <w:rFonts w:ascii="Arial" w:hAnsi="Arial" w:cs="Arial"/>
          <w:b/>
          <w:sz w:val="24"/>
          <w:szCs w:val="24"/>
          <w:lang w:val="es-AR"/>
        </w:rPr>
      </w:pPr>
      <w:r w:rsidRPr="00C85974">
        <w:rPr>
          <w:rFonts w:ascii="Arial" w:hAnsi="Arial" w:cs="Arial"/>
          <w:sz w:val="24"/>
          <w:szCs w:val="24"/>
          <w:lang w:val="es-AR"/>
        </w:rPr>
        <w:t>Ada</w:t>
      </w:r>
      <w:r w:rsidR="005E71B5" w:rsidRPr="00C85974">
        <w:rPr>
          <w:rFonts w:ascii="Arial" w:hAnsi="Arial" w:cs="Arial"/>
          <w:sz w:val="24"/>
          <w:szCs w:val="24"/>
          <w:lang w:val="es-AR"/>
        </w:rPr>
        <w:t xml:space="preserve">ptado de cuadro 3_1 </w:t>
      </w:r>
      <w:r w:rsidR="005E71B5" w:rsidRPr="00A174FB">
        <w:rPr>
          <w:rFonts w:ascii="Arial" w:hAnsi="Arial" w:cs="Arial"/>
          <w:sz w:val="24"/>
          <w:szCs w:val="24"/>
          <w:lang w:val="es-AR"/>
        </w:rPr>
        <w:t>pá</w:t>
      </w:r>
      <w:r w:rsidR="00A9347E" w:rsidRPr="00A174FB">
        <w:rPr>
          <w:rFonts w:ascii="Arial" w:hAnsi="Arial" w:cs="Arial"/>
          <w:sz w:val="24"/>
          <w:szCs w:val="24"/>
          <w:lang w:val="es-AR"/>
        </w:rPr>
        <w:t>gina</w:t>
      </w:r>
      <w:r w:rsidR="006E3798">
        <w:rPr>
          <w:rFonts w:ascii="Arial" w:hAnsi="Arial" w:cs="Arial"/>
          <w:sz w:val="24"/>
          <w:szCs w:val="24"/>
          <w:lang w:val="es-AR"/>
        </w:rPr>
        <w:t xml:space="preserve"> 34 de </w:t>
      </w:r>
      <w:proofErr w:type="spellStart"/>
      <w:r w:rsidR="006E3798">
        <w:rPr>
          <w:rFonts w:ascii="Arial" w:hAnsi="Arial" w:cs="Arial"/>
          <w:sz w:val="24"/>
          <w:szCs w:val="24"/>
          <w:lang w:val="es-AR"/>
        </w:rPr>
        <w:t>Mahan</w:t>
      </w:r>
      <w:proofErr w:type="spellEnd"/>
      <w:r w:rsidR="006E3798">
        <w:rPr>
          <w:rFonts w:ascii="Arial" w:hAnsi="Arial" w:cs="Arial"/>
          <w:sz w:val="24"/>
          <w:szCs w:val="24"/>
          <w:lang w:val="es-AR"/>
        </w:rPr>
        <w:t xml:space="preserve"> K</w:t>
      </w:r>
      <w:r w:rsidR="00A9347E" w:rsidRPr="00C85974">
        <w:rPr>
          <w:rFonts w:ascii="Arial" w:hAnsi="Arial" w:cs="Arial"/>
          <w:sz w:val="24"/>
          <w:szCs w:val="24"/>
          <w:lang w:val="es-AR"/>
        </w:rPr>
        <w:t xml:space="preserve">, </w:t>
      </w:r>
      <w:proofErr w:type="spellStart"/>
      <w:r w:rsidR="00A9347E" w:rsidRPr="00C85974">
        <w:rPr>
          <w:rFonts w:ascii="Arial" w:hAnsi="Arial" w:cs="Arial"/>
          <w:sz w:val="24"/>
          <w:szCs w:val="24"/>
          <w:lang w:val="es-AR"/>
        </w:rPr>
        <w:t>Escott</w:t>
      </w:r>
      <w:proofErr w:type="spellEnd"/>
      <w:r w:rsidR="00A9347E" w:rsidRPr="00C85974">
        <w:rPr>
          <w:rFonts w:ascii="Arial" w:hAnsi="Arial" w:cs="Arial"/>
          <w:sz w:val="24"/>
          <w:szCs w:val="24"/>
          <w:lang w:val="es-AR"/>
        </w:rPr>
        <w:t xml:space="preserve"> </w:t>
      </w:r>
      <w:proofErr w:type="spellStart"/>
      <w:r w:rsidR="00A9347E" w:rsidRPr="00C85974">
        <w:rPr>
          <w:rFonts w:ascii="Arial" w:hAnsi="Arial" w:cs="Arial"/>
          <w:sz w:val="24"/>
          <w:szCs w:val="24"/>
          <w:lang w:val="es-AR"/>
        </w:rPr>
        <w:t>Stump</w:t>
      </w:r>
      <w:proofErr w:type="spellEnd"/>
      <w:r w:rsidR="00A9347E" w:rsidRPr="00C85974">
        <w:rPr>
          <w:rFonts w:ascii="Arial" w:hAnsi="Arial" w:cs="Arial"/>
          <w:sz w:val="24"/>
          <w:szCs w:val="24"/>
          <w:lang w:val="es-AR"/>
        </w:rPr>
        <w:t xml:space="preserve"> S. Nutrición y </w:t>
      </w:r>
      <w:proofErr w:type="spellStart"/>
      <w:r w:rsidR="00C550D2" w:rsidRPr="00C85974">
        <w:rPr>
          <w:rFonts w:ascii="Arial" w:hAnsi="Arial" w:cs="Arial"/>
          <w:sz w:val="24"/>
          <w:szCs w:val="24"/>
          <w:lang w:val="es-AR"/>
        </w:rPr>
        <w:t>dietoterapia</w:t>
      </w:r>
      <w:proofErr w:type="spellEnd"/>
      <w:r w:rsidR="00A9347E" w:rsidRPr="00C85974">
        <w:rPr>
          <w:rFonts w:ascii="Arial" w:hAnsi="Arial" w:cs="Arial"/>
          <w:sz w:val="24"/>
          <w:szCs w:val="24"/>
          <w:lang w:val="es-AR"/>
        </w:rPr>
        <w:t xml:space="preserve"> del </w:t>
      </w:r>
      <w:r w:rsidR="001F3289" w:rsidRPr="00C85974">
        <w:rPr>
          <w:rFonts w:ascii="Arial" w:hAnsi="Arial" w:cs="Arial"/>
          <w:sz w:val="24"/>
          <w:szCs w:val="24"/>
          <w:lang w:val="es-AR"/>
        </w:rPr>
        <w:t>Krause</w:t>
      </w:r>
      <w:r w:rsidR="00C85974">
        <w:rPr>
          <w:rFonts w:ascii="Arial" w:hAnsi="Arial" w:cs="Arial"/>
          <w:sz w:val="24"/>
          <w:szCs w:val="24"/>
          <w:lang w:val="es-AR"/>
        </w:rPr>
        <w:t>. Novena edición. Mc Graw_ I</w:t>
      </w:r>
      <w:r w:rsidR="00A9347E" w:rsidRPr="00C85974">
        <w:rPr>
          <w:rFonts w:ascii="Arial" w:hAnsi="Arial" w:cs="Arial"/>
          <w:sz w:val="24"/>
          <w:szCs w:val="24"/>
          <w:lang w:val="es-AR"/>
        </w:rPr>
        <w:t>nteramericana.1998</w:t>
      </w:r>
      <w:r w:rsidR="00C85974">
        <w:rPr>
          <w:rFonts w:ascii="Arial" w:hAnsi="Arial" w:cs="Arial"/>
          <w:b/>
          <w:sz w:val="24"/>
          <w:szCs w:val="24"/>
          <w:lang w:val="es-AR"/>
        </w:rPr>
        <w:t>.</w:t>
      </w:r>
    </w:p>
    <w:p w:rsidR="00C85974" w:rsidRDefault="00C85974" w:rsidP="00D20F35">
      <w:pPr>
        <w:pStyle w:val="Standard"/>
        <w:spacing w:line="480" w:lineRule="auto"/>
        <w:jc w:val="both"/>
        <w:rPr>
          <w:rFonts w:ascii="Arial" w:hAnsi="Arial" w:cs="Arial"/>
          <w:b/>
          <w:sz w:val="24"/>
          <w:szCs w:val="24"/>
          <w:u w:val="single"/>
          <w:lang w:val="es-AR"/>
        </w:rPr>
      </w:pPr>
    </w:p>
    <w:p w:rsidR="00A9347E" w:rsidRPr="00605D10" w:rsidRDefault="00A9347E" w:rsidP="0071003F">
      <w:pPr>
        <w:pStyle w:val="Standard"/>
        <w:spacing w:line="480" w:lineRule="auto"/>
        <w:rPr>
          <w:rFonts w:ascii="Arial" w:hAnsi="Arial" w:cs="Arial"/>
          <w:sz w:val="24"/>
          <w:szCs w:val="24"/>
          <w:lang w:val="es-AR"/>
        </w:rPr>
      </w:pPr>
      <w:r w:rsidRPr="00605D10">
        <w:rPr>
          <w:rFonts w:ascii="Arial" w:hAnsi="Arial" w:cs="Arial"/>
          <w:b/>
          <w:sz w:val="24"/>
          <w:szCs w:val="24"/>
          <w:u w:val="single"/>
          <w:lang w:val="es-AR"/>
        </w:rPr>
        <w:t xml:space="preserve">Carbohidratos y </w:t>
      </w:r>
      <w:r w:rsidR="00FB3EBD" w:rsidRPr="00605D10">
        <w:rPr>
          <w:rFonts w:ascii="Arial" w:hAnsi="Arial" w:cs="Arial"/>
          <w:b/>
          <w:sz w:val="24"/>
          <w:szCs w:val="24"/>
          <w:u w:val="single"/>
          <w:lang w:val="es-AR"/>
        </w:rPr>
        <w:t>D</w:t>
      </w:r>
      <w:r w:rsidRPr="00605D10">
        <w:rPr>
          <w:rFonts w:ascii="Arial" w:hAnsi="Arial" w:cs="Arial"/>
          <w:b/>
          <w:sz w:val="24"/>
          <w:szCs w:val="24"/>
          <w:u w:val="single"/>
          <w:lang w:val="es-AR"/>
        </w:rPr>
        <w:t>eporte</w:t>
      </w:r>
      <w:r w:rsidRPr="00605D10">
        <w:rPr>
          <w:rFonts w:ascii="Arial" w:hAnsi="Arial" w:cs="Arial"/>
          <w:sz w:val="24"/>
          <w:szCs w:val="24"/>
          <w:lang w:val="es-AR"/>
        </w:rPr>
        <w:t xml:space="preserve">. </w:t>
      </w:r>
    </w:p>
    <w:p w:rsidR="00C17D00" w:rsidRPr="00605D10" w:rsidRDefault="00C17D00"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Para un </w:t>
      </w:r>
      <w:r w:rsidR="00F323F5" w:rsidRPr="00605D10">
        <w:rPr>
          <w:rFonts w:ascii="Arial" w:hAnsi="Arial" w:cs="Arial"/>
          <w:sz w:val="24"/>
          <w:szCs w:val="24"/>
          <w:lang w:val="es-AR"/>
        </w:rPr>
        <w:t>deportista,</w:t>
      </w:r>
      <w:r w:rsidRPr="00605D10">
        <w:rPr>
          <w:rFonts w:ascii="Arial" w:hAnsi="Arial" w:cs="Arial"/>
          <w:sz w:val="24"/>
          <w:szCs w:val="24"/>
          <w:lang w:val="es-AR"/>
        </w:rPr>
        <w:t xml:space="preserve"> la disp</w:t>
      </w:r>
      <w:r w:rsidR="008633A5" w:rsidRPr="00605D10">
        <w:rPr>
          <w:rFonts w:ascii="Arial" w:hAnsi="Arial" w:cs="Arial"/>
          <w:sz w:val="24"/>
          <w:szCs w:val="24"/>
          <w:lang w:val="es-AR"/>
        </w:rPr>
        <w:t>onibilidad de carbohidratos</w:t>
      </w:r>
      <w:r w:rsidRPr="00605D10">
        <w:rPr>
          <w:rFonts w:ascii="Arial" w:hAnsi="Arial" w:cs="Arial"/>
          <w:sz w:val="24"/>
          <w:szCs w:val="24"/>
          <w:lang w:val="es-AR"/>
        </w:rPr>
        <w:t xml:space="preserve"> es suficiente cuando la cantidad (g/kg) y el momento de consumo de este nutriente en relación al ejercicio son </w:t>
      </w:r>
      <w:r w:rsidR="00195B58" w:rsidRPr="00605D10">
        <w:rPr>
          <w:rFonts w:ascii="Arial" w:hAnsi="Arial" w:cs="Arial"/>
          <w:sz w:val="24"/>
          <w:szCs w:val="24"/>
          <w:lang w:val="es-AR"/>
        </w:rPr>
        <w:t>adecuados</w:t>
      </w:r>
      <w:r w:rsidRPr="00605D10">
        <w:rPr>
          <w:rFonts w:ascii="Arial" w:hAnsi="Arial" w:cs="Arial"/>
          <w:sz w:val="24"/>
          <w:szCs w:val="24"/>
          <w:lang w:val="es-AR"/>
        </w:rPr>
        <w:t xml:space="preserve"> para </w:t>
      </w:r>
      <w:r w:rsidR="001F3289" w:rsidRPr="00605D10">
        <w:rPr>
          <w:rFonts w:ascii="Arial" w:hAnsi="Arial" w:cs="Arial"/>
          <w:sz w:val="24"/>
          <w:szCs w:val="24"/>
          <w:lang w:val="es-AR"/>
        </w:rPr>
        <w:t>suministrar energía</w:t>
      </w:r>
      <w:r w:rsidRPr="00605D10">
        <w:rPr>
          <w:rFonts w:ascii="Arial" w:hAnsi="Arial" w:cs="Arial"/>
          <w:sz w:val="24"/>
          <w:szCs w:val="24"/>
          <w:lang w:val="es-AR"/>
        </w:rPr>
        <w:t xml:space="preserve"> al musculo en movimiento y al sistema nervioso </w:t>
      </w:r>
      <w:r w:rsidR="001216A7" w:rsidRPr="00605D10">
        <w:rPr>
          <w:rFonts w:ascii="Arial" w:hAnsi="Arial" w:cs="Arial"/>
          <w:sz w:val="24"/>
          <w:szCs w:val="24"/>
          <w:lang w:val="es-AR"/>
        </w:rPr>
        <w:t xml:space="preserve">central.  </w:t>
      </w:r>
      <w:r w:rsidR="00133BA6" w:rsidRPr="00605D10">
        <w:rPr>
          <w:rFonts w:ascii="Arial" w:hAnsi="Arial" w:cs="Arial"/>
          <w:sz w:val="24"/>
          <w:szCs w:val="24"/>
          <w:lang w:val="es-AR"/>
        </w:rPr>
        <w:t>La disponibilidad de este puede verse comprometida cuando la utilización de este nutriente durante</w:t>
      </w:r>
      <w:r w:rsidR="00F54093" w:rsidRPr="00605D10">
        <w:rPr>
          <w:rFonts w:ascii="Arial" w:hAnsi="Arial" w:cs="Arial"/>
          <w:sz w:val="24"/>
          <w:szCs w:val="24"/>
          <w:lang w:val="es-AR"/>
        </w:rPr>
        <w:t xml:space="preserve"> </w:t>
      </w:r>
      <w:r w:rsidR="001F3289" w:rsidRPr="00605D10">
        <w:rPr>
          <w:rFonts w:ascii="Arial" w:hAnsi="Arial" w:cs="Arial"/>
          <w:sz w:val="24"/>
          <w:szCs w:val="24"/>
          <w:lang w:val="es-AR"/>
        </w:rPr>
        <w:t>el entrenamiento</w:t>
      </w:r>
      <w:r w:rsidR="00F54093" w:rsidRPr="00605D10">
        <w:rPr>
          <w:rFonts w:ascii="Arial" w:hAnsi="Arial" w:cs="Arial"/>
          <w:sz w:val="24"/>
          <w:szCs w:val="24"/>
          <w:lang w:val="es-AR"/>
        </w:rPr>
        <w:t xml:space="preserve"> o la competencia excede las reservas endógenas.</w:t>
      </w:r>
    </w:p>
    <w:p w:rsidR="00F54093" w:rsidRPr="00605D10" w:rsidRDefault="00F54093"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Cuando el objetivo es optimizar el rendimiento durante los entrenamientos de moderada a alta intensidad </w:t>
      </w:r>
      <w:r w:rsidR="004D34F6" w:rsidRPr="00605D10">
        <w:rPr>
          <w:rFonts w:ascii="Arial" w:hAnsi="Arial" w:cs="Arial"/>
          <w:sz w:val="24"/>
          <w:szCs w:val="24"/>
          <w:lang w:val="es-AR"/>
        </w:rPr>
        <w:t xml:space="preserve">o durante las competencias, la ingesta de alimentos con </w:t>
      </w:r>
      <w:r w:rsidR="004D34F6" w:rsidRPr="00605D10">
        <w:rPr>
          <w:rFonts w:ascii="Arial" w:hAnsi="Arial" w:cs="Arial"/>
          <w:sz w:val="24"/>
          <w:szCs w:val="24"/>
          <w:lang w:val="es-AR"/>
        </w:rPr>
        <w:lastRenderedPageBreak/>
        <w:t xml:space="preserve">carbohidratos se debe incrementar para que la disponibilidad sea suficiente los días y en las horas previas a la sesión, durante el ejercicio y para la reposición del combustible entre sesiones de entrenamiento </w:t>
      </w:r>
    </w:p>
    <w:p w:rsidR="00F54093" w:rsidRPr="00605D10" w:rsidRDefault="00F54093"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Cuando el ejercicio es prolongado </w:t>
      </w:r>
      <w:r w:rsidR="001F3289" w:rsidRPr="00605D10">
        <w:rPr>
          <w:rFonts w:ascii="Arial" w:hAnsi="Arial" w:cs="Arial"/>
          <w:sz w:val="24"/>
          <w:szCs w:val="24"/>
          <w:lang w:val="es-AR"/>
        </w:rPr>
        <w:t xml:space="preserve">y </w:t>
      </w:r>
      <w:proofErr w:type="spellStart"/>
      <w:r w:rsidR="001F3289" w:rsidRPr="00605D10">
        <w:rPr>
          <w:rFonts w:ascii="Arial" w:hAnsi="Arial" w:cs="Arial"/>
          <w:sz w:val="24"/>
          <w:szCs w:val="24"/>
          <w:lang w:val="es-AR"/>
        </w:rPr>
        <w:t>submáximo</w:t>
      </w:r>
      <w:proofErr w:type="spellEnd"/>
      <w:r w:rsidRPr="00605D10">
        <w:rPr>
          <w:rFonts w:ascii="Arial" w:hAnsi="Arial" w:cs="Arial"/>
          <w:sz w:val="24"/>
          <w:szCs w:val="24"/>
          <w:lang w:val="es-AR"/>
        </w:rPr>
        <w:t xml:space="preserve"> (&gt;90 </w:t>
      </w:r>
      <w:r w:rsidR="001216A7" w:rsidRPr="00605D10">
        <w:rPr>
          <w:rFonts w:ascii="Arial" w:hAnsi="Arial" w:cs="Arial"/>
          <w:sz w:val="24"/>
          <w:szCs w:val="24"/>
          <w:lang w:val="es-AR"/>
        </w:rPr>
        <w:t>minutos)</w:t>
      </w:r>
      <w:r w:rsidR="004D34F6" w:rsidRPr="00605D10">
        <w:rPr>
          <w:rFonts w:ascii="Arial" w:hAnsi="Arial" w:cs="Arial"/>
          <w:sz w:val="24"/>
          <w:szCs w:val="24"/>
          <w:lang w:val="es-AR"/>
        </w:rPr>
        <w:t xml:space="preserve"> o intermitente de alta </w:t>
      </w:r>
      <w:r w:rsidR="00195B58" w:rsidRPr="00605D10">
        <w:rPr>
          <w:rFonts w:ascii="Arial" w:hAnsi="Arial" w:cs="Arial"/>
          <w:sz w:val="24"/>
          <w:szCs w:val="24"/>
          <w:lang w:val="es-AR"/>
        </w:rPr>
        <w:t>intensidad,</w:t>
      </w:r>
      <w:r w:rsidR="001216A7" w:rsidRPr="00605D10">
        <w:rPr>
          <w:rFonts w:ascii="Arial" w:hAnsi="Arial" w:cs="Arial"/>
          <w:sz w:val="24"/>
          <w:szCs w:val="24"/>
          <w:lang w:val="es-AR"/>
        </w:rPr>
        <w:t xml:space="preserve"> la provisión </w:t>
      </w:r>
      <w:r w:rsidR="00195B58" w:rsidRPr="00605D10">
        <w:rPr>
          <w:rFonts w:ascii="Arial" w:hAnsi="Arial" w:cs="Arial"/>
          <w:sz w:val="24"/>
          <w:szCs w:val="24"/>
          <w:lang w:val="es-AR"/>
        </w:rPr>
        <w:t>adicional de carbohidratos es muy importante porque la disponibilidad inadecuada limita el rendimiento. (</w:t>
      </w:r>
      <w:proofErr w:type="spellStart"/>
      <w:r w:rsidR="007C49C8">
        <w:rPr>
          <w:rFonts w:ascii="Arial" w:hAnsi="Arial" w:cs="Arial"/>
          <w:sz w:val="24"/>
          <w:szCs w:val="24"/>
          <w:lang w:val="es-AR"/>
        </w:rPr>
        <w:t>Onzari</w:t>
      </w:r>
      <w:proofErr w:type="spellEnd"/>
      <w:r w:rsidR="007C49C8">
        <w:rPr>
          <w:rFonts w:ascii="Arial" w:hAnsi="Arial" w:cs="Arial"/>
          <w:sz w:val="24"/>
          <w:szCs w:val="24"/>
          <w:lang w:val="es-AR"/>
        </w:rPr>
        <w:t>, 2014. P</w:t>
      </w:r>
      <w:r w:rsidR="00195B58" w:rsidRPr="00605D10">
        <w:rPr>
          <w:rFonts w:ascii="Arial" w:hAnsi="Arial" w:cs="Arial"/>
          <w:sz w:val="24"/>
          <w:szCs w:val="24"/>
          <w:lang w:val="es-AR"/>
        </w:rPr>
        <w:t xml:space="preserve">ág. 222). </w:t>
      </w:r>
    </w:p>
    <w:p w:rsidR="00195B58" w:rsidRPr="00605D10" w:rsidRDefault="00195B58"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Un consumo alto de carbohidratos en el plan de alimentación durante la etapa de entrenamiento </w:t>
      </w:r>
      <w:r w:rsidR="00E04C30" w:rsidRPr="00605D10">
        <w:rPr>
          <w:rFonts w:ascii="Arial" w:hAnsi="Arial" w:cs="Arial"/>
          <w:sz w:val="24"/>
          <w:szCs w:val="24"/>
          <w:lang w:val="es-AR"/>
        </w:rPr>
        <w:t>es necesario</w:t>
      </w:r>
      <w:r w:rsidRPr="00605D10">
        <w:rPr>
          <w:rFonts w:ascii="Arial" w:hAnsi="Arial" w:cs="Arial"/>
          <w:sz w:val="24"/>
          <w:szCs w:val="24"/>
          <w:lang w:val="es-AR"/>
        </w:rPr>
        <w:t xml:space="preserve"> para mantener los depósitos </w:t>
      </w:r>
      <w:r w:rsidR="00E04C30" w:rsidRPr="00605D10">
        <w:rPr>
          <w:rFonts w:ascii="Arial" w:hAnsi="Arial" w:cs="Arial"/>
          <w:sz w:val="24"/>
          <w:szCs w:val="24"/>
          <w:lang w:val="es-AR"/>
        </w:rPr>
        <w:t xml:space="preserve">corporales adecuados para preservar las capacidades de performance. Cuando el plan de alimentación no está planificado correctamente, los deportistas </w:t>
      </w:r>
      <w:r w:rsidR="00107B69" w:rsidRPr="00605D10">
        <w:rPr>
          <w:rFonts w:ascii="Arial" w:hAnsi="Arial" w:cs="Arial"/>
          <w:sz w:val="24"/>
          <w:szCs w:val="24"/>
          <w:lang w:val="es-AR"/>
        </w:rPr>
        <w:t>tienden a ingerir insuficiente cantidad de alimento</w:t>
      </w:r>
      <w:r w:rsidR="00E16DDA">
        <w:rPr>
          <w:rFonts w:ascii="Arial" w:hAnsi="Arial" w:cs="Arial"/>
          <w:sz w:val="24"/>
          <w:szCs w:val="24"/>
          <w:lang w:val="es-AR"/>
        </w:rPr>
        <w:t>s</w:t>
      </w:r>
      <w:r w:rsidR="00107B69" w:rsidRPr="00605D10">
        <w:rPr>
          <w:rFonts w:ascii="Arial" w:hAnsi="Arial" w:cs="Arial"/>
          <w:sz w:val="24"/>
          <w:szCs w:val="24"/>
          <w:lang w:val="es-AR"/>
        </w:rPr>
        <w:t xml:space="preserve"> fuente de carbohidratos.</w:t>
      </w:r>
      <w:r w:rsidR="00107B69" w:rsidRPr="00605D10">
        <w:rPr>
          <w:lang w:val="es-AR"/>
        </w:rPr>
        <w:t xml:space="preserve"> </w:t>
      </w:r>
      <w:r w:rsidR="007C49C8">
        <w:rPr>
          <w:rFonts w:ascii="Arial" w:hAnsi="Arial" w:cs="Arial"/>
          <w:sz w:val="24"/>
          <w:szCs w:val="24"/>
          <w:lang w:val="es-AR"/>
        </w:rPr>
        <w:t>(</w:t>
      </w:r>
      <w:proofErr w:type="spellStart"/>
      <w:r w:rsidR="007C49C8">
        <w:rPr>
          <w:rFonts w:ascii="Arial" w:hAnsi="Arial" w:cs="Arial"/>
          <w:sz w:val="24"/>
          <w:szCs w:val="24"/>
          <w:lang w:val="es-AR"/>
        </w:rPr>
        <w:t>Onzari</w:t>
      </w:r>
      <w:proofErr w:type="spellEnd"/>
      <w:r w:rsidR="007C49C8">
        <w:rPr>
          <w:rFonts w:ascii="Arial" w:hAnsi="Arial" w:cs="Arial"/>
          <w:sz w:val="24"/>
          <w:szCs w:val="24"/>
          <w:lang w:val="es-AR"/>
        </w:rPr>
        <w:t>, 2014. P</w:t>
      </w:r>
      <w:r w:rsidR="00107B69" w:rsidRPr="00605D10">
        <w:rPr>
          <w:rFonts w:ascii="Arial" w:hAnsi="Arial" w:cs="Arial"/>
          <w:sz w:val="24"/>
          <w:szCs w:val="24"/>
          <w:lang w:val="es-AR"/>
        </w:rPr>
        <w:t>ág. 222).</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Hay que considerar varios aspectos respecto a los Carbohidratos y la actividad física. En primer lugar, está contraindicado tomar carbohidratos de absorción </w:t>
      </w:r>
      <w:r w:rsidR="001F3289" w:rsidRPr="00605D10">
        <w:rPr>
          <w:rFonts w:ascii="Arial" w:hAnsi="Arial" w:cs="Arial"/>
          <w:sz w:val="24"/>
          <w:szCs w:val="24"/>
          <w:lang w:val="es-AR"/>
        </w:rPr>
        <w:t>rápida una</w:t>
      </w:r>
      <w:r w:rsidRPr="00605D10">
        <w:rPr>
          <w:rFonts w:ascii="Arial" w:hAnsi="Arial" w:cs="Arial"/>
          <w:sz w:val="24"/>
          <w:szCs w:val="24"/>
          <w:lang w:val="es-AR"/>
        </w:rPr>
        <w:t xml:space="preserve"> hora antes de realizar un ejercicio. Debido a que estos suben el nivel de </w:t>
      </w:r>
      <w:r w:rsidR="001F3289" w:rsidRPr="00605D10">
        <w:rPr>
          <w:rFonts w:ascii="Arial" w:hAnsi="Arial" w:cs="Arial"/>
          <w:sz w:val="24"/>
          <w:szCs w:val="24"/>
          <w:lang w:val="es-AR"/>
        </w:rPr>
        <w:t>azúcar en</w:t>
      </w:r>
      <w:r w:rsidRPr="00605D10">
        <w:rPr>
          <w:rFonts w:ascii="Arial" w:hAnsi="Arial" w:cs="Arial"/>
          <w:sz w:val="24"/>
          <w:szCs w:val="24"/>
          <w:lang w:val="es-AR"/>
        </w:rPr>
        <w:t xml:space="preserve"> sangre y se libera gran cantidad de insulina para neutralizarla, lo que provoca un efecto &lt;&lt;rebote&gt;&gt; aproximadamente a la </w:t>
      </w:r>
      <w:r w:rsidR="001F3289" w:rsidRPr="00605D10">
        <w:rPr>
          <w:rFonts w:ascii="Arial" w:hAnsi="Arial" w:cs="Arial"/>
          <w:sz w:val="24"/>
          <w:szCs w:val="24"/>
          <w:lang w:val="es-AR"/>
        </w:rPr>
        <w:t>hora,</w:t>
      </w:r>
      <w:r w:rsidRPr="00605D10">
        <w:rPr>
          <w:rFonts w:ascii="Arial" w:hAnsi="Arial" w:cs="Arial"/>
          <w:sz w:val="24"/>
          <w:szCs w:val="24"/>
          <w:lang w:val="es-AR"/>
        </w:rPr>
        <w:t xml:space="preserve"> es decir, se produce una hipoglucemia sanguínea cuando se comienza con el ejercicio. En cambio, sí que está indicado en e</w:t>
      </w:r>
      <w:r w:rsidR="00BF7F38">
        <w:rPr>
          <w:rFonts w:ascii="Arial" w:hAnsi="Arial" w:cs="Arial"/>
          <w:sz w:val="24"/>
          <w:szCs w:val="24"/>
          <w:lang w:val="es-AR"/>
        </w:rPr>
        <w:t>l ejercicio aeróbico ingerir azu</w:t>
      </w:r>
      <w:r w:rsidRPr="00605D10">
        <w:rPr>
          <w:rFonts w:ascii="Arial" w:hAnsi="Arial" w:cs="Arial"/>
          <w:sz w:val="24"/>
          <w:szCs w:val="24"/>
          <w:lang w:val="es-AR"/>
        </w:rPr>
        <w:t xml:space="preserve">cares simples </w:t>
      </w:r>
      <w:r w:rsidR="001F3289" w:rsidRPr="00605D10">
        <w:rPr>
          <w:rFonts w:ascii="Arial" w:hAnsi="Arial" w:cs="Arial"/>
          <w:sz w:val="24"/>
          <w:szCs w:val="24"/>
          <w:lang w:val="es-AR"/>
        </w:rPr>
        <w:t>inmediatamente antes</w:t>
      </w:r>
      <w:r w:rsidRPr="00605D10">
        <w:rPr>
          <w:rFonts w:ascii="Arial" w:hAnsi="Arial" w:cs="Arial"/>
          <w:sz w:val="24"/>
          <w:szCs w:val="24"/>
          <w:lang w:val="es-AR"/>
        </w:rPr>
        <w:t xml:space="preserve"> de la carrera o durante (con líquidos a una concentración de 6 a 8 %.) Esta paradoja se </w:t>
      </w:r>
      <w:r w:rsidR="001F3289" w:rsidRPr="00605D10">
        <w:rPr>
          <w:rFonts w:ascii="Arial" w:hAnsi="Arial" w:cs="Arial"/>
          <w:sz w:val="24"/>
          <w:szCs w:val="24"/>
          <w:lang w:val="es-AR"/>
        </w:rPr>
        <w:t>explica porque</w:t>
      </w:r>
      <w:r w:rsidRPr="00605D10">
        <w:rPr>
          <w:rFonts w:ascii="Arial" w:hAnsi="Arial" w:cs="Arial"/>
          <w:sz w:val="24"/>
          <w:szCs w:val="24"/>
          <w:lang w:val="es-AR"/>
        </w:rPr>
        <w:t xml:space="preserve"> cuando se realiza ejercicio físico la membrana muscular se vuelve </w:t>
      </w:r>
      <w:r w:rsidR="001F3289" w:rsidRPr="00605D10">
        <w:rPr>
          <w:rFonts w:ascii="Arial" w:hAnsi="Arial" w:cs="Arial"/>
          <w:sz w:val="24"/>
          <w:szCs w:val="24"/>
          <w:lang w:val="es-AR"/>
        </w:rPr>
        <w:t>mucho más</w:t>
      </w:r>
      <w:r w:rsidRPr="00605D10">
        <w:rPr>
          <w:rFonts w:ascii="Arial" w:hAnsi="Arial" w:cs="Arial"/>
          <w:sz w:val="24"/>
          <w:szCs w:val="24"/>
          <w:lang w:val="es-AR"/>
        </w:rPr>
        <w:t xml:space="preserve"> </w:t>
      </w:r>
      <w:r w:rsidR="001F3289" w:rsidRPr="00605D10">
        <w:rPr>
          <w:rFonts w:ascii="Arial" w:hAnsi="Arial" w:cs="Arial"/>
          <w:sz w:val="24"/>
          <w:szCs w:val="24"/>
          <w:lang w:val="es-AR"/>
        </w:rPr>
        <w:t>permeable y</w:t>
      </w:r>
      <w:r w:rsidRPr="00605D10">
        <w:rPr>
          <w:rFonts w:ascii="Arial" w:hAnsi="Arial" w:cs="Arial"/>
          <w:sz w:val="24"/>
          <w:szCs w:val="24"/>
          <w:lang w:val="es-AR"/>
        </w:rPr>
        <w:t xml:space="preserve"> permite el paso de la </w:t>
      </w:r>
      <w:r w:rsidR="001F3289" w:rsidRPr="00605D10">
        <w:rPr>
          <w:rFonts w:ascii="Arial" w:hAnsi="Arial" w:cs="Arial"/>
          <w:sz w:val="24"/>
          <w:szCs w:val="24"/>
          <w:lang w:val="es-AR"/>
        </w:rPr>
        <w:t>glucosa a</w:t>
      </w:r>
      <w:r w:rsidRPr="00605D10">
        <w:rPr>
          <w:rFonts w:ascii="Arial" w:hAnsi="Arial" w:cs="Arial"/>
          <w:sz w:val="24"/>
          <w:szCs w:val="24"/>
          <w:lang w:val="es-AR"/>
        </w:rPr>
        <w:t xml:space="preserve"> su interior </w:t>
      </w:r>
      <w:r w:rsidR="00A134F1" w:rsidRPr="00605D10">
        <w:rPr>
          <w:rFonts w:ascii="Arial" w:hAnsi="Arial" w:cs="Arial"/>
          <w:sz w:val="24"/>
          <w:szCs w:val="24"/>
          <w:lang w:val="es-AR"/>
        </w:rPr>
        <w:t xml:space="preserve">para utilizarlo. (Alex </w:t>
      </w:r>
      <w:proofErr w:type="spellStart"/>
      <w:r w:rsidR="00A134F1" w:rsidRPr="00605D10">
        <w:rPr>
          <w:rFonts w:ascii="Arial" w:hAnsi="Arial" w:cs="Arial"/>
          <w:sz w:val="24"/>
          <w:szCs w:val="24"/>
          <w:lang w:val="es-AR"/>
        </w:rPr>
        <w:t>Meri</w:t>
      </w:r>
      <w:proofErr w:type="spellEnd"/>
      <w:r w:rsidR="008633A5" w:rsidRPr="00605D10">
        <w:rPr>
          <w:rFonts w:ascii="Arial" w:hAnsi="Arial" w:cs="Arial"/>
          <w:sz w:val="24"/>
          <w:szCs w:val="24"/>
          <w:lang w:val="es-AR"/>
        </w:rPr>
        <w:t>, 2005</w:t>
      </w:r>
      <w:r w:rsidR="005E71B5">
        <w:rPr>
          <w:rFonts w:ascii="Arial" w:hAnsi="Arial" w:cs="Arial"/>
          <w:sz w:val="24"/>
          <w:szCs w:val="24"/>
          <w:lang w:val="es-AR"/>
        </w:rPr>
        <w:t>.  P</w:t>
      </w:r>
      <w:r w:rsidR="00A134F1" w:rsidRPr="00605D10">
        <w:rPr>
          <w:rFonts w:ascii="Arial" w:hAnsi="Arial" w:cs="Arial"/>
          <w:sz w:val="24"/>
          <w:szCs w:val="24"/>
          <w:lang w:val="es-AR"/>
        </w:rPr>
        <w:t>á</w:t>
      </w:r>
      <w:r w:rsidRPr="00605D10">
        <w:rPr>
          <w:rFonts w:ascii="Arial" w:hAnsi="Arial" w:cs="Arial"/>
          <w:sz w:val="24"/>
          <w:szCs w:val="24"/>
          <w:lang w:val="es-AR"/>
        </w:rPr>
        <w:t>g</w:t>
      </w:r>
      <w:r w:rsidR="005E71B5">
        <w:rPr>
          <w:rFonts w:ascii="Arial" w:hAnsi="Arial" w:cs="Arial"/>
          <w:sz w:val="24"/>
          <w:szCs w:val="24"/>
          <w:lang w:val="es-AR"/>
        </w:rPr>
        <w:t xml:space="preserve">. </w:t>
      </w:r>
      <w:r w:rsidRPr="00605D10">
        <w:rPr>
          <w:rFonts w:ascii="Arial" w:hAnsi="Arial" w:cs="Arial"/>
          <w:sz w:val="24"/>
          <w:szCs w:val="24"/>
          <w:lang w:val="es-AR"/>
        </w:rPr>
        <w:t>88)</w:t>
      </w:r>
      <w:r w:rsidR="005E71B5">
        <w:rPr>
          <w:rFonts w:ascii="Arial" w:hAnsi="Arial" w:cs="Arial"/>
          <w:sz w:val="24"/>
          <w:szCs w:val="24"/>
          <w:lang w:val="es-AR"/>
        </w:rPr>
        <w:t>.</w:t>
      </w:r>
    </w:p>
    <w:p w:rsidR="006E3798"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lastRenderedPageBreak/>
        <w:t>Los carbohidratos son uno de los factores limitante</w:t>
      </w:r>
      <w:r w:rsidR="005E71B5">
        <w:rPr>
          <w:rFonts w:ascii="Arial" w:hAnsi="Arial" w:cs="Arial"/>
          <w:sz w:val="24"/>
          <w:szCs w:val="24"/>
          <w:lang w:val="es-AR"/>
        </w:rPr>
        <w:t>s</w:t>
      </w:r>
      <w:r w:rsidRPr="00605D10">
        <w:rPr>
          <w:rFonts w:ascii="Arial" w:hAnsi="Arial" w:cs="Arial"/>
          <w:sz w:val="24"/>
          <w:szCs w:val="24"/>
          <w:lang w:val="es-AR"/>
        </w:rPr>
        <w:t xml:space="preserve"> en la práctica deportiva. Se deben </w:t>
      </w:r>
      <w:r w:rsidR="001F3289" w:rsidRPr="00605D10">
        <w:rPr>
          <w:rFonts w:ascii="Arial" w:hAnsi="Arial" w:cs="Arial"/>
          <w:sz w:val="24"/>
          <w:szCs w:val="24"/>
          <w:lang w:val="es-AR"/>
        </w:rPr>
        <w:t>a que</w:t>
      </w:r>
      <w:r w:rsidRPr="00605D10">
        <w:rPr>
          <w:rFonts w:ascii="Arial" w:hAnsi="Arial" w:cs="Arial"/>
          <w:sz w:val="24"/>
          <w:szCs w:val="24"/>
          <w:lang w:val="es-AR"/>
        </w:rPr>
        <w:t xml:space="preserve"> proporcionan más cantidad de energía y más rápidamente que los </w:t>
      </w:r>
      <w:r w:rsidR="001F3289" w:rsidRPr="00605D10">
        <w:rPr>
          <w:rFonts w:ascii="Arial" w:hAnsi="Arial" w:cs="Arial"/>
          <w:sz w:val="24"/>
          <w:szCs w:val="24"/>
          <w:lang w:val="es-AR"/>
        </w:rPr>
        <w:t>lípidos,</w:t>
      </w:r>
      <w:r w:rsidRPr="00605D10">
        <w:rPr>
          <w:rFonts w:ascii="Arial" w:hAnsi="Arial" w:cs="Arial"/>
          <w:sz w:val="24"/>
          <w:szCs w:val="24"/>
          <w:lang w:val="es-AR"/>
        </w:rPr>
        <w:t xml:space="preserve"> pero, en cambio tiene unas res</w:t>
      </w:r>
      <w:r w:rsidR="005E71B5">
        <w:rPr>
          <w:rFonts w:ascii="Arial" w:hAnsi="Arial" w:cs="Arial"/>
          <w:sz w:val="24"/>
          <w:szCs w:val="24"/>
          <w:lang w:val="es-AR"/>
        </w:rPr>
        <w:t xml:space="preserve">ervas limitadas 4 kcal x 400 g </w:t>
      </w:r>
      <w:r w:rsidRPr="00605D10">
        <w:rPr>
          <w:rFonts w:ascii="Arial" w:hAnsi="Arial" w:cs="Arial"/>
          <w:sz w:val="24"/>
          <w:szCs w:val="24"/>
          <w:lang w:val="es-AR"/>
        </w:rPr>
        <w:t xml:space="preserve">= 1600 </w:t>
      </w:r>
      <w:r w:rsidR="001F3289" w:rsidRPr="00605D10">
        <w:rPr>
          <w:rFonts w:ascii="Arial" w:hAnsi="Arial" w:cs="Arial"/>
          <w:sz w:val="24"/>
          <w:szCs w:val="24"/>
          <w:lang w:val="es-AR"/>
        </w:rPr>
        <w:t>kcal.</w:t>
      </w:r>
      <w:r w:rsidRPr="00605D10">
        <w:rPr>
          <w:rFonts w:ascii="Arial" w:hAnsi="Arial" w:cs="Arial"/>
          <w:sz w:val="24"/>
          <w:szCs w:val="24"/>
          <w:lang w:val="es-AR"/>
        </w:rPr>
        <w:t xml:space="preserve"> Ejercicios que estén por encima de estos requerimientos </w:t>
      </w:r>
      <w:r w:rsidR="001F3289" w:rsidRPr="00605D10">
        <w:rPr>
          <w:rFonts w:ascii="Arial" w:hAnsi="Arial" w:cs="Arial"/>
          <w:sz w:val="24"/>
          <w:szCs w:val="24"/>
          <w:lang w:val="es-AR"/>
        </w:rPr>
        <w:t>puede beneficiarse</w:t>
      </w:r>
      <w:r w:rsidRPr="00605D10">
        <w:rPr>
          <w:rFonts w:ascii="Arial" w:hAnsi="Arial" w:cs="Arial"/>
          <w:sz w:val="24"/>
          <w:szCs w:val="24"/>
          <w:lang w:val="es-AR"/>
        </w:rPr>
        <w:t xml:space="preserve"> de la carga de carbohidratos antes del ejercicio, que consiste en </w:t>
      </w:r>
      <w:r w:rsidR="001F3289" w:rsidRPr="00605D10">
        <w:rPr>
          <w:rFonts w:ascii="Arial" w:hAnsi="Arial" w:cs="Arial"/>
          <w:sz w:val="24"/>
          <w:szCs w:val="24"/>
          <w:lang w:val="es-AR"/>
        </w:rPr>
        <w:t>aumentar la</w:t>
      </w:r>
      <w:r w:rsidRPr="00605D10">
        <w:rPr>
          <w:rFonts w:ascii="Arial" w:hAnsi="Arial" w:cs="Arial"/>
          <w:sz w:val="24"/>
          <w:szCs w:val="24"/>
          <w:lang w:val="es-AR"/>
        </w:rPr>
        <w:t xml:space="preserve"> reserva de glucógeno muscular. La manera más eficaz de hacerlo es ir bajando la </w:t>
      </w:r>
      <w:r w:rsidR="001F3289" w:rsidRPr="00605D10">
        <w:rPr>
          <w:rFonts w:ascii="Arial" w:hAnsi="Arial" w:cs="Arial"/>
          <w:sz w:val="24"/>
          <w:szCs w:val="24"/>
          <w:lang w:val="es-AR"/>
        </w:rPr>
        <w:t>intensidad del</w:t>
      </w:r>
      <w:r w:rsidRPr="00605D10">
        <w:rPr>
          <w:rFonts w:ascii="Arial" w:hAnsi="Arial" w:cs="Arial"/>
          <w:sz w:val="24"/>
          <w:szCs w:val="24"/>
          <w:lang w:val="es-AR"/>
        </w:rPr>
        <w:t xml:space="preserve"> ejercicio a partir de la semana antes de la competición y descansar el día o los dos días precedentes, por otro lado, la ingesta de carbohidratos debería ser del 60 a 70 %. Así una persona puede aumentar sus reservas de glucógeno y aumentar el rendimiento. Inmediatamente después de la actividad física </w:t>
      </w:r>
      <w:r w:rsidR="001F3289" w:rsidRPr="00605D10">
        <w:rPr>
          <w:rFonts w:ascii="Arial" w:hAnsi="Arial" w:cs="Arial"/>
          <w:sz w:val="24"/>
          <w:szCs w:val="24"/>
          <w:lang w:val="es-AR"/>
        </w:rPr>
        <w:t>la ingesta</w:t>
      </w:r>
      <w:r w:rsidRPr="00605D10">
        <w:rPr>
          <w:rFonts w:ascii="Arial" w:hAnsi="Arial" w:cs="Arial"/>
          <w:sz w:val="24"/>
          <w:szCs w:val="24"/>
          <w:lang w:val="es-AR"/>
        </w:rPr>
        <w:t xml:space="preserve"> de </w:t>
      </w:r>
      <w:r w:rsidR="001F3289" w:rsidRPr="00605D10">
        <w:rPr>
          <w:rFonts w:ascii="Arial" w:hAnsi="Arial" w:cs="Arial"/>
          <w:sz w:val="24"/>
          <w:szCs w:val="24"/>
          <w:lang w:val="es-AR"/>
        </w:rPr>
        <w:t>glucosa ayuda a</w:t>
      </w:r>
      <w:r w:rsidRPr="00605D10">
        <w:rPr>
          <w:rFonts w:ascii="Arial" w:hAnsi="Arial" w:cs="Arial"/>
          <w:sz w:val="24"/>
          <w:szCs w:val="24"/>
          <w:lang w:val="es-AR"/>
        </w:rPr>
        <w:t xml:space="preserve"> llenar nuevamente las reservas de </w:t>
      </w:r>
      <w:r w:rsidR="001F3289" w:rsidRPr="00605D10">
        <w:rPr>
          <w:rFonts w:ascii="Arial" w:hAnsi="Arial" w:cs="Arial"/>
          <w:sz w:val="24"/>
          <w:szCs w:val="24"/>
          <w:lang w:val="es-AR"/>
        </w:rPr>
        <w:t>glucógeno (</w:t>
      </w:r>
      <w:r w:rsidR="008633A5" w:rsidRPr="00605D10">
        <w:rPr>
          <w:rFonts w:ascii="Arial" w:hAnsi="Arial" w:cs="Arial"/>
          <w:sz w:val="24"/>
          <w:szCs w:val="24"/>
          <w:lang w:val="es-AR"/>
        </w:rPr>
        <w:t>Alex</w:t>
      </w:r>
      <w:r w:rsidRPr="00605D10">
        <w:rPr>
          <w:rFonts w:ascii="Arial" w:hAnsi="Arial" w:cs="Arial"/>
          <w:sz w:val="24"/>
          <w:szCs w:val="24"/>
          <w:lang w:val="es-AR"/>
        </w:rPr>
        <w:t xml:space="preserve"> </w:t>
      </w:r>
      <w:proofErr w:type="spellStart"/>
      <w:r w:rsidR="008633A5" w:rsidRPr="00605D10">
        <w:rPr>
          <w:rFonts w:ascii="Arial" w:hAnsi="Arial" w:cs="Arial"/>
          <w:sz w:val="24"/>
          <w:szCs w:val="24"/>
          <w:lang w:val="es-AR"/>
        </w:rPr>
        <w:t>Meri</w:t>
      </w:r>
      <w:proofErr w:type="spellEnd"/>
      <w:r w:rsidR="008633A5" w:rsidRPr="00605D10">
        <w:rPr>
          <w:rFonts w:ascii="Arial" w:hAnsi="Arial" w:cs="Arial"/>
          <w:sz w:val="24"/>
          <w:szCs w:val="24"/>
          <w:lang w:val="es-AR"/>
        </w:rPr>
        <w:t>, 2005</w:t>
      </w:r>
      <w:r w:rsidR="005E71B5">
        <w:rPr>
          <w:rFonts w:ascii="Arial" w:hAnsi="Arial" w:cs="Arial"/>
          <w:sz w:val="24"/>
          <w:szCs w:val="24"/>
          <w:lang w:val="es-AR"/>
        </w:rPr>
        <w:t xml:space="preserve">. Pág. </w:t>
      </w:r>
      <w:r w:rsidRPr="00605D10">
        <w:rPr>
          <w:rFonts w:ascii="Arial" w:hAnsi="Arial" w:cs="Arial"/>
          <w:sz w:val="24"/>
          <w:szCs w:val="24"/>
          <w:lang w:val="es-AR"/>
        </w:rPr>
        <w:t>88)</w:t>
      </w:r>
      <w:r w:rsidR="005E71B5">
        <w:rPr>
          <w:rFonts w:ascii="Arial" w:hAnsi="Arial" w:cs="Arial"/>
          <w:sz w:val="24"/>
          <w:szCs w:val="24"/>
          <w:lang w:val="es-AR"/>
        </w:rPr>
        <w:t>.</w:t>
      </w:r>
    </w:p>
    <w:p w:rsidR="00A9347E" w:rsidRPr="00605D10" w:rsidRDefault="004D221D"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Para la</w:t>
      </w:r>
      <w:r w:rsidR="00A9347E" w:rsidRPr="00605D10">
        <w:rPr>
          <w:rFonts w:ascii="Arial" w:hAnsi="Arial" w:cs="Arial"/>
          <w:sz w:val="24"/>
          <w:szCs w:val="24"/>
          <w:lang w:val="es-AR"/>
        </w:rPr>
        <w:t xml:space="preserve"> competición los deportistas deben seguir las siguientes recomendaciones:</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1.</w:t>
      </w:r>
      <w:r w:rsidRPr="00605D10">
        <w:rPr>
          <w:rFonts w:ascii="Arial" w:hAnsi="Arial" w:cs="Arial"/>
          <w:sz w:val="24"/>
          <w:szCs w:val="24"/>
          <w:lang w:val="es-AR"/>
        </w:rPr>
        <w:tab/>
        <w:t xml:space="preserve">Llenar los depósitos de </w:t>
      </w:r>
      <w:r w:rsidR="004D221D" w:rsidRPr="00605D10">
        <w:rPr>
          <w:rFonts w:ascii="Arial" w:hAnsi="Arial" w:cs="Arial"/>
          <w:sz w:val="24"/>
          <w:szCs w:val="24"/>
          <w:lang w:val="es-AR"/>
        </w:rPr>
        <w:t>energía para</w:t>
      </w:r>
      <w:r w:rsidRPr="00605D10">
        <w:rPr>
          <w:rFonts w:ascii="Arial" w:hAnsi="Arial" w:cs="Arial"/>
          <w:sz w:val="24"/>
          <w:szCs w:val="24"/>
          <w:lang w:val="es-AR"/>
        </w:rPr>
        <w:t xml:space="preserve"> el esfuerzo </w:t>
      </w:r>
      <w:r w:rsidR="004D221D" w:rsidRPr="00605D10">
        <w:rPr>
          <w:rFonts w:ascii="Arial" w:hAnsi="Arial" w:cs="Arial"/>
          <w:sz w:val="24"/>
          <w:szCs w:val="24"/>
          <w:lang w:val="es-AR"/>
        </w:rPr>
        <w:t>antes de</w:t>
      </w:r>
      <w:r w:rsidRPr="00605D10">
        <w:rPr>
          <w:rFonts w:ascii="Arial" w:hAnsi="Arial" w:cs="Arial"/>
          <w:sz w:val="24"/>
          <w:szCs w:val="24"/>
          <w:lang w:val="es-AR"/>
        </w:rPr>
        <w:t xml:space="preserve"> un evento consumiendo hidrato de carbono y disminuyendo el nivel de ejercicio los días previos del evento, de acuerdo con su importancia y duración. Cuando sea necesario, utilizar estrategias de sobrecarga de </w:t>
      </w:r>
      <w:r w:rsidR="00E80DA7" w:rsidRPr="00605D10">
        <w:rPr>
          <w:rFonts w:ascii="Arial" w:hAnsi="Arial" w:cs="Arial"/>
          <w:sz w:val="24"/>
          <w:szCs w:val="24"/>
          <w:lang w:val="es-AR"/>
        </w:rPr>
        <w:t xml:space="preserve">carbohidratos </w:t>
      </w:r>
      <w:r w:rsidRPr="00605D10">
        <w:rPr>
          <w:rFonts w:ascii="Arial" w:hAnsi="Arial" w:cs="Arial"/>
          <w:sz w:val="24"/>
          <w:szCs w:val="24"/>
          <w:lang w:val="es-AR"/>
        </w:rPr>
        <w:t xml:space="preserve">antes </w:t>
      </w:r>
      <w:r w:rsidR="004D221D" w:rsidRPr="00605D10">
        <w:rPr>
          <w:rFonts w:ascii="Arial" w:hAnsi="Arial" w:cs="Arial"/>
          <w:sz w:val="24"/>
          <w:szCs w:val="24"/>
          <w:lang w:val="es-AR"/>
        </w:rPr>
        <w:t>de eventos</w:t>
      </w:r>
      <w:r w:rsidRPr="00605D10">
        <w:rPr>
          <w:rFonts w:ascii="Arial" w:hAnsi="Arial" w:cs="Arial"/>
          <w:sz w:val="24"/>
          <w:szCs w:val="24"/>
          <w:lang w:val="es-AR"/>
        </w:rPr>
        <w:t xml:space="preserve"> de 90 minutos de duración.</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2.</w:t>
      </w:r>
      <w:r w:rsidRPr="00605D10">
        <w:rPr>
          <w:rFonts w:ascii="Arial" w:hAnsi="Arial" w:cs="Arial"/>
          <w:sz w:val="24"/>
          <w:szCs w:val="24"/>
          <w:lang w:val="es-AR"/>
        </w:rPr>
        <w:tab/>
        <w:t xml:space="preserve">Llenar a tope las reservas de </w:t>
      </w:r>
      <w:r w:rsidR="00E80DA7" w:rsidRPr="00605D10">
        <w:rPr>
          <w:rFonts w:ascii="Arial" w:hAnsi="Arial" w:cs="Arial"/>
          <w:sz w:val="24"/>
          <w:szCs w:val="24"/>
          <w:lang w:val="es-AR"/>
        </w:rPr>
        <w:t xml:space="preserve">carbohidratos </w:t>
      </w:r>
      <w:r w:rsidRPr="00605D10">
        <w:rPr>
          <w:rFonts w:ascii="Arial" w:hAnsi="Arial" w:cs="Arial"/>
          <w:sz w:val="24"/>
          <w:szCs w:val="24"/>
          <w:lang w:val="es-AR"/>
        </w:rPr>
        <w:t xml:space="preserve">con una comida previa al evento o una colación tomada de 1 a 4 horas antes de este. </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3.</w:t>
      </w:r>
      <w:r w:rsidRPr="00605D10">
        <w:rPr>
          <w:rFonts w:ascii="Arial" w:hAnsi="Arial" w:cs="Arial"/>
          <w:sz w:val="24"/>
          <w:szCs w:val="24"/>
          <w:lang w:val="es-AR"/>
        </w:rPr>
        <w:tab/>
        <w:t xml:space="preserve">Mantener </w:t>
      </w:r>
      <w:r w:rsidR="004D221D" w:rsidRPr="00605D10">
        <w:rPr>
          <w:rFonts w:ascii="Arial" w:hAnsi="Arial" w:cs="Arial"/>
          <w:sz w:val="24"/>
          <w:szCs w:val="24"/>
          <w:lang w:val="es-AR"/>
        </w:rPr>
        <w:t>un buen</w:t>
      </w:r>
      <w:r w:rsidRPr="00605D10">
        <w:rPr>
          <w:rFonts w:ascii="Arial" w:hAnsi="Arial" w:cs="Arial"/>
          <w:sz w:val="24"/>
          <w:szCs w:val="24"/>
          <w:lang w:val="es-AR"/>
        </w:rPr>
        <w:t xml:space="preserve"> estado de hidratación durante el evento tomando una </w:t>
      </w:r>
      <w:r w:rsidR="004D221D" w:rsidRPr="00605D10">
        <w:rPr>
          <w:rFonts w:ascii="Arial" w:hAnsi="Arial" w:cs="Arial"/>
          <w:sz w:val="24"/>
          <w:szCs w:val="24"/>
          <w:lang w:val="es-AR"/>
        </w:rPr>
        <w:t>cantidad adecuada</w:t>
      </w:r>
      <w:r w:rsidRPr="00605D10">
        <w:rPr>
          <w:rFonts w:ascii="Arial" w:hAnsi="Arial" w:cs="Arial"/>
          <w:sz w:val="24"/>
          <w:szCs w:val="24"/>
          <w:lang w:val="es-AR"/>
        </w:rPr>
        <w:t xml:space="preserve"> de líquidos antes y después de este, y durante su transcurso.</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lastRenderedPageBreak/>
        <w:t>4.</w:t>
      </w:r>
      <w:r w:rsidRPr="00605D10">
        <w:rPr>
          <w:rFonts w:ascii="Arial" w:hAnsi="Arial" w:cs="Arial"/>
          <w:sz w:val="24"/>
          <w:szCs w:val="24"/>
          <w:lang w:val="es-AR"/>
        </w:rPr>
        <w:tab/>
        <w:t xml:space="preserve">Consumir carbohidratos durante eventos de más de una hora de </w:t>
      </w:r>
      <w:r w:rsidR="004D221D" w:rsidRPr="00605D10">
        <w:rPr>
          <w:rFonts w:ascii="Arial" w:hAnsi="Arial" w:cs="Arial"/>
          <w:sz w:val="24"/>
          <w:szCs w:val="24"/>
          <w:lang w:val="es-AR"/>
        </w:rPr>
        <w:t>duración o</w:t>
      </w:r>
      <w:r w:rsidRPr="00605D10">
        <w:rPr>
          <w:rFonts w:ascii="Arial" w:hAnsi="Arial" w:cs="Arial"/>
          <w:sz w:val="24"/>
          <w:szCs w:val="24"/>
          <w:lang w:val="es-AR"/>
        </w:rPr>
        <w:t xml:space="preserve"> cuando se ha agotado las reservas corporales de glucógeno.</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La glucosa se almacena en el hígado y en el musculo en forma de glucógeno, que es la forma de almacenamiento de los carbohidratos en el organismo, está formada por largas cadenas de glucosa unida entre sí, sustituyendo la principal fuente de energía cuando practicamos una actividad física intensa. Cuando hay una disminución de glucosa en sangre, el glucógeno es </w:t>
      </w:r>
      <w:r w:rsidR="004D221D" w:rsidRPr="00605D10">
        <w:rPr>
          <w:rFonts w:ascii="Arial" w:hAnsi="Arial" w:cs="Arial"/>
          <w:sz w:val="24"/>
          <w:szCs w:val="24"/>
          <w:lang w:val="es-AR"/>
        </w:rPr>
        <w:t>degradado a</w:t>
      </w:r>
      <w:r w:rsidRPr="00605D10">
        <w:rPr>
          <w:rFonts w:ascii="Arial" w:hAnsi="Arial" w:cs="Arial"/>
          <w:sz w:val="24"/>
          <w:szCs w:val="24"/>
          <w:lang w:val="es-AR"/>
        </w:rPr>
        <w:t xml:space="preserve"> través de encimas y transformado en glucosa, de esta manera se pueden cubrir las necesidades energéticas del organismo.</w:t>
      </w:r>
    </w:p>
    <w:p w:rsidR="002F711E" w:rsidRDefault="002F711E" w:rsidP="00D20F35">
      <w:pPr>
        <w:pStyle w:val="Standard"/>
        <w:spacing w:line="480" w:lineRule="auto"/>
        <w:jc w:val="both"/>
        <w:rPr>
          <w:rFonts w:ascii="Arial" w:hAnsi="Arial" w:cs="Arial"/>
          <w:b/>
          <w:sz w:val="24"/>
          <w:szCs w:val="24"/>
          <w:u w:val="single"/>
          <w:lang w:val="es-AR"/>
        </w:rPr>
      </w:pPr>
    </w:p>
    <w:p w:rsidR="00A9347E" w:rsidRPr="00605D10" w:rsidRDefault="007C49C8" w:rsidP="0071003F">
      <w:pPr>
        <w:pStyle w:val="Standard"/>
        <w:spacing w:line="480" w:lineRule="auto"/>
        <w:jc w:val="both"/>
        <w:rPr>
          <w:rFonts w:ascii="Arial" w:hAnsi="Arial" w:cs="Arial"/>
          <w:sz w:val="24"/>
          <w:szCs w:val="24"/>
          <w:lang w:val="es-AR"/>
        </w:rPr>
      </w:pPr>
      <w:r>
        <w:rPr>
          <w:rFonts w:ascii="Arial" w:hAnsi="Arial" w:cs="Arial"/>
          <w:b/>
          <w:sz w:val="24"/>
          <w:szCs w:val="24"/>
          <w:u w:val="single"/>
          <w:lang w:val="es-AR"/>
        </w:rPr>
        <w:t>Interé</w:t>
      </w:r>
      <w:r w:rsidRPr="00605D10">
        <w:rPr>
          <w:rFonts w:ascii="Arial" w:hAnsi="Arial" w:cs="Arial"/>
          <w:b/>
          <w:sz w:val="24"/>
          <w:szCs w:val="24"/>
          <w:u w:val="single"/>
          <w:lang w:val="es-AR"/>
        </w:rPr>
        <w:t>s nutricional deportivo</w:t>
      </w:r>
      <w:r w:rsidR="00A9347E" w:rsidRPr="00605D10">
        <w:rPr>
          <w:rFonts w:ascii="Arial" w:hAnsi="Arial" w:cs="Arial"/>
          <w:sz w:val="24"/>
          <w:szCs w:val="24"/>
          <w:lang w:val="es-AR"/>
        </w:rPr>
        <w:t>.</w:t>
      </w:r>
    </w:p>
    <w:p w:rsidR="00C551D2"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Los carbohidratos, fundamentalmente, el glucógeno y la glucosa, constituyen el sustrato energético más importante para la fibra muscular activa durante el ejercicio físico, de tal forma que una de las principales causas de la fatiga muscular activa se asocia a la falta de disponibilidad de ellos para la obtención de energía. Si no existe una disponibilidad adecuada de glucosa durante el ejercicio, la intensidad de este disminuirá, ya que la energía proveniente de la oxidación de los lípidos y/o de las proteínas no genera tanta energía por unidad de tiempo como los carbohidratos. (</w:t>
      </w:r>
      <w:proofErr w:type="spellStart"/>
      <w:r w:rsidRPr="00605D10">
        <w:rPr>
          <w:rFonts w:ascii="Arial" w:hAnsi="Arial" w:cs="Arial"/>
          <w:sz w:val="24"/>
          <w:szCs w:val="24"/>
          <w:lang w:val="es-AR"/>
        </w:rPr>
        <w:t>Burke</w:t>
      </w:r>
      <w:proofErr w:type="spellEnd"/>
      <w:r w:rsidR="00204007" w:rsidRPr="00605D10">
        <w:rPr>
          <w:rFonts w:ascii="Arial" w:hAnsi="Arial" w:cs="Arial"/>
          <w:sz w:val="24"/>
          <w:szCs w:val="24"/>
          <w:lang w:val="es-AR"/>
        </w:rPr>
        <w:t xml:space="preserve"> </w:t>
      </w:r>
      <w:proofErr w:type="spellStart"/>
      <w:r w:rsidR="00204007" w:rsidRPr="00605D10">
        <w:rPr>
          <w:rFonts w:ascii="Arial" w:hAnsi="Arial" w:cs="Arial"/>
          <w:sz w:val="24"/>
          <w:szCs w:val="24"/>
          <w:lang w:val="es-AR"/>
        </w:rPr>
        <w:t>Louise</w:t>
      </w:r>
      <w:proofErr w:type="spellEnd"/>
      <w:r w:rsidRPr="00605D10">
        <w:rPr>
          <w:rFonts w:ascii="Arial" w:hAnsi="Arial" w:cs="Arial"/>
          <w:sz w:val="24"/>
          <w:szCs w:val="24"/>
          <w:lang w:val="es-AR"/>
        </w:rPr>
        <w:t>, 2010</w:t>
      </w:r>
      <w:r w:rsidR="00A4391A" w:rsidRPr="00605D10">
        <w:rPr>
          <w:rFonts w:ascii="Arial" w:hAnsi="Arial" w:cs="Arial"/>
          <w:sz w:val="24"/>
          <w:szCs w:val="24"/>
          <w:lang w:val="es-AR"/>
        </w:rPr>
        <w:t>, pág</w:t>
      </w:r>
      <w:r w:rsidR="004D221D" w:rsidRPr="00605D10">
        <w:rPr>
          <w:rFonts w:ascii="Arial" w:hAnsi="Arial" w:cs="Arial"/>
          <w:sz w:val="24"/>
          <w:szCs w:val="24"/>
          <w:lang w:val="es-AR"/>
        </w:rPr>
        <w:t xml:space="preserve">. </w:t>
      </w:r>
      <w:r w:rsidR="00A4391A" w:rsidRPr="00605D10">
        <w:rPr>
          <w:rFonts w:ascii="Arial" w:hAnsi="Arial" w:cs="Arial"/>
          <w:sz w:val="24"/>
          <w:szCs w:val="24"/>
          <w:lang w:val="es-AR"/>
        </w:rPr>
        <w:t>25</w:t>
      </w:r>
      <w:r w:rsidR="00C551D2" w:rsidRPr="00605D10">
        <w:rPr>
          <w:rFonts w:ascii="Arial" w:hAnsi="Arial" w:cs="Arial"/>
          <w:sz w:val="24"/>
          <w:szCs w:val="24"/>
          <w:lang w:val="es-AR"/>
        </w:rPr>
        <w:t>)</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Así pues, asegurar un aporte de carbohidratos a las fibras musculares activas durante todo el tiempo que sea necesario, resulta esencial no sólo para retrasar la aparición de la fatiga, sino también para elevar el rendimiento deportivo.</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lastRenderedPageBreak/>
        <w:t xml:space="preserve">La ingesta de carbohidratos es fundamental en cualquier tipo de situación deportiva, pero especialmente en aquéllas que su duración </w:t>
      </w:r>
      <w:r w:rsidR="004D221D" w:rsidRPr="00605D10">
        <w:rPr>
          <w:rFonts w:ascii="Arial" w:hAnsi="Arial" w:cs="Arial"/>
          <w:sz w:val="24"/>
          <w:szCs w:val="24"/>
          <w:lang w:val="es-AR"/>
        </w:rPr>
        <w:t>es superior</w:t>
      </w:r>
      <w:r w:rsidRPr="00605D10">
        <w:rPr>
          <w:rFonts w:ascii="Arial" w:hAnsi="Arial" w:cs="Arial"/>
          <w:sz w:val="24"/>
          <w:szCs w:val="24"/>
          <w:lang w:val="es-AR"/>
        </w:rPr>
        <w:t xml:space="preserve"> a una hora. (</w:t>
      </w:r>
      <w:proofErr w:type="spellStart"/>
      <w:r w:rsidRPr="00605D10">
        <w:rPr>
          <w:rFonts w:ascii="Arial" w:hAnsi="Arial" w:cs="Arial"/>
          <w:sz w:val="24"/>
          <w:szCs w:val="24"/>
          <w:lang w:val="es-AR"/>
        </w:rPr>
        <w:t>Burke</w:t>
      </w:r>
      <w:proofErr w:type="spellEnd"/>
      <w:r w:rsidR="00204007" w:rsidRPr="00605D10">
        <w:rPr>
          <w:rFonts w:ascii="Arial" w:hAnsi="Arial" w:cs="Arial"/>
          <w:sz w:val="24"/>
          <w:szCs w:val="24"/>
          <w:lang w:val="es-AR"/>
        </w:rPr>
        <w:t xml:space="preserve"> </w:t>
      </w:r>
      <w:proofErr w:type="spellStart"/>
      <w:r w:rsidR="00204007" w:rsidRPr="00605D10">
        <w:rPr>
          <w:rFonts w:ascii="Arial" w:hAnsi="Arial" w:cs="Arial"/>
          <w:sz w:val="24"/>
          <w:szCs w:val="24"/>
          <w:lang w:val="es-AR"/>
        </w:rPr>
        <w:t>Louise</w:t>
      </w:r>
      <w:proofErr w:type="spellEnd"/>
      <w:r w:rsidRPr="00605D10">
        <w:rPr>
          <w:rFonts w:ascii="Arial" w:hAnsi="Arial" w:cs="Arial"/>
          <w:sz w:val="24"/>
          <w:szCs w:val="24"/>
          <w:lang w:val="es-AR"/>
        </w:rPr>
        <w:t>, 2010</w:t>
      </w:r>
      <w:r w:rsidR="007C49C8">
        <w:rPr>
          <w:rFonts w:ascii="Arial" w:hAnsi="Arial" w:cs="Arial"/>
          <w:sz w:val="24"/>
          <w:szCs w:val="24"/>
          <w:lang w:val="es-AR"/>
        </w:rPr>
        <w:t>.</w:t>
      </w:r>
      <w:r w:rsidR="00B61E8C" w:rsidRPr="00605D10">
        <w:rPr>
          <w:rFonts w:ascii="Arial" w:hAnsi="Arial" w:cs="Arial"/>
          <w:sz w:val="24"/>
          <w:szCs w:val="24"/>
          <w:lang w:val="es-AR"/>
        </w:rPr>
        <w:t xml:space="preserve"> Pág. 1</w:t>
      </w:r>
      <w:r w:rsidRPr="00605D10">
        <w:rPr>
          <w:rFonts w:ascii="Arial" w:hAnsi="Arial" w:cs="Arial"/>
          <w:sz w:val="24"/>
          <w:szCs w:val="24"/>
          <w:lang w:val="es-AR"/>
        </w:rPr>
        <w:t>)</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Actualmente, se conoce como carga de carbohidratos y es una variación de la anterior donde no se dejan de consumirlos durante </w:t>
      </w:r>
      <w:r w:rsidR="004D221D" w:rsidRPr="00605D10">
        <w:rPr>
          <w:rFonts w:ascii="Arial" w:hAnsi="Arial" w:cs="Arial"/>
          <w:sz w:val="24"/>
          <w:szCs w:val="24"/>
          <w:lang w:val="es-AR"/>
        </w:rPr>
        <w:t>los primeros</w:t>
      </w:r>
      <w:r w:rsidRPr="00605D10">
        <w:rPr>
          <w:rFonts w:ascii="Arial" w:hAnsi="Arial" w:cs="Arial"/>
          <w:sz w:val="24"/>
          <w:szCs w:val="24"/>
          <w:lang w:val="es-AR"/>
        </w:rPr>
        <w:t xml:space="preserve"> tres días, aunque si se reducen su proporción ya que se ha comprobado que los resultados de la carga son los mismos, de este modo se reducen los desagradables efectos del entrenamiento, con prácticamente “cero” de carbohidratos. Lo que sí está demostrado también, es que para una misma intensidad de esfuerzo los deportistas muy entrenados en resistencia utilizan menos glucógeno que los peor entrenados.</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Esto es así porque los primeros han desarrollados una mayor capacidad aeróbica que los segundos y ello le permite seguir utilizando los ácidos   grasos como sustratos energéticos para una misma intensidad de esfuerzo, lo cual conduce a un mayor ahorro de glucógeno. Ahora bien, tanto los uno como los otros necesitan seguir consumiendo una dieta muy rica en carbohidratos ya que constituyen el principal sustrato energético muscular en esfuerzo intenso y/o prolongado.</w:t>
      </w:r>
      <w:r w:rsidR="002F711E">
        <w:rPr>
          <w:rFonts w:ascii="Arial" w:hAnsi="Arial" w:cs="Arial"/>
          <w:sz w:val="24"/>
          <w:szCs w:val="24"/>
          <w:lang w:val="es-AR"/>
        </w:rPr>
        <w:t xml:space="preserve"> </w:t>
      </w:r>
      <w:r w:rsidRPr="00605D10">
        <w:rPr>
          <w:rFonts w:ascii="Arial" w:hAnsi="Arial" w:cs="Arial"/>
          <w:sz w:val="24"/>
          <w:szCs w:val="24"/>
          <w:lang w:val="es-AR"/>
        </w:rPr>
        <w:t>(</w:t>
      </w:r>
      <w:proofErr w:type="spellStart"/>
      <w:r w:rsidRPr="00605D10">
        <w:rPr>
          <w:rFonts w:ascii="Arial" w:hAnsi="Arial" w:cs="Arial"/>
          <w:sz w:val="24"/>
          <w:szCs w:val="24"/>
          <w:lang w:val="es-AR"/>
        </w:rPr>
        <w:t>Burke</w:t>
      </w:r>
      <w:proofErr w:type="spellEnd"/>
      <w:r w:rsidR="007C49C8">
        <w:rPr>
          <w:rFonts w:ascii="Arial" w:hAnsi="Arial" w:cs="Arial"/>
          <w:sz w:val="24"/>
          <w:szCs w:val="24"/>
          <w:lang w:val="es-AR"/>
        </w:rPr>
        <w:t xml:space="preserve"> </w:t>
      </w:r>
      <w:proofErr w:type="spellStart"/>
      <w:r w:rsidR="007C49C8">
        <w:rPr>
          <w:rFonts w:ascii="Arial" w:hAnsi="Arial" w:cs="Arial"/>
          <w:sz w:val="24"/>
          <w:szCs w:val="24"/>
          <w:lang w:val="es-AR"/>
        </w:rPr>
        <w:t>Louise</w:t>
      </w:r>
      <w:proofErr w:type="spellEnd"/>
      <w:r w:rsidR="007C49C8">
        <w:rPr>
          <w:rFonts w:ascii="Arial" w:hAnsi="Arial" w:cs="Arial"/>
          <w:sz w:val="24"/>
          <w:szCs w:val="24"/>
          <w:lang w:val="es-AR"/>
        </w:rPr>
        <w:t>, 2010. P</w:t>
      </w:r>
      <w:r w:rsidR="00B61E8C" w:rsidRPr="00605D10">
        <w:rPr>
          <w:rFonts w:ascii="Arial" w:hAnsi="Arial" w:cs="Arial"/>
          <w:sz w:val="24"/>
          <w:szCs w:val="24"/>
          <w:lang w:val="es-AR"/>
        </w:rPr>
        <w:t>ág. 1</w:t>
      </w:r>
      <w:r w:rsidR="00AD59B4" w:rsidRPr="00605D10">
        <w:rPr>
          <w:rFonts w:ascii="Arial" w:hAnsi="Arial" w:cs="Arial"/>
          <w:sz w:val="24"/>
          <w:szCs w:val="24"/>
          <w:lang w:val="es-AR"/>
        </w:rPr>
        <w:t>6</w:t>
      </w:r>
      <w:r w:rsidRPr="00605D10">
        <w:rPr>
          <w:rFonts w:ascii="Arial" w:hAnsi="Arial" w:cs="Arial"/>
          <w:sz w:val="24"/>
          <w:szCs w:val="24"/>
          <w:lang w:val="es-AR"/>
        </w:rPr>
        <w:t>)</w:t>
      </w:r>
    </w:p>
    <w:p w:rsidR="00A9347E" w:rsidRPr="00605D10" w:rsidRDefault="00A9347E"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Por ello, las dietas deben contener como mínimo un 55_60 % de la ingesta calórica total en forma de carbohidratos. </w:t>
      </w:r>
      <w:r w:rsidR="004D221D" w:rsidRPr="00605D10">
        <w:rPr>
          <w:rFonts w:ascii="Arial" w:hAnsi="Arial" w:cs="Arial"/>
          <w:sz w:val="24"/>
          <w:szCs w:val="24"/>
          <w:lang w:val="es-AR"/>
        </w:rPr>
        <w:t>Así pues</w:t>
      </w:r>
      <w:r w:rsidRPr="00605D10">
        <w:rPr>
          <w:rFonts w:ascii="Arial" w:hAnsi="Arial" w:cs="Arial"/>
          <w:sz w:val="24"/>
          <w:szCs w:val="24"/>
          <w:lang w:val="es-AR"/>
        </w:rPr>
        <w:t xml:space="preserve">, una dieta de 2500 kcal diarias debe contener un mínimo de 310 </w:t>
      </w:r>
      <w:r w:rsidR="004D221D" w:rsidRPr="00605D10">
        <w:rPr>
          <w:rFonts w:ascii="Arial" w:hAnsi="Arial" w:cs="Arial"/>
          <w:sz w:val="24"/>
          <w:szCs w:val="24"/>
          <w:lang w:val="es-AR"/>
        </w:rPr>
        <w:t>g de</w:t>
      </w:r>
      <w:r w:rsidRPr="00605D10">
        <w:rPr>
          <w:rFonts w:ascii="Arial" w:hAnsi="Arial" w:cs="Arial"/>
          <w:sz w:val="24"/>
          <w:szCs w:val="24"/>
          <w:lang w:val="es-AR"/>
        </w:rPr>
        <w:t xml:space="preserve"> carbohidratos, que represen</w:t>
      </w:r>
      <w:r w:rsidR="004D221D" w:rsidRPr="00605D10">
        <w:rPr>
          <w:rFonts w:ascii="Arial" w:hAnsi="Arial" w:cs="Arial"/>
          <w:sz w:val="24"/>
          <w:szCs w:val="24"/>
          <w:lang w:val="es-AR"/>
        </w:rPr>
        <w:t>tan aproximadamente 4.5 por kg</w:t>
      </w:r>
      <w:r w:rsidRPr="00605D10">
        <w:rPr>
          <w:rFonts w:ascii="Arial" w:hAnsi="Arial" w:cs="Arial"/>
          <w:sz w:val="24"/>
          <w:szCs w:val="24"/>
          <w:lang w:val="es-AR"/>
        </w:rPr>
        <w:t xml:space="preserve"> de peso del </w:t>
      </w:r>
      <w:r w:rsidR="002B48E1" w:rsidRPr="00605D10">
        <w:rPr>
          <w:rFonts w:ascii="Arial" w:hAnsi="Arial" w:cs="Arial"/>
          <w:sz w:val="24"/>
          <w:szCs w:val="24"/>
          <w:lang w:val="es-AR"/>
        </w:rPr>
        <w:t xml:space="preserve">deportista y día. </w:t>
      </w:r>
    </w:p>
    <w:p w:rsidR="00A9347E" w:rsidRPr="00605D10" w:rsidRDefault="00B067DB"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lastRenderedPageBreak/>
        <w:t xml:space="preserve">La cantidad de HC/ día sería insuficiente para mantener las reservas de glucógeno muscular. Por este motivo la cantidad de HC para deportista debe ser prescripta en relación al peso corporal </w:t>
      </w:r>
      <w:r w:rsidR="00F323F5" w:rsidRPr="00605D10">
        <w:rPr>
          <w:rFonts w:ascii="Arial" w:hAnsi="Arial" w:cs="Arial"/>
          <w:sz w:val="24"/>
          <w:szCs w:val="24"/>
          <w:lang w:val="es-AR"/>
        </w:rPr>
        <w:t>(gramo</w:t>
      </w:r>
      <w:r w:rsidRPr="00605D10">
        <w:rPr>
          <w:rFonts w:ascii="Arial" w:hAnsi="Arial" w:cs="Arial"/>
          <w:sz w:val="24"/>
          <w:szCs w:val="24"/>
          <w:lang w:val="es-AR"/>
        </w:rPr>
        <w:t xml:space="preserve"> del nutriente por kg de peso corporal actual</w:t>
      </w:r>
      <w:r w:rsidR="004D221D" w:rsidRPr="00605D10">
        <w:rPr>
          <w:rFonts w:ascii="Arial" w:hAnsi="Arial" w:cs="Arial"/>
          <w:sz w:val="24"/>
          <w:szCs w:val="24"/>
          <w:lang w:val="es-AR"/>
        </w:rPr>
        <w:t>), la</w:t>
      </w:r>
      <w:r w:rsidRPr="00605D10">
        <w:rPr>
          <w:rFonts w:ascii="Arial" w:hAnsi="Arial" w:cs="Arial"/>
          <w:sz w:val="24"/>
          <w:szCs w:val="24"/>
          <w:lang w:val="es-AR"/>
        </w:rPr>
        <w:t xml:space="preserve"> carga de ejercicio, los objetivos nutricionales y fundamentalmente a la retroalimentación brindada por el deportista sobre su rendimiento deportivo.</w:t>
      </w:r>
      <w:r w:rsidR="00A9347E" w:rsidRPr="00605D10">
        <w:rPr>
          <w:rFonts w:ascii="Arial" w:hAnsi="Arial" w:cs="Arial"/>
          <w:sz w:val="24"/>
          <w:szCs w:val="24"/>
          <w:lang w:val="es-AR"/>
        </w:rPr>
        <w:t xml:space="preserve"> Es importante recalcar que la cantidad total de HC del plan de </w:t>
      </w:r>
      <w:r w:rsidR="004D221D" w:rsidRPr="00605D10">
        <w:rPr>
          <w:rFonts w:ascii="Arial" w:hAnsi="Arial" w:cs="Arial"/>
          <w:sz w:val="24"/>
          <w:szCs w:val="24"/>
          <w:lang w:val="es-AR"/>
        </w:rPr>
        <w:t>alimentación estará</w:t>
      </w:r>
      <w:r w:rsidR="00A9347E" w:rsidRPr="00605D10">
        <w:rPr>
          <w:rFonts w:ascii="Arial" w:hAnsi="Arial" w:cs="Arial"/>
          <w:sz w:val="24"/>
          <w:szCs w:val="24"/>
          <w:lang w:val="es-AR"/>
        </w:rPr>
        <w:t xml:space="preserve"> muy influenciada por la evaluación del total ingerido habitualmente por el deportista, haciendo hincapié en una progresión lenta debido, entre otros motivos, a que los </w:t>
      </w:r>
      <w:r w:rsidR="004D221D" w:rsidRPr="00605D10">
        <w:rPr>
          <w:rFonts w:ascii="Arial" w:hAnsi="Arial" w:cs="Arial"/>
          <w:sz w:val="24"/>
          <w:szCs w:val="24"/>
          <w:lang w:val="es-AR"/>
        </w:rPr>
        <w:t>alimentos fuentes de</w:t>
      </w:r>
      <w:r w:rsidR="00A9347E" w:rsidRPr="00605D10">
        <w:rPr>
          <w:rFonts w:ascii="Arial" w:hAnsi="Arial" w:cs="Arial"/>
          <w:sz w:val="24"/>
          <w:szCs w:val="24"/>
          <w:lang w:val="es-AR"/>
        </w:rPr>
        <w:t xml:space="preserve"> HC tienen un volumen importante al cual los deportistas se deberán ir</w:t>
      </w:r>
      <w:r w:rsidR="00BF7290" w:rsidRPr="00605D10">
        <w:rPr>
          <w:rFonts w:ascii="Arial" w:hAnsi="Arial" w:cs="Arial"/>
          <w:sz w:val="24"/>
          <w:szCs w:val="24"/>
          <w:lang w:val="es-AR"/>
        </w:rPr>
        <w:t xml:space="preserve"> adaptando en forma progresiva. </w:t>
      </w:r>
      <w:r w:rsidR="00A9347E" w:rsidRPr="00605D10">
        <w:rPr>
          <w:rFonts w:ascii="Arial" w:hAnsi="Arial" w:cs="Arial"/>
          <w:sz w:val="24"/>
          <w:szCs w:val="24"/>
          <w:lang w:val="es-AR"/>
        </w:rPr>
        <w:t>Así como no todos los días de entrenamiento deben ser intensos o prolongados, tampoco todos los días de estos, requieren una ingesta alta de carboh</w:t>
      </w:r>
      <w:r w:rsidR="00BF7290" w:rsidRPr="00605D10">
        <w:rPr>
          <w:rFonts w:ascii="Arial" w:hAnsi="Arial" w:cs="Arial"/>
          <w:sz w:val="24"/>
          <w:szCs w:val="24"/>
          <w:lang w:val="es-AR"/>
        </w:rPr>
        <w:t>idratos. El objetivo má</w:t>
      </w:r>
      <w:r w:rsidR="007C49C8">
        <w:rPr>
          <w:rFonts w:ascii="Arial" w:hAnsi="Arial" w:cs="Arial"/>
          <w:sz w:val="24"/>
          <w:szCs w:val="24"/>
          <w:lang w:val="es-AR"/>
        </w:rPr>
        <w:t>s importante de la frecuencia</w:t>
      </w:r>
      <w:r w:rsidR="00BF7290" w:rsidRPr="00605D10">
        <w:rPr>
          <w:rFonts w:ascii="Arial" w:hAnsi="Arial" w:cs="Arial"/>
          <w:sz w:val="24"/>
          <w:szCs w:val="24"/>
          <w:lang w:val="es-AR"/>
        </w:rPr>
        <w:t xml:space="preserve"> de la ingesta diaria de carbohidratos debe ser asegurar niveles elevados de glucógeno muscular al comienzo de las sesiones fuertes </w:t>
      </w:r>
      <w:r w:rsidR="007C49C8">
        <w:rPr>
          <w:rFonts w:ascii="Arial" w:hAnsi="Arial" w:cs="Arial"/>
          <w:sz w:val="24"/>
          <w:szCs w:val="24"/>
          <w:lang w:val="es-AR"/>
        </w:rPr>
        <w:t>de entrenamiento. (</w:t>
      </w:r>
      <w:proofErr w:type="spellStart"/>
      <w:r w:rsidR="007C49C8">
        <w:rPr>
          <w:rFonts w:ascii="Arial" w:hAnsi="Arial" w:cs="Arial"/>
          <w:sz w:val="24"/>
          <w:szCs w:val="24"/>
          <w:lang w:val="es-AR"/>
        </w:rPr>
        <w:t>Onzari</w:t>
      </w:r>
      <w:proofErr w:type="spellEnd"/>
      <w:r w:rsidR="00BF7290" w:rsidRPr="00605D10">
        <w:rPr>
          <w:rFonts w:ascii="Arial" w:hAnsi="Arial" w:cs="Arial"/>
          <w:sz w:val="24"/>
          <w:szCs w:val="24"/>
          <w:lang w:val="es-AR"/>
        </w:rPr>
        <w:t>, 2014. Pág. 223)</w:t>
      </w:r>
    </w:p>
    <w:p w:rsidR="0095119A" w:rsidRPr="00605D10" w:rsidRDefault="00C127A7" w:rsidP="00D20F35">
      <w:pPr>
        <w:pStyle w:val="Standard"/>
        <w:spacing w:line="480" w:lineRule="auto"/>
        <w:jc w:val="both"/>
        <w:rPr>
          <w:rFonts w:ascii="Arial" w:hAnsi="Arial" w:cs="Arial"/>
          <w:sz w:val="24"/>
          <w:szCs w:val="24"/>
          <w:lang w:val="es-AR"/>
        </w:rPr>
      </w:pPr>
      <w:r w:rsidRPr="00605D10">
        <w:rPr>
          <w:rFonts w:ascii="Arial" w:hAnsi="Arial" w:cs="Arial"/>
          <w:sz w:val="24"/>
          <w:szCs w:val="24"/>
          <w:lang w:val="es-AR"/>
        </w:rPr>
        <w:t>La evaluación nutricional (EN) se define como la interpretación de la información obtenida a partir de parámetro</w:t>
      </w:r>
      <w:r w:rsidR="0095119A" w:rsidRPr="00605D10">
        <w:rPr>
          <w:rFonts w:ascii="Arial" w:hAnsi="Arial" w:cs="Arial"/>
          <w:sz w:val="24"/>
          <w:szCs w:val="24"/>
          <w:lang w:val="es-AR"/>
        </w:rPr>
        <w:t xml:space="preserve">s alimentarios, bioquímicos, clínicos, antropométricos y de actividad física. El estado nutricional de un individuo es el resultado entre </w:t>
      </w:r>
      <w:r w:rsidR="005951B4" w:rsidRPr="00605D10">
        <w:rPr>
          <w:rFonts w:ascii="Arial" w:hAnsi="Arial" w:cs="Arial"/>
          <w:sz w:val="24"/>
          <w:szCs w:val="24"/>
          <w:lang w:val="es-AR"/>
        </w:rPr>
        <w:t xml:space="preserve">el aporte nutricional que recibe a través de alimentación </w:t>
      </w:r>
      <w:r w:rsidR="0067705E" w:rsidRPr="00605D10">
        <w:rPr>
          <w:rFonts w:ascii="Arial" w:hAnsi="Arial" w:cs="Arial"/>
          <w:sz w:val="24"/>
          <w:szCs w:val="24"/>
          <w:lang w:val="es-AR"/>
        </w:rPr>
        <w:t xml:space="preserve">y las demandas nutritivas necesarias para cubrir las necesidades, mantener las reservas y compensar las pérdidas. Es uno </w:t>
      </w:r>
      <w:r w:rsidR="00CF30C5" w:rsidRPr="00605D10">
        <w:rPr>
          <w:rFonts w:ascii="Arial" w:hAnsi="Arial" w:cs="Arial"/>
          <w:sz w:val="24"/>
          <w:szCs w:val="24"/>
          <w:lang w:val="es-AR"/>
        </w:rPr>
        <w:t xml:space="preserve">de los principales instrumentos del trabajo del nutricionista. Es un punto de partida de toda intervención, con independencia de que orientación y especialización en nutrición se tenga.  Los objetivos son valorar el estado </w:t>
      </w:r>
      <w:r w:rsidR="004D221D" w:rsidRPr="00605D10">
        <w:rPr>
          <w:rFonts w:ascii="Arial" w:hAnsi="Arial" w:cs="Arial"/>
          <w:sz w:val="24"/>
          <w:szCs w:val="24"/>
          <w:lang w:val="es-AR"/>
        </w:rPr>
        <w:t xml:space="preserve">nutricional, </w:t>
      </w:r>
      <w:r w:rsidR="004D221D" w:rsidRPr="00605D10">
        <w:rPr>
          <w:rFonts w:ascii="Arial" w:hAnsi="Arial" w:cs="Arial"/>
          <w:sz w:val="24"/>
          <w:szCs w:val="24"/>
          <w:lang w:val="es-AR"/>
        </w:rPr>
        <w:lastRenderedPageBreak/>
        <w:t>identificar</w:t>
      </w:r>
      <w:r w:rsidR="00CF30C5" w:rsidRPr="00605D10">
        <w:rPr>
          <w:rFonts w:ascii="Arial" w:hAnsi="Arial" w:cs="Arial"/>
          <w:sz w:val="24"/>
          <w:szCs w:val="24"/>
          <w:lang w:val="es-AR"/>
        </w:rPr>
        <w:t xml:space="preserve"> riego nutricional ya sea por carencia o por excesos, realizar una intervención nutricional </w:t>
      </w:r>
      <w:r w:rsidR="004D221D" w:rsidRPr="00605D10">
        <w:rPr>
          <w:rFonts w:ascii="Arial" w:hAnsi="Arial" w:cs="Arial"/>
          <w:sz w:val="24"/>
          <w:szCs w:val="24"/>
          <w:lang w:val="es-AR"/>
        </w:rPr>
        <w:t>adecuada,</w:t>
      </w:r>
      <w:r w:rsidR="00681F47" w:rsidRPr="00605D10">
        <w:rPr>
          <w:rFonts w:ascii="Arial" w:hAnsi="Arial" w:cs="Arial"/>
          <w:sz w:val="24"/>
          <w:szCs w:val="24"/>
          <w:lang w:val="es-AR"/>
        </w:rPr>
        <w:t xml:space="preserve"> monitorear los progresos de la intervención nutricional. </w:t>
      </w:r>
      <w:r w:rsidR="00710750" w:rsidRPr="00605D10">
        <w:rPr>
          <w:rFonts w:ascii="Arial" w:hAnsi="Arial" w:cs="Arial"/>
          <w:sz w:val="24"/>
          <w:szCs w:val="24"/>
          <w:lang w:val="es-AR"/>
        </w:rPr>
        <w:t>(</w:t>
      </w:r>
      <w:proofErr w:type="spellStart"/>
      <w:r w:rsidR="00710750" w:rsidRPr="00605D10">
        <w:rPr>
          <w:rFonts w:ascii="Arial" w:hAnsi="Arial" w:cs="Arial"/>
          <w:sz w:val="24"/>
          <w:szCs w:val="24"/>
          <w:lang w:val="es-AR"/>
        </w:rPr>
        <w:t>Onzari</w:t>
      </w:r>
      <w:proofErr w:type="spellEnd"/>
      <w:r w:rsidR="00534E08">
        <w:rPr>
          <w:rFonts w:ascii="Arial" w:hAnsi="Arial" w:cs="Arial"/>
          <w:sz w:val="24"/>
          <w:szCs w:val="24"/>
          <w:lang w:val="es-AR"/>
        </w:rPr>
        <w:t>, 2014. P</w:t>
      </w:r>
      <w:r w:rsidR="00681F47" w:rsidRPr="00605D10">
        <w:rPr>
          <w:rFonts w:ascii="Arial" w:hAnsi="Arial" w:cs="Arial"/>
          <w:sz w:val="24"/>
          <w:szCs w:val="24"/>
          <w:lang w:val="es-AR"/>
        </w:rPr>
        <w:t>ág. 92)</w:t>
      </w:r>
      <w:r w:rsidR="00CF30C5" w:rsidRPr="00605D10">
        <w:rPr>
          <w:rFonts w:ascii="Arial" w:hAnsi="Arial" w:cs="Arial"/>
          <w:sz w:val="24"/>
          <w:szCs w:val="24"/>
          <w:lang w:val="es-AR"/>
        </w:rPr>
        <w:t xml:space="preserve"> </w:t>
      </w:r>
    </w:p>
    <w:p w:rsidR="002F711E" w:rsidRDefault="002F711E" w:rsidP="00D20F35">
      <w:pPr>
        <w:pStyle w:val="Standard"/>
        <w:spacing w:line="480" w:lineRule="auto"/>
        <w:jc w:val="both"/>
        <w:rPr>
          <w:rFonts w:ascii="Arial" w:hAnsi="Arial" w:cs="Arial"/>
          <w:b/>
          <w:sz w:val="24"/>
          <w:szCs w:val="24"/>
          <w:u w:val="single"/>
          <w:lang w:val="es-AR"/>
        </w:rPr>
      </w:pPr>
    </w:p>
    <w:p w:rsidR="00A9347E" w:rsidRPr="00605D10" w:rsidRDefault="00A9347E" w:rsidP="0071003F">
      <w:pPr>
        <w:pStyle w:val="Standard"/>
        <w:spacing w:line="480" w:lineRule="auto"/>
        <w:jc w:val="both"/>
        <w:rPr>
          <w:rFonts w:ascii="Arial" w:hAnsi="Arial" w:cs="Arial"/>
          <w:sz w:val="24"/>
          <w:szCs w:val="24"/>
          <w:lang w:val="es-AR"/>
        </w:rPr>
      </w:pPr>
      <w:r w:rsidRPr="00605D10">
        <w:rPr>
          <w:rFonts w:ascii="Arial" w:hAnsi="Arial" w:cs="Arial"/>
          <w:b/>
          <w:sz w:val="24"/>
          <w:szCs w:val="24"/>
          <w:u w:val="single"/>
          <w:lang w:val="es-AR"/>
        </w:rPr>
        <w:t xml:space="preserve">Recarga </w:t>
      </w:r>
      <w:r w:rsidR="00DF476A">
        <w:rPr>
          <w:rFonts w:ascii="Arial" w:hAnsi="Arial" w:cs="Arial"/>
          <w:b/>
          <w:sz w:val="24"/>
          <w:szCs w:val="24"/>
          <w:u w:val="single"/>
          <w:lang w:val="es-AR"/>
        </w:rPr>
        <w:t xml:space="preserve">de </w:t>
      </w:r>
      <w:r w:rsidRPr="00605D10">
        <w:rPr>
          <w:rFonts w:ascii="Arial" w:hAnsi="Arial" w:cs="Arial"/>
          <w:b/>
          <w:sz w:val="24"/>
          <w:szCs w:val="24"/>
          <w:u w:val="single"/>
          <w:lang w:val="es-AR"/>
        </w:rPr>
        <w:t xml:space="preserve">energía antes de realizar deporte:  </w:t>
      </w:r>
    </w:p>
    <w:p w:rsidR="00A9347E" w:rsidRPr="00605D10" w:rsidRDefault="00A9347E" w:rsidP="00D20F35">
      <w:pPr>
        <w:pStyle w:val="Standard"/>
        <w:spacing w:line="480" w:lineRule="auto"/>
        <w:jc w:val="both"/>
        <w:rPr>
          <w:rFonts w:ascii="Arial" w:hAnsi="Arial" w:cs="Arial"/>
          <w:sz w:val="24"/>
          <w:szCs w:val="24"/>
          <w:lang w:val="es-AR"/>
        </w:rPr>
      </w:pPr>
      <w:r w:rsidRPr="00A174FB">
        <w:rPr>
          <w:rFonts w:ascii="Arial" w:hAnsi="Arial" w:cs="Arial"/>
          <w:sz w:val="24"/>
          <w:szCs w:val="24"/>
          <w:lang w:val="es-AR"/>
        </w:rPr>
        <w:t xml:space="preserve">Antes de hacer ejercicio tenemos que </w:t>
      </w:r>
      <w:r w:rsidR="004D221D" w:rsidRPr="00A174FB">
        <w:rPr>
          <w:rFonts w:ascii="Arial" w:hAnsi="Arial" w:cs="Arial"/>
          <w:sz w:val="24"/>
          <w:szCs w:val="24"/>
          <w:lang w:val="es-AR"/>
        </w:rPr>
        <w:t>cargar de</w:t>
      </w:r>
      <w:r w:rsidRPr="00A174FB">
        <w:rPr>
          <w:rFonts w:ascii="Arial" w:hAnsi="Arial" w:cs="Arial"/>
          <w:sz w:val="24"/>
          <w:szCs w:val="24"/>
          <w:lang w:val="es-AR"/>
        </w:rPr>
        <w:t xml:space="preserve"> energía a nuestro cuerpo. </w:t>
      </w:r>
      <w:r w:rsidR="00534E08" w:rsidRPr="00A174FB">
        <w:rPr>
          <w:rFonts w:ascii="Arial" w:hAnsi="Arial" w:cs="Arial"/>
          <w:sz w:val="24"/>
          <w:szCs w:val="24"/>
          <w:lang w:val="es-AR"/>
        </w:rPr>
        <w:t xml:space="preserve">Esta energía o </w:t>
      </w:r>
      <w:r w:rsidRPr="00605D10">
        <w:rPr>
          <w:rFonts w:ascii="Arial" w:hAnsi="Arial" w:cs="Arial"/>
          <w:sz w:val="24"/>
          <w:szCs w:val="24"/>
          <w:lang w:val="es-AR"/>
        </w:rPr>
        <w:t xml:space="preserve">comida antes de la actividad ayudará a proporcionar energía para el entrenamiento. </w:t>
      </w:r>
      <w:r w:rsidR="004D221D" w:rsidRPr="00605D10">
        <w:rPr>
          <w:rFonts w:ascii="Arial" w:hAnsi="Arial" w:cs="Arial"/>
          <w:sz w:val="24"/>
          <w:szCs w:val="24"/>
          <w:lang w:val="es-AR"/>
        </w:rPr>
        <w:t>Recargar energía</w:t>
      </w:r>
      <w:r w:rsidRPr="00605D10">
        <w:rPr>
          <w:rFonts w:ascii="Arial" w:hAnsi="Arial" w:cs="Arial"/>
          <w:sz w:val="24"/>
          <w:szCs w:val="24"/>
          <w:lang w:val="es-AR"/>
        </w:rPr>
        <w:t xml:space="preserve"> antes de la actividad </w:t>
      </w:r>
      <w:r w:rsidR="004D221D" w:rsidRPr="00605D10">
        <w:rPr>
          <w:rFonts w:ascii="Arial" w:hAnsi="Arial" w:cs="Arial"/>
          <w:sz w:val="24"/>
          <w:szCs w:val="24"/>
          <w:lang w:val="es-AR"/>
        </w:rPr>
        <w:t>física cumple</w:t>
      </w:r>
      <w:r w:rsidRPr="00605D10">
        <w:rPr>
          <w:rFonts w:ascii="Arial" w:hAnsi="Arial" w:cs="Arial"/>
          <w:sz w:val="24"/>
          <w:szCs w:val="24"/>
          <w:lang w:val="es-AR"/>
        </w:rPr>
        <w:t xml:space="preserve"> cinco funciones principales:</w:t>
      </w:r>
    </w:p>
    <w:p w:rsidR="00A9347E" w:rsidRPr="00605D10" w:rsidRDefault="00A9347E" w:rsidP="00D20F35">
      <w:pPr>
        <w:pStyle w:val="Standard"/>
        <w:numPr>
          <w:ilvl w:val="0"/>
          <w:numId w:val="15"/>
        </w:numPr>
        <w:spacing w:line="480" w:lineRule="auto"/>
        <w:jc w:val="both"/>
        <w:rPr>
          <w:rFonts w:ascii="Arial" w:hAnsi="Arial" w:cs="Arial"/>
          <w:sz w:val="24"/>
          <w:szCs w:val="24"/>
          <w:lang w:val="es-AR"/>
        </w:rPr>
      </w:pPr>
      <w:r w:rsidRPr="00605D10">
        <w:rPr>
          <w:rFonts w:ascii="Arial" w:hAnsi="Arial" w:cs="Arial"/>
          <w:sz w:val="24"/>
          <w:szCs w:val="24"/>
          <w:lang w:val="es-AR"/>
        </w:rPr>
        <w:t>Ayuda a evitar la hipoglucemia (bajo nivel de azúcar en sangre), con sus síntomas asociados de mareos fatiga sin razón aparente, visión borrosa e indecisión, todos los cuales pueden perjudicar el rendimiento.</w:t>
      </w:r>
    </w:p>
    <w:p w:rsidR="00A9347E" w:rsidRPr="00605D10" w:rsidRDefault="00A9347E" w:rsidP="00D20F35">
      <w:pPr>
        <w:pStyle w:val="Standard"/>
        <w:numPr>
          <w:ilvl w:val="0"/>
          <w:numId w:val="15"/>
        </w:numPr>
        <w:spacing w:line="480" w:lineRule="auto"/>
        <w:jc w:val="both"/>
        <w:rPr>
          <w:rFonts w:ascii="Arial" w:hAnsi="Arial" w:cs="Arial"/>
          <w:sz w:val="24"/>
          <w:szCs w:val="24"/>
          <w:lang w:val="es-AR"/>
        </w:rPr>
      </w:pPr>
      <w:r w:rsidRPr="00605D10">
        <w:rPr>
          <w:rFonts w:ascii="Arial" w:hAnsi="Arial" w:cs="Arial"/>
          <w:sz w:val="24"/>
          <w:szCs w:val="24"/>
          <w:lang w:val="es-AR"/>
        </w:rPr>
        <w:t>Ayuda a asentar el estómago, absorber los jugos gástricos y reducir la sensación de hambre.</w:t>
      </w:r>
    </w:p>
    <w:p w:rsidR="0051789F" w:rsidRPr="00605D10" w:rsidRDefault="00A9347E" w:rsidP="00D20F35">
      <w:pPr>
        <w:pStyle w:val="Standard"/>
        <w:numPr>
          <w:ilvl w:val="0"/>
          <w:numId w:val="15"/>
        </w:numPr>
        <w:spacing w:line="480" w:lineRule="auto"/>
        <w:jc w:val="both"/>
        <w:rPr>
          <w:rFonts w:ascii="Arial" w:hAnsi="Arial" w:cs="Arial"/>
          <w:sz w:val="24"/>
          <w:szCs w:val="24"/>
          <w:lang w:val="es-AR"/>
        </w:rPr>
      </w:pPr>
      <w:r w:rsidRPr="00605D10">
        <w:rPr>
          <w:rFonts w:ascii="Arial" w:hAnsi="Arial" w:cs="Arial"/>
          <w:sz w:val="24"/>
          <w:szCs w:val="24"/>
          <w:lang w:val="es-AR"/>
        </w:rPr>
        <w:t xml:space="preserve">Alimenta los músculos con carbohidratos que toman con suficiente antelación para que se almacenen en </w:t>
      </w:r>
      <w:r w:rsidR="0051789F" w:rsidRPr="00605D10">
        <w:rPr>
          <w:rFonts w:ascii="Arial" w:hAnsi="Arial" w:cs="Arial"/>
          <w:sz w:val="24"/>
          <w:szCs w:val="24"/>
          <w:lang w:val="es-AR"/>
        </w:rPr>
        <w:t>forma de glucógeno, además con H</w:t>
      </w:r>
      <w:r w:rsidRPr="00605D10">
        <w:rPr>
          <w:rFonts w:ascii="Arial" w:hAnsi="Arial" w:cs="Arial"/>
          <w:sz w:val="24"/>
          <w:szCs w:val="24"/>
          <w:lang w:val="es-AR"/>
        </w:rPr>
        <w:t xml:space="preserve">idrato de </w:t>
      </w:r>
    </w:p>
    <w:p w:rsidR="00EF3684" w:rsidRPr="00605D10" w:rsidRDefault="0051789F" w:rsidP="00D20F35">
      <w:pPr>
        <w:pStyle w:val="Standard"/>
        <w:spacing w:line="480" w:lineRule="auto"/>
        <w:ind w:left="720"/>
        <w:jc w:val="both"/>
        <w:rPr>
          <w:rFonts w:ascii="Arial" w:hAnsi="Arial" w:cs="Arial"/>
          <w:sz w:val="24"/>
          <w:szCs w:val="24"/>
          <w:lang w:val="es-AR"/>
        </w:rPr>
      </w:pPr>
      <w:r w:rsidRPr="00605D10">
        <w:rPr>
          <w:rFonts w:ascii="Arial" w:hAnsi="Arial" w:cs="Arial"/>
          <w:sz w:val="24"/>
          <w:szCs w:val="24"/>
          <w:lang w:val="es-AR"/>
        </w:rPr>
        <w:t>Carbono</w:t>
      </w:r>
      <w:r w:rsidR="00A9347E" w:rsidRPr="00605D10">
        <w:rPr>
          <w:rFonts w:ascii="Arial" w:hAnsi="Arial" w:cs="Arial"/>
          <w:sz w:val="24"/>
          <w:szCs w:val="24"/>
          <w:lang w:val="es-AR"/>
        </w:rPr>
        <w:t xml:space="preserve"> </w:t>
      </w:r>
      <w:r w:rsidR="004D221D" w:rsidRPr="00605D10">
        <w:rPr>
          <w:rFonts w:ascii="Arial" w:hAnsi="Arial" w:cs="Arial"/>
          <w:sz w:val="24"/>
          <w:szCs w:val="24"/>
          <w:lang w:val="es-AR"/>
        </w:rPr>
        <w:t>consumido en</w:t>
      </w:r>
      <w:r w:rsidR="00A9347E" w:rsidRPr="00605D10">
        <w:rPr>
          <w:rFonts w:ascii="Arial" w:hAnsi="Arial" w:cs="Arial"/>
          <w:sz w:val="24"/>
          <w:szCs w:val="24"/>
          <w:lang w:val="es-AR"/>
        </w:rPr>
        <w:t xml:space="preserve"> la primera hora de la actividad que entran en el torrente sangu</w:t>
      </w:r>
      <w:r w:rsidR="00F47E22" w:rsidRPr="00605D10">
        <w:rPr>
          <w:rFonts w:ascii="Arial" w:hAnsi="Arial" w:cs="Arial"/>
          <w:sz w:val="24"/>
          <w:szCs w:val="24"/>
          <w:lang w:val="es-AR"/>
        </w:rPr>
        <w:t xml:space="preserve">íneo y </w:t>
      </w:r>
      <w:r w:rsidR="004D221D" w:rsidRPr="00605D10">
        <w:rPr>
          <w:rFonts w:ascii="Arial" w:hAnsi="Arial" w:cs="Arial"/>
          <w:sz w:val="24"/>
          <w:szCs w:val="24"/>
          <w:lang w:val="es-AR"/>
        </w:rPr>
        <w:t>alimentan el cerebro</w:t>
      </w:r>
      <w:r w:rsidR="00F47E22" w:rsidRPr="00605D10">
        <w:rPr>
          <w:rFonts w:ascii="Arial" w:hAnsi="Arial" w:cs="Arial"/>
          <w:sz w:val="24"/>
          <w:szCs w:val="24"/>
          <w:lang w:val="es-AR"/>
        </w:rPr>
        <w:t xml:space="preserve">. </w:t>
      </w:r>
    </w:p>
    <w:p w:rsidR="00A9347E" w:rsidRPr="00605D10" w:rsidRDefault="00A9347E" w:rsidP="00D20F35">
      <w:pPr>
        <w:pStyle w:val="Standard"/>
        <w:numPr>
          <w:ilvl w:val="0"/>
          <w:numId w:val="15"/>
        </w:numPr>
        <w:spacing w:line="480" w:lineRule="auto"/>
        <w:jc w:val="both"/>
        <w:rPr>
          <w:rFonts w:ascii="Arial" w:hAnsi="Arial" w:cs="Arial"/>
          <w:sz w:val="24"/>
          <w:szCs w:val="24"/>
          <w:lang w:val="es-AR"/>
        </w:rPr>
      </w:pPr>
      <w:r w:rsidRPr="00605D10">
        <w:rPr>
          <w:rFonts w:ascii="Arial" w:hAnsi="Arial" w:cs="Arial"/>
          <w:sz w:val="24"/>
          <w:szCs w:val="24"/>
          <w:lang w:val="es-AR"/>
        </w:rPr>
        <w:t xml:space="preserve">Ayuda a hacer ejercicio con más intensidad </w:t>
      </w:r>
      <w:r w:rsidR="004D221D" w:rsidRPr="00605D10">
        <w:rPr>
          <w:rFonts w:ascii="Arial" w:hAnsi="Arial" w:cs="Arial"/>
          <w:sz w:val="24"/>
          <w:szCs w:val="24"/>
          <w:lang w:val="es-AR"/>
        </w:rPr>
        <w:t>y quemar</w:t>
      </w:r>
      <w:r w:rsidRPr="00605D10">
        <w:rPr>
          <w:rFonts w:ascii="Arial" w:hAnsi="Arial" w:cs="Arial"/>
          <w:sz w:val="24"/>
          <w:szCs w:val="24"/>
          <w:lang w:val="es-AR"/>
        </w:rPr>
        <w:t xml:space="preserve"> más calorías.</w:t>
      </w:r>
    </w:p>
    <w:p w:rsidR="00A9347E" w:rsidRPr="00605D10" w:rsidRDefault="00534E08" w:rsidP="00D20F35">
      <w:pPr>
        <w:pStyle w:val="Standard"/>
        <w:spacing w:line="480" w:lineRule="auto"/>
        <w:ind w:left="360"/>
        <w:jc w:val="both"/>
        <w:rPr>
          <w:rFonts w:ascii="Arial" w:hAnsi="Arial" w:cs="Arial"/>
          <w:sz w:val="24"/>
          <w:szCs w:val="24"/>
          <w:lang w:val="es-AR"/>
        </w:rPr>
      </w:pPr>
      <w:r>
        <w:rPr>
          <w:rFonts w:ascii="Arial" w:hAnsi="Arial" w:cs="Arial"/>
          <w:sz w:val="24"/>
          <w:szCs w:val="24"/>
          <w:lang w:val="es-AR"/>
        </w:rPr>
        <w:t xml:space="preserve"> (</w:t>
      </w:r>
      <w:proofErr w:type="spellStart"/>
      <w:r>
        <w:rPr>
          <w:rFonts w:ascii="Arial" w:hAnsi="Arial" w:cs="Arial"/>
          <w:sz w:val="24"/>
          <w:szCs w:val="24"/>
          <w:lang w:val="es-AR"/>
        </w:rPr>
        <w:t>Onzari</w:t>
      </w:r>
      <w:proofErr w:type="spellEnd"/>
      <w:r>
        <w:rPr>
          <w:rFonts w:ascii="Arial" w:hAnsi="Arial" w:cs="Arial"/>
          <w:sz w:val="24"/>
          <w:szCs w:val="24"/>
          <w:lang w:val="es-AR"/>
        </w:rPr>
        <w:t>,</w:t>
      </w:r>
      <w:r w:rsidR="009708CD" w:rsidRPr="00605D10">
        <w:rPr>
          <w:rFonts w:ascii="Arial" w:hAnsi="Arial" w:cs="Arial"/>
          <w:sz w:val="24"/>
          <w:szCs w:val="24"/>
          <w:lang w:val="es-AR"/>
        </w:rPr>
        <w:t xml:space="preserve"> 2008</w:t>
      </w:r>
      <w:r>
        <w:rPr>
          <w:rFonts w:ascii="Arial" w:hAnsi="Arial" w:cs="Arial"/>
          <w:sz w:val="24"/>
          <w:szCs w:val="24"/>
          <w:lang w:val="es-AR"/>
        </w:rPr>
        <w:t>.</w:t>
      </w:r>
      <w:r w:rsidR="00A9347E" w:rsidRPr="00605D10">
        <w:rPr>
          <w:rFonts w:ascii="Arial" w:hAnsi="Arial" w:cs="Arial"/>
          <w:sz w:val="24"/>
          <w:szCs w:val="24"/>
          <w:lang w:val="es-AR"/>
        </w:rPr>
        <w:t xml:space="preserve"> Pág. 200)</w:t>
      </w:r>
    </w:p>
    <w:p w:rsidR="00673451" w:rsidRPr="00605D10" w:rsidRDefault="00673451" w:rsidP="00D20F35">
      <w:pPr>
        <w:pStyle w:val="Standard"/>
        <w:spacing w:line="480" w:lineRule="auto"/>
        <w:jc w:val="both"/>
        <w:rPr>
          <w:rFonts w:ascii="Arial" w:hAnsi="Arial" w:cs="Arial"/>
          <w:b/>
          <w:sz w:val="24"/>
          <w:szCs w:val="24"/>
          <w:lang w:val="es-AR"/>
        </w:rPr>
      </w:pPr>
    </w:p>
    <w:p w:rsidR="00A9347E" w:rsidRPr="002F711E" w:rsidRDefault="00534E08" w:rsidP="00D20F35">
      <w:pPr>
        <w:pStyle w:val="Standard"/>
        <w:spacing w:line="480" w:lineRule="auto"/>
        <w:jc w:val="both"/>
        <w:rPr>
          <w:rFonts w:ascii="Arial" w:hAnsi="Arial" w:cs="Arial"/>
          <w:b/>
          <w:sz w:val="24"/>
          <w:szCs w:val="24"/>
          <w:lang w:val="es-AR"/>
        </w:rPr>
      </w:pPr>
      <w:r>
        <w:rPr>
          <w:rFonts w:ascii="Arial" w:hAnsi="Arial" w:cs="Arial"/>
          <w:b/>
          <w:sz w:val="24"/>
          <w:szCs w:val="24"/>
          <w:lang w:val="es-AR"/>
        </w:rPr>
        <w:t>Tabla IV</w:t>
      </w:r>
      <w:r w:rsidR="004D221D" w:rsidRPr="00605D10">
        <w:rPr>
          <w:rFonts w:ascii="Arial" w:hAnsi="Arial" w:cs="Arial"/>
          <w:b/>
          <w:sz w:val="24"/>
          <w:szCs w:val="24"/>
          <w:lang w:val="es-AR"/>
        </w:rPr>
        <w:t>. Recomendación</w:t>
      </w:r>
      <w:r w:rsidR="00A9347E" w:rsidRPr="00605D10">
        <w:rPr>
          <w:rFonts w:ascii="Arial" w:hAnsi="Arial" w:cs="Arial"/>
          <w:b/>
          <w:sz w:val="24"/>
          <w:szCs w:val="24"/>
          <w:lang w:val="es-AR"/>
        </w:rPr>
        <w:t xml:space="preserve"> de hidratos de carbono por kilo de peso corporal en función del tipo y el tiempo de entrenamiento diario.</w:t>
      </w:r>
      <w:r>
        <w:rPr>
          <w:rFonts w:ascii="Arial" w:hAnsi="Arial" w:cs="Arial"/>
          <w:b/>
          <w:sz w:val="24"/>
          <w:szCs w:val="24"/>
          <w:lang w:val="es-AR"/>
        </w:rPr>
        <w:t xml:space="preserve"> (</w:t>
      </w:r>
      <w:proofErr w:type="spellStart"/>
      <w:r>
        <w:rPr>
          <w:rFonts w:ascii="Arial" w:hAnsi="Arial" w:cs="Arial"/>
          <w:b/>
          <w:sz w:val="24"/>
          <w:szCs w:val="24"/>
          <w:lang w:val="es-AR"/>
        </w:rPr>
        <w:t>Onzari</w:t>
      </w:r>
      <w:proofErr w:type="spellEnd"/>
      <w:r>
        <w:rPr>
          <w:rFonts w:ascii="Arial" w:hAnsi="Arial" w:cs="Arial"/>
          <w:b/>
          <w:sz w:val="24"/>
          <w:szCs w:val="24"/>
          <w:lang w:val="es-AR"/>
        </w:rPr>
        <w:t>, 2014.</w:t>
      </w:r>
      <w:r w:rsidR="002B48E1" w:rsidRPr="00605D10">
        <w:rPr>
          <w:rFonts w:ascii="Arial" w:hAnsi="Arial" w:cs="Arial"/>
          <w:b/>
          <w:sz w:val="24"/>
          <w:szCs w:val="24"/>
          <w:lang w:val="es-AR"/>
        </w:rPr>
        <w:t xml:space="preserve"> Pág</w:t>
      </w:r>
      <w:r w:rsidR="00A166AD" w:rsidRPr="00605D10">
        <w:rPr>
          <w:rFonts w:ascii="Arial" w:hAnsi="Arial" w:cs="Arial"/>
          <w:b/>
          <w:sz w:val="24"/>
          <w:szCs w:val="24"/>
          <w:lang w:val="es-AR"/>
        </w:rPr>
        <w:t>. 224)</w:t>
      </w:r>
    </w:p>
    <w:tbl>
      <w:tblPr>
        <w:tblW w:w="0" w:type="auto"/>
        <w:tblInd w:w="715" w:type="dxa"/>
        <w:tblLayout w:type="fixed"/>
        <w:tblLook w:val="0000" w:firstRow="0" w:lastRow="0" w:firstColumn="0" w:lastColumn="0" w:noHBand="0" w:noVBand="0"/>
      </w:tblPr>
      <w:tblGrid>
        <w:gridCol w:w="2738"/>
        <w:gridCol w:w="2664"/>
        <w:gridCol w:w="2638"/>
      </w:tblGrid>
      <w:tr w:rsidR="00A9347E" w:rsidRPr="00251E58">
        <w:trPr>
          <w:trHeight w:val="156"/>
        </w:trPr>
        <w:tc>
          <w:tcPr>
            <w:tcW w:w="2738"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b/>
                <w:sz w:val="24"/>
                <w:szCs w:val="24"/>
                <w:lang w:val="es-AR"/>
              </w:rPr>
            </w:pPr>
            <w:r w:rsidRPr="00605D10">
              <w:rPr>
                <w:rFonts w:ascii="Arial" w:hAnsi="Arial" w:cs="Arial"/>
                <w:b/>
                <w:sz w:val="24"/>
                <w:szCs w:val="24"/>
                <w:lang w:val="es-AR"/>
              </w:rPr>
              <w:t>Promedio de horas de    Entrenamiento</w:t>
            </w:r>
          </w:p>
        </w:tc>
        <w:tc>
          <w:tcPr>
            <w:tcW w:w="2664"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b/>
                <w:sz w:val="24"/>
                <w:szCs w:val="24"/>
                <w:lang w:val="es-AR"/>
              </w:rPr>
            </w:pPr>
            <w:r w:rsidRPr="00605D10">
              <w:rPr>
                <w:rFonts w:ascii="Arial" w:hAnsi="Arial" w:cs="Arial"/>
                <w:b/>
                <w:sz w:val="24"/>
                <w:szCs w:val="24"/>
                <w:lang w:val="es-AR"/>
              </w:rPr>
              <w:t>Intensidad del ejercicio</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b/>
                <w:sz w:val="24"/>
                <w:szCs w:val="24"/>
                <w:lang w:val="es-AR"/>
              </w:rPr>
            </w:pPr>
            <w:r w:rsidRPr="00605D10">
              <w:rPr>
                <w:rFonts w:ascii="Arial" w:hAnsi="Arial" w:cs="Arial"/>
                <w:b/>
                <w:sz w:val="24"/>
                <w:szCs w:val="24"/>
                <w:lang w:val="es-AR"/>
              </w:rPr>
              <w:t>Gramos de HC/kilo</w:t>
            </w:r>
          </w:p>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b/>
                <w:sz w:val="24"/>
                <w:szCs w:val="24"/>
                <w:lang w:val="es-AR"/>
              </w:rPr>
              <w:t>de peso corporal</w:t>
            </w:r>
          </w:p>
        </w:tc>
      </w:tr>
      <w:tr w:rsidR="00A9347E" w:rsidRPr="00605D10">
        <w:trPr>
          <w:trHeight w:val="156"/>
        </w:trPr>
        <w:tc>
          <w:tcPr>
            <w:tcW w:w="2738"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3</w:t>
            </w:r>
            <w:r w:rsidR="00FB3EBD" w:rsidRPr="00605D10">
              <w:rPr>
                <w:rFonts w:ascii="Arial" w:hAnsi="Arial" w:cs="Arial"/>
                <w:sz w:val="24"/>
                <w:szCs w:val="24"/>
                <w:lang w:val="es-AR"/>
              </w:rPr>
              <w:t xml:space="preserve"> a </w:t>
            </w:r>
            <w:r w:rsidRPr="00605D10">
              <w:rPr>
                <w:rFonts w:ascii="Arial" w:hAnsi="Arial" w:cs="Arial"/>
                <w:sz w:val="24"/>
                <w:szCs w:val="24"/>
                <w:lang w:val="es-AR"/>
              </w:rPr>
              <w:t xml:space="preserve">5 </w:t>
            </w:r>
            <w:proofErr w:type="spellStart"/>
            <w:r w:rsidRPr="00605D10">
              <w:rPr>
                <w:rFonts w:ascii="Arial" w:hAnsi="Arial" w:cs="Arial"/>
                <w:sz w:val="24"/>
                <w:szCs w:val="24"/>
                <w:lang w:val="es-AR"/>
              </w:rPr>
              <w:t>hs</w:t>
            </w:r>
            <w:proofErr w:type="spellEnd"/>
            <w:r w:rsidRPr="00605D10">
              <w:rPr>
                <w:rFonts w:ascii="Arial" w:hAnsi="Arial" w:cs="Arial"/>
                <w:sz w:val="24"/>
                <w:szCs w:val="24"/>
                <w:lang w:val="es-AR"/>
              </w:rPr>
              <w:t xml:space="preserve"> por semana</w:t>
            </w:r>
          </w:p>
        </w:tc>
        <w:tc>
          <w:tcPr>
            <w:tcW w:w="2664"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 xml:space="preserve">Baja intensidad                                  </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4</w:t>
            </w:r>
            <w:r w:rsidR="00FB3EBD" w:rsidRPr="00605D10">
              <w:rPr>
                <w:rFonts w:ascii="Arial" w:hAnsi="Arial" w:cs="Arial"/>
                <w:sz w:val="24"/>
                <w:szCs w:val="24"/>
                <w:lang w:val="es-AR"/>
              </w:rPr>
              <w:t>-</w:t>
            </w:r>
            <w:r w:rsidRPr="00605D10">
              <w:rPr>
                <w:rFonts w:ascii="Arial" w:hAnsi="Arial" w:cs="Arial"/>
                <w:sz w:val="24"/>
                <w:szCs w:val="24"/>
                <w:lang w:val="es-AR"/>
              </w:rPr>
              <w:t>5</w:t>
            </w:r>
          </w:p>
        </w:tc>
      </w:tr>
      <w:tr w:rsidR="00A9347E" w:rsidRPr="00605D10">
        <w:trPr>
          <w:trHeight w:val="156"/>
        </w:trPr>
        <w:tc>
          <w:tcPr>
            <w:tcW w:w="2738"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 xml:space="preserve">5 a 7 horas por semana        </w:t>
            </w:r>
          </w:p>
        </w:tc>
        <w:tc>
          <w:tcPr>
            <w:tcW w:w="2664"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Moderada intensidad</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FB3EBD"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5-</w:t>
            </w:r>
            <w:r w:rsidR="00A9347E" w:rsidRPr="00605D10">
              <w:rPr>
                <w:rFonts w:ascii="Arial" w:hAnsi="Arial" w:cs="Arial"/>
                <w:sz w:val="24"/>
                <w:szCs w:val="24"/>
                <w:lang w:val="es-AR"/>
              </w:rPr>
              <w:t>6</w:t>
            </w:r>
          </w:p>
        </w:tc>
      </w:tr>
      <w:tr w:rsidR="00A9347E" w:rsidRPr="00605D10">
        <w:trPr>
          <w:trHeight w:val="156"/>
        </w:trPr>
        <w:tc>
          <w:tcPr>
            <w:tcW w:w="2738"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1</w:t>
            </w:r>
            <w:r w:rsidR="00FB3EBD" w:rsidRPr="00605D10">
              <w:rPr>
                <w:rFonts w:ascii="Arial" w:hAnsi="Arial" w:cs="Arial"/>
                <w:sz w:val="24"/>
                <w:szCs w:val="24"/>
                <w:lang w:val="es-AR"/>
              </w:rPr>
              <w:t xml:space="preserve"> a </w:t>
            </w:r>
            <w:r w:rsidRPr="00605D10">
              <w:rPr>
                <w:rFonts w:ascii="Arial" w:hAnsi="Arial" w:cs="Arial"/>
                <w:sz w:val="24"/>
                <w:szCs w:val="24"/>
                <w:lang w:val="es-AR"/>
              </w:rPr>
              <w:t xml:space="preserve">2 </w:t>
            </w:r>
            <w:proofErr w:type="spellStart"/>
            <w:r w:rsidRPr="00605D10">
              <w:rPr>
                <w:rFonts w:ascii="Arial" w:hAnsi="Arial" w:cs="Arial"/>
                <w:sz w:val="24"/>
                <w:szCs w:val="24"/>
                <w:lang w:val="es-AR"/>
              </w:rPr>
              <w:t>hs</w:t>
            </w:r>
            <w:proofErr w:type="spellEnd"/>
            <w:r w:rsidRPr="00605D10">
              <w:rPr>
                <w:rFonts w:ascii="Arial" w:hAnsi="Arial" w:cs="Arial"/>
                <w:sz w:val="24"/>
                <w:szCs w:val="24"/>
                <w:lang w:val="es-AR"/>
              </w:rPr>
              <w:t xml:space="preserve"> por día</w:t>
            </w:r>
          </w:p>
        </w:tc>
        <w:tc>
          <w:tcPr>
            <w:tcW w:w="2664"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 xml:space="preserve">Moderada intensidad                         </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FB3EBD"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6-</w:t>
            </w:r>
            <w:r w:rsidR="00A9347E" w:rsidRPr="00605D10">
              <w:rPr>
                <w:rFonts w:ascii="Arial" w:hAnsi="Arial" w:cs="Arial"/>
                <w:sz w:val="24"/>
                <w:szCs w:val="24"/>
                <w:lang w:val="es-AR"/>
              </w:rPr>
              <w:t>7</w:t>
            </w:r>
          </w:p>
        </w:tc>
      </w:tr>
      <w:tr w:rsidR="00A9347E" w:rsidRPr="00605D10">
        <w:trPr>
          <w:trHeight w:val="156"/>
        </w:trPr>
        <w:tc>
          <w:tcPr>
            <w:tcW w:w="2738"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 xml:space="preserve">2 a 4 </w:t>
            </w:r>
            <w:proofErr w:type="spellStart"/>
            <w:r w:rsidRPr="00605D10">
              <w:rPr>
                <w:rFonts w:ascii="Arial" w:hAnsi="Arial" w:cs="Arial"/>
                <w:sz w:val="24"/>
                <w:szCs w:val="24"/>
                <w:lang w:val="es-AR"/>
              </w:rPr>
              <w:t>hs</w:t>
            </w:r>
            <w:proofErr w:type="spellEnd"/>
            <w:r w:rsidRPr="00605D10">
              <w:rPr>
                <w:rFonts w:ascii="Arial" w:hAnsi="Arial" w:cs="Arial"/>
                <w:sz w:val="24"/>
                <w:szCs w:val="24"/>
                <w:lang w:val="es-AR"/>
              </w:rPr>
              <w:t xml:space="preserve"> por </w:t>
            </w:r>
            <w:r w:rsidR="00C550D2" w:rsidRPr="00605D10">
              <w:rPr>
                <w:rFonts w:ascii="Arial" w:hAnsi="Arial" w:cs="Arial"/>
                <w:sz w:val="24"/>
                <w:szCs w:val="24"/>
                <w:lang w:val="es-AR"/>
              </w:rPr>
              <w:t>día</w:t>
            </w:r>
            <w:r w:rsidRPr="00605D10">
              <w:rPr>
                <w:rFonts w:ascii="Arial" w:hAnsi="Arial" w:cs="Arial"/>
                <w:sz w:val="24"/>
                <w:szCs w:val="24"/>
                <w:lang w:val="es-AR"/>
              </w:rPr>
              <w:t xml:space="preserve">                  </w:t>
            </w:r>
          </w:p>
        </w:tc>
        <w:tc>
          <w:tcPr>
            <w:tcW w:w="2664"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 xml:space="preserve">Moderada a alta intensidad                 </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FB3EBD"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7-</w:t>
            </w:r>
            <w:r w:rsidR="00A9347E" w:rsidRPr="00605D10">
              <w:rPr>
                <w:rFonts w:ascii="Arial" w:hAnsi="Arial" w:cs="Arial"/>
                <w:sz w:val="24"/>
                <w:szCs w:val="24"/>
                <w:lang w:val="es-AR"/>
              </w:rPr>
              <w:t>8</w:t>
            </w:r>
          </w:p>
        </w:tc>
      </w:tr>
      <w:tr w:rsidR="00A9347E" w:rsidRPr="00605D10">
        <w:trPr>
          <w:trHeight w:val="156"/>
        </w:trPr>
        <w:tc>
          <w:tcPr>
            <w:tcW w:w="2738"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 xml:space="preserve">Más de 4 </w:t>
            </w:r>
            <w:proofErr w:type="spellStart"/>
            <w:r w:rsidRPr="00605D10">
              <w:rPr>
                <w:rFonts w:ascii="Arial" w:hAnsi="Arial" w:cs="Arial"/>
                <w:sz w:val="24"/>
                <w:szCs w:val="24"/>
                <w:lang w:val="es-AR"/>
              </w:rPr>
              <w:t>hs</w:t>
            </w:r>
            <w:proofErr w:type="spellEnd"/>
            <w:r w:rsidRPr="00605D10">
              <w:rPr>
                <w:rFonts w:ascii="Arial" w:hAnsi="Arial" w:cs="Arial"/>
                <w:sz w:val="24"/>
                <w:szCs w:val="24"/>
                <w:lang w:val="es-AR"/>
              </w:rPr>
              <w:t xml:space="preserve"> por día          </w:t>
            </w:r>
          </w:p>
        </w:tc>
        <w:tc>
          <w:tcPr>
            <w:tcW w:w="2664" w:type="dxa"/>
            <w:tcBorders>
              <w:top w:val="single" w:sz="4" w:space="0" w:color="000000"/>
              <w:left w:val="single" w:sz="4" w:space="0" w:color="000000"/>
              <w:bottom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 xml:space="preserve">Moderada a muy alta intensidad          </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rsidP="00D20F35">
            <w:pPr>
              <w:pStyle w:val="Standard"/>
              <w:spacing w:after="0" w:line="480" w:lineRule="auto"/>
              <w:jc w:val="both"/>
              <w:rPr>
                <w:rFonts w:ascii="Arial" w:hAnsi="Arial" w:cs="Arial"/>
                <w:sz w:val="24"/>
                <w:szCs w:val="24"/>
                <w:lang w:val="es-AR"/>
              </w:rPr>
            </w:pPr>
            <w:r w:rsidRPr="00605D10">
              <w:rPr>
                <w:rFonts w:ascii="Arial" w:hAnsi="Arial" w:cs="Arial"/>
                <w:sz w:val="24"/>
                <w:szCs w:val="24"/>
                <w:lang w:val="es-AR"/>
              </w:rPr>
              <w:t xml:space="preserve"> 8</w:t>
            </w:r>
            <w:r w:rsidR="00FB3EBD" w:rsidRPr="00605D10">
              <w:rPr>
                <w:rFonts w:ascii="Arial" w:hAnsi="Arial" w:cs="Arial"/>
                <w:sz w:val="24"/>
                <w:szCs w:val="24"/>
                <w:lang w:val="es-AR"/>
              </w:rPr>
              <w:t>-</w:t>
            </w:r>
            <w:r w:rsidRPr="00605D10">
              <w:rPr>
                <w:rFonts w:ascii="Arial" w:hAnsi="Arial" w:cs="Arial"/>
                <w:sz w:val="24"/>
                <w:szCs w:val="24"/>
                <w:lang w:val="es-AR"/>
              </w:rPr>
              <w:t>12</w:t>
            </w:r>
          </w:p>
        </w:tc>
      </w:tr>
    </w:tbl>
    <w:p w:rsidR="004547F2" w:rsidRDefault="00EA0B17" w:rsidP="00D20F35">
      <w:pPr>
        <w:tabs>
          <w:tab w:val="left" w:pos="1650"/>
        </w:tabs>
        <w:spacing w:after="0" w:line="480" w:lineRule="auto"/>
        <w:jc w:val="both"/>
        <w:rPr>
          <w:rFonts w:ascii="Arial" w:hAnsi="Arial" w:cs="Arial"/>
          <w:sz w:val="24"/>
          <w:szCs w:val="24"/>
          <w:lang w:val="es-AR"/>
        </w:rPr>
      </w:pPr>
      <w:r>
        <w:rPr>
          <w:rFonts w:ascii="Arial" w:hAnsi="Arial" w:cs="Arial"/>
          <w:sz w:val="24"/>
          <w:szCs w:val="24"/>
          <w:lang w:val="es-AR"/>
        </w:rPr>
        <w:t xml:space="preserve"> </w:t>
      </w:r>
    </w:p>
    <w:p w:rsidR="002F711E" w:rsidRPr="00605D10" w:rsidRDefault="002F711E" w:rsidP="00D20F35">
      <w:pPr>
        <w:tabs>
          <w:tab w:val="left" w:pos="1650"/>
        </w:tabs>
        <w:spacing w:after="0" w:line="480" w:lineRule="auto"/>
        <w:jc w:val="both"/>
        <w:rPr>
          <w:rFonts w:ascii="Arial" w:hAnsi="Arial" w:cs="Arial"/>
          <w:b/>
          <w:sz w:val="24"/>
          <w:szCs w:val="24"/>
          <w:lang w:val="es-AR"/>
        </w:rPr>
      </w:pPr>
    </w:p>
    <w:p w:rsidR="00A9347E" w:rsidRPr="0071003F" w:rsidRDefault="004D221D" w:rsidP="0071003F">
      <w:pPr>
        <w:tabs>
          <w:tab w:val="left" w:pos="1650"/>
        </w:tabs>
        <w:spacing w:after="0" w:line="480" w:lineRule="auto"/>
        <w:jc w:val="both"/>
        <w:rPr>
          <w:rFonts w:ascii="Arial" w:hAnsi="Arial" w:cs="Arial"/>
          <w:b/>
          <w:sz w:val="24"/>
          <w:szCs w:val="24"/>
          <w:u w:val="single"/>
          <w:lang w:val="es-AR"/>
        </w:rPr>
      </w:pPr>
      <w:r w:rsidRPr="0071003F">
        <w:rPr>
          <w:rFonts w:ascii="Arial" w:hAnsi="Arial" w:cs="Arial"/>
          <w:b/>
          <w:sz w:val="24"/>
          <w:szCs w:val="24"/>
          <w:u w:val="single"/>
          <w:lang w:val="es-AR"/>
        </w:rPr>
        <w:t>Carbohidratos antes</w:t>
      </w:r>
      <w:r w:rsidR="00A9347E" w:rsidRPr="0071003F">
        <w:rPr>
          <w:rFonts w:ascii="Arial" w:hAnsi="Arial" w:cs="Arial"/>
          <w:b/>
          <w:sz w:val="24"/>
          <w:szCs w:val="24"/>
          <w:u w:val="single"/>
          <w:lang w:val="es-AR"/>
        </w:rPr>
        <w:t xml:space="preserve"> de la </w:t>
      </w:r>
      <w:r w:rsidRPr="0071003F">
        <w:rPr>
          <w:rFonts w:ascii="Arial" w:hAnsi="Arial" w:cs="Arial"/>
          <w:b/>
          <w:sz w:val="24"/>
          <w:szCs w:val="24"/>
          <w:u w:val="single"/>
          <w:lang w:val="es-AR"/>
        </w:rPr>
        <w:t>competencia y</w:t>
      </w:r>
      <w:r w:rsidR="00A9347E" w:rsidRPr="0071003F">
        <w:rPr>
          <w:rFonts w:ascii="Arial" w:hAnsi="Arial" w:cs="Arial"/>
          <w:b/>
          <w:sz w:val="24"/>
          <w:szCs w:val="24"/>
          <w:u w:val="single"/>
          <w:lang w:val="es-AR"/>
        </w:rPr>
        <w:t xml:space="preserve"> /o de la sesión de entrenamiento</w:t>
      </w:r>
      <w:r w:rsidR="00A9347E" w:rsidRPr="0071003F">
        <w:rPr>
          <w:rFonts w:ascii="Arial" w:hAnsi="Arial" w:cs="Arial"/>
          <w:sz w:val="24"/>
          <w:szCs w:val="24"/>
          <w:u w:val="single"/>
          <w:lang w:val="es-AR"/>
        </w:rPr>
        <w:t>:</w:t>
      </w:r>
      <w:r w:rsidR="00534E08" w:rsidRPr="0071003F">
        <w:rPr>
          <w:rFonts w:ascii="Arial" w:hAnsi="Arial" w:cs="Arial"/>
          <w:sz w:val="24"/>
          <w:szCs w:val="24"/>
          <w:u w:val="single"/>
          <w:lang w:val="es-AR"/>
        </w:rPr>
        <w:t xml:space="preserve"> </w:t>
      </w:r>
      <w:proofErr w:type="spellStart"/>
      <w:r w:rsidR="00A9347E" w:rsidRPr="0071003F">
        <w:rPr>
          <w:rFonts w:ascii="Arial" w:hAnsi="Arial" w:cs="Arial"/>
          <w:b/>
          <w:sz w:val="24"/>
          <w:szCs w:val="24"/>
          <w:u w:val="single"/>
          <w:lang w:val="es-AR"/>
        </w:rPr>
        <w:t>Supercompensación</w:t>
      </w:r>
      <w:proofErr w:type="spellEnd"/>
      <w:r w:rsidR="00A9347E" w:rsidRPr="0071003F">
        <w:rPr>
          <w:rFonts w:ascii="Arial" w:hAnsi="Arial" w:cs="Arial"/>
          <w:b/>
          <w:sz w:val="24"/>
          <w:szCs w:val="24"/>
          <w:u w:val="single"/>
          <w:lang w:val="es-AR"/>
        </w:rPr>
        <w:t xml:space="preserve"> de </w:t>
      </w:r>
      <w:r w:rsidR="006800C7" w:rsidRPr="0071003F">
        <w:rPr>
          <w:rFonts w:ascii="Arial" w:hAnsi="Arial" w:cs="Arial"/>
          <w:b/>
          <w:sz w:val="24"/>
          <w:szCs w:val="24"/>
          <w:u w:val="single"/>
          <w:lang w:val="es-AR"/>
        </w:rPr>
        <w:t>glucógeno.</w:t>
      </w:r>
    </w:p>
    <w:p w:rsidR="00A9347E" w:rsidRPr="00605D10" w:rsidRDefault="00A9347E" w:rsidP="00D20F35">
      <w:pPr>
        <w:tabs>
          <w:tab w:val="left" w:pos="1650"/>
        </w:tabs>
        <w:spacing w:after="0" w:line="480" w:lineRule="auto"/>
        <w:jc w:val="both"/>
        <w:rPr>
          <w:rFonts w:ascii="Arial" w:hAnsi="Arial" w:cs="Arial"/>
          <w:sz w:val="24"/>
          <w:szCs w:val="24"/>
          <w:lang w:val="es-AR"/>
        </w:rPr>
      </w:pPr>
      <w:r w:rsidRPr="00605D10">
        <w:rPr>
          <w:rFonts w:ascii="Arial" w:hAnsi="Arial" w:cs="Arial"/>
          <w:sz w:val="24"/>
          <w:szCs w:val="24"/>
          <w:lang w:val="es-AR"/>
        </w:rPr>
        <w:t xml:space="preserve">Manipular </w:t>
      </w:r>
      <w:r w:rsidR="00605D10" w:rsidRPr="00605D10">
        <w:rPr>
          <w:rFonts w:ascii="Arial" w:hAnsi="Arial" w:cs="Arial"/>
          <w:sz w:val="24"/>
          <w:szCs w:val="24"/>
          <w:lang w:val="es-AR"/>
        </w:rPr>
        <w:t>la alimentación</w:t>
      </w:r>
      <w:r w:rsidRPr="00605D10">
        <w:rPr>
          <w:rFonts w:ascii="Arial" w:hAnsi="Arial" w:cs="Arial"/>
          <w:sz w:val="24"/>
          <w:szCs w:val="24"/>
          <w:lang w:val="es-AR"/>
        </w:rPr>
        <w:t xml:space="preserve"> y el entrenamiento durante los días y las horas previas a un evento deportivo importante le permite al atleta comenzar </w:t>
      </w:r>
      <w:r w:rsidR="00605D10" w:rsidRPr="00605D10">
        <w:rPr>
          <w:rFonts w:ascii="Arial" w:hAnsi="Arial" w:cs="Arial"/>
          <w:sz w:val="24"/>
          <w:szCs w:val="24"/>
          <w:lang w:val="es-AR"/>
        </w:rPr>
        <w:t>ajustar sus</w:t>
      </w:r>
      <w:r w:rsidR="00534E08">
        <w:rPr>
          <w:rFonts w:ascii="Arial" w:hAnsi="Arial" w:cs="Arial"/>
          <w:sz w:val="24"/>
          <w:szCs w:val="24"/>
          <w:lang w:val="es-AR"/>
        </w:rPr>
        <w:t xml:space="preserve"> reservas de glucógeno acorde</w:t>
      </w:r>
      <w:r w:rsidRPr="00605D10">
        <w:rPr>
          <w:rFonts w:ascii="Arial" w:hAnsi="Arial" w:cs="Arial"/>
          <w:sz w:val="24"/>
          <w:szCs w:val="24"/>
          <w:lang w:val="es-AR"/>
        </w:rPr>
        <w:t xml:space="preserve"> al costo energético de la competencia. Deportistas que compiten en deportes que duran más de 90 minutos pueden beneficiarse si comienzan con </w:t>
      </w:r>
      <w:r w:rsidR="00605D10" w:rsidRPr="00605D10">
        <w:rPr>
          <w:rFonts w:ascii="Arial" w:hAnsi="Arial" w:cs="Arial"/>
          <w:sz w:val="24"/>
          <w:szCs w:val="24"/>
          <w:lang w:val="es-AR"/>
        </w:rPr>
        <w:t>la reserva</w:t>
      </w:r>
      <w:r w:rsidRPr="00605D10">
        <w:rPr>
          <w:rFonts w:ascii="Arial" w:hAnsi="Arial" w:cs="Arial"/>
          <w:sz w:val="24"/>
          <w:szCs w:val="24"/>
          <w:lang w:val="es-AR"/>
        </w:rPr>
        <w:t xml:space="preserve"> de glucógeno altas.</w:t>
      </w:r>
    </w:p>
    <w:p w:rsidR="00A9347E" w:rsidRPr="00605D10" w:rsidRDefault="00A9347E" w:rsidP="00D20F35">
      <w:pPr>
        <w:tabs>
          <w:tab w:val="left" w:pos="1650"/>
        </w:tabs>
        <w:spacing w:after="0" w:line="480" w:lineRule="auto"/>
        <w:jc w:val="both"/>
        <w:rPr>
          <w:rFonts w:ascii="Arial" w:hAnsi="Arial" w:cs="Arial"/>
          <w:sz w:val="24"/>
          <w:szCs w:val="24"/>
          <w:lang w:val="es-AR"/>
        </w:rPr>
      </w:pPr>
      <w:r w:rsidRPr="00605D10">
        <w:rPr>
          <w:rFonts w:ascii="Arial" w:hAnsi="Arial" w:cs="Arial"/>
          <w:sz w:val="24"/>
          <w:szCs w:val="24"/>
          <w:lang w:val="es-AR"/>
        </w:rPr>
        <w:lastRenderedPageBreak/>
        <w:t>Esta manipulación dietética y del entrenamiento ha evolucionado a lo largo de la historia en la nutrición deportiva y es conocida como “</w:t>
      </w:r>
      <w:proofErr w:type="spellStart"/>
      <w:r w:rsidRPr="00605D10">
        <w:rPr>
          <w:rFonts w:ascii="Arial" w:hAnsi="Arial" w:cs="Arial"/>
          <w:sz w:val="24"/>
          <w:szCs w:val="24"/>
          <w:lang w:val="es-AR"/>
        </w:rPr>
        <w:t>supercompensación</w:t>
      </w:r>
      <w:proofErr w:type="spellEnd"/>
      <w:r w:rsidRPr="00605D10">
        <w:rPr>
          <w:rFonts w:ascii="Arial" w:hAnsi="Arial" w:cs="Arial"/>
          <w:sz w:val="24"/>
          <w:szCs w:val="24"/>
          <w:lang w:val="es-AR"/>
        </w:rPr>
        <w:t xml:space="preserve"> de glucógeno”, carga de hidratos de carbono” o sobre carga glucogénica”. En comparación con una dieta tradicional, con este procedimiento </w:t>
      </w:r>
      <w:r w:rsidR="00605D10" w:rsidRPr="00605D10">
        <w:rPr>
          <w:rFonts w:ascii="Arial" w:hAnsi="Arial" w:cs="Arial"/>
          <w:sz w:val="24"/>
          <w:szCs w:val="24"/>
          <w:lang w:val="es-AR"/>
        </w:rPr>
        <w:t>se aumenta el</w:t>
      </w:r>
      <w:r w:rsidRPr="00605D10">
        <w:rPr>
          <w:rFonts w:ascii="Arial" w:hAnsi="Arial" w:cs="Arial"/>
          <w:sz w:val="24"/>
          <w:szCs w:val="24"/>
          <w:lang w:val="es-AR"/>
        </w:rPr>
        <w:t xml:space="preserve"> </w:t>
      </w:r>
      <w:r w:rsidR="00605D10" w:rsidRPr="00605D10">
        <w:rPr>
          <w:rFonts w:ascii="Arial" w:hAnsi="Arial" w:cs="Arial"/>
          <w:sz w:val="24"/>
          <w:szCs w:val="24"/>
          <w:lang w:val="es-AR"/>
        </w:rPr>
        <w:t>rendimiento deportivo</w:t>
      </w:r>
      <w:r w:rsidRPr="00605D10">
        <w:rPr>
          <w:rFonts w:ascii="Arial" w:hAnsi="Arial" w:cs="Arial"/>
          <w:sz w:val="24"/>
          <w:szCs w:val="24"/>
          <w:lang w:val="es-AR"/>
        </w:rPr>
        <w:t xml:space="preserve"> en un 2_3% y se retrasa la fatiga muscular en un 20 %.</w:t>
      </w:r>
    </w:p>
    <w:p w:rsidR="00A9347E" w:rsidRPr="00605D10" w:rsidRDefault="00A9347E" w:rsidP="00D20F35">
      <w:pPr>
        <w:tabs>
          <w:tab w:val="left" w:pos="1650"/>
        </w:tabs>
        <w:spacing w:after="0" w:line="480" w:lineRule="auto"/>
        <w:jc w:val="both"/>
        <w:rPr>
          <w:rFonts w:ascii="Arial" w:hAnsi="Arial" w:cs="Arial"/>
          <w:b/>
          <w:sz w:val="24"/>
          <w:szCs w:val="24"/>
          <w:u w:val="single"/>
          <w:lang w:val="es-AR"/>
        </w:rPr>
      </w:pPr>
      <w:r w:rsidRPr="00605D10">
        <w:rPr>
          <w:rFonts w:ascii="Arial" w:hAnsi="Arial" w:cs="Arial"/>
          <w:sz w:val="24"/>
          <w:szCs w:val="24"/>
          <w:lang w:val="es-AR"/>
        </w:rPr>
        <w:t xml:space="preserve">La base </w:t>
      </w:r>
      <w:r w:rsidR="00605D10" w:rsidRPr="00605D10">
        <w:rPr>
          <w:rFonts w:ascii="Arial" w:hAnsi="Arial" w:cs="Arial"/>
          <w:sz w:val="24"/>
          <w:szCs w:val="24"/>
          <w:lang w:val="es-AR"/>
        </w:rPr>
        <w:t>teórica de</w:t>
      </w:r>
      <w:r w:rsidRPr="00605D10">
        <w:rPr>
          <w:rFonts w:ascii="Arial" w:hAnsi="Arial" w:cs="Arial"/>
          <w:sz w:val="24"/>
          <w:szCs w:val="24"/>
          <w:lang w:val="es-AR"/>
        </w:rPr>
        <w:t xml:space="preserve"> esta estrategia fue propuesta por </w:t>
      </w:r>
      <w:proofErr w:type="spellStart"/>
      <w:r w:rsidRPr="00605D10">
        <w:rPr>
          <w:rFonts w:ascii="Arial" w:hAnsi="Arial" w:cs="Arial"/>
          <w:sz w:val="24"/>
          <w:szCs w:val="24"/>
          <w:lang w:val="es-AR"/>
        </w:rPr>
        <w:t>Bergmstrom</w:t>
      </w:r>
      <w:proofErr w:type="spellEnd"/>
      <w:r w:rsidRPr="00605D10">
        <w:rPr>
          <w:rFonts w:ascii="Arial" w:hAnsi="Arial" w:cs="Arial"/>
          <w:sz w:val="24"/>
          <w:szCs w:val="24"/>
          <w:lang w:val="es-AR"/>
        </w:rPr>
        <w:t xml:space="preserve"> y colaboradores en el año 1967. Tiene una duración de una semana y consiste en lograr una depleción de glucógeno para luego supe compensar las reservas.</w:t>
      </w:r>
    </w:p>
    <w:p w:rsidR="00A166AD" w:rsidRPr="00605D10" w:rsidRDefault="00A166AD" w:rsidP="00D20F35">
      <w:pPr>
        <w:tabs>
          <w:tab w:val="left" w:pos="1650"/>
        </w:tabs>
        <w:spacing w:after="0" w:line="480" w:lineRule="auto"/>
        <w:jc w:val="both"/>
        <w:rPr>
          <w:rFonts w:ascii="Arial" w:hAnsi="Arial" w:cs="Arial"/>
          <w:b/>
          <w:sz w:val="24"/>
          <w:szCs w:val="24"/>
          <w:u w:val="single"/>
          <w:lang w:val="es-AR"/>
        </w:rPr>
      </w:pPr>
    </w:p>
    <w:p w:rsidR="002F711E" w:rsidRPr="0071003F" w:rsidRDefault="00605D10" w:rsidP="0071003F">
      <w:pPr>
        <w:tabs>
          <w:tab w:val="left" w:pos="1650"/>
        </w:tabs>
        <w:spacing w:after="0" w:line="480" w:lineRule="auto"/>
        <w:jc w:val="both"/>
        <w:rPr>
          <w:rFonts w:ascii="Arial" w:hAnsi="Arial" w:cs="Arial"/>
          <w:sz w:val="24"/>
          <w:szCs w:val="24"/>
          <w:lang w:val="es-AR"/>
        </w:rPr>
      </w:pPr>
      <w:r w:rsidRPr="0071003F">
        <w:rPr>
          <w:rFonts w:ascii="Arial" w:hAnsi="Arial" w:cs="Arial"/>
          <w:b/>
          <w:sz w:val="24"/>
          <w:szCs w:val="24"/>
          <w:u w:val="single"/>
          <w:lang w:val="es-AR"/>
        </w:rPr>
        <w:t>Carbohidratos durante</w:t>
      </w:r>
      <w:r w:rsidR="00A9347E" w:rsidRPr="0071003F">
        <w:rPr>
          <w:rFonts w:ascii="Arial" w:hAnsi="Arial" w:cs="Arial"/>
          <w:b/>
          <w:sz w:val="24"/>
          <w:szCs w:val="24"/>
          <w:u w:val="single"/>
          <w:lang w:val="es-AR"/>
        </w:rPr>
        <w:t xml:space="preserve"> la sesión de </w:t>
      </w:r>
      <w:r w:rsidRPr="0071003F">
        <w:rPr>
          <w:rFonts w:ascii="Arial" w:hAnsi="Arial" w:cs="Arial"/>
          <w:b/>
          <w:sz w:val="24"/>
          <w:szCs w:val="24"/>
          <w:u w:val="single"/>
          <w:lang w:val="es-AR"/>
        </w:rPr>
        <w:t>entrenamiento y</w:t>
      </w:r>
      <w:r w:rsidR="00A9347E" w:rsidRPr="0071003F">
        <w:rPr>
          <w:rFonts w:ascii="Arial" w:hAnsi="Arial" w:cs="Arial"/>
          <w:b/>
          <w:sz w:val="24"/>
          <w:szCs w:val="24"/>
          <w:u w:val="single"/>
          <w:lang w:val="es-AR"/>
        </w:rPr>
        <w:t xml:space="preserve"> /o la competencia </w:t>
      </w:r>
    </w:p>
    <w:p w:rsidR="00A9347E" w:rsidRPr="00605D10" w:rsidRDefault="00A9347E" w:rsidP="00D20F35">
      <w:pPr>
        <w:tabs>
          <w:tab w:val="left" w:pos="1650"/>
        </w:tabs>
        <w:spacing w:after="0" w:line="480" w:lineRule="auto"/>
        <w:jc w:val="both"/>
        <w:rPr>
          <w:rFonts w:ascii="Arial" w:hAnsi="Arial" w:cs="Arial"/>
          <w:sz w:val="24"/>
          <w:szCs w:val="24"/>
          <w:lang w:val="es-AR"/>
        </w:rPr>
      </w:pPr>
      <w:r w:rsidRPr="00605D10">
        <w:rPr>
          <w:rFonts w:ascii="Arial" w:hAnsi="Arial" w:cs="Arial"/>
          <w:sz w:val="24"/>
          <w:szCs w:val="24"/>
          <w:lang w:val="es-AR"/>
        </w:rPr>
        <w:t>Para que la alimentación con HC durante la actividad deportiva mejore efectivamente el rendimiento, la duración de esta debe ser mayor de 60 minutos y de intensidad mayor o iguales a 70% del VO2 máx. Los HC ingeridos demoran significativa la fatiga debido a que existe una alta oxidación de estos HC, la cual es mantenida por la mayor disponibilidad de glucosa en sangre.</w:t>
      </w:r>
    </w:p>
    <w:p w:rsidR="00FC5295"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Los mecanismos por los cuales esta estrategia retrasa la fatiga son el mantenimiento de glucosa sanguíneo, preservando la utilización de glucógeno hepático, la reducción de la utilización del glucógeno muscular. Durante actividades de baja </w:t>
      </w:r>
    </w:p>
    <w:p w:rsidR="00A9347E" w:rsidRPr="002F711E" w:rsidRDefault="00A9347E" w:rsidP="00D20F35">
      <w:pPr>
        <w:tabs>
          <w:tab w:val="left" w:pos="1650"/>
        </w:tabs>
        <w:spacing w:line="480" w:lineRule="auto"/>
        <w:jc w:val="both"/>
        <w:rPr>
          <w:lang w:val="es-AR"/>
        </w:rPr>
      </w:pPr>
      <w:r w:rsidRPr="00605D10">
        <w:rPr>
          <w:rFonts w:ascii="Arial" w:hAnsi="Arial" w:cs="Arial"/>
          <w:sz w:val="24"/>
          <w:szCs w:val="24"/>
          <w:lang w:val="es-AR"/>
        </w:rPr>
        <w:t xml:space="preserve">intensidad, puede producirse la síntesis de glucógeno muscular, la reducción de la utilización de </w:t>
      </w:r>
      <w:r w:rsidR="00605D10" w:rsidRPr="00605D10">
        <w:rPr>
          <w:rFonts w:ascii="Arial" w:hAnsi="Arial" w:cs="Arial"/>
          <w:sz w:val="24"/>
          <w:szCs w:val="24"/>
          <w:lang w:val="es-AR"/>
        </w:rPr>
        <w:t xml:space="preserve">los </w:t>
      </w:r>
      <w:r w:rsidR="00A174FB" w:rsidRPr="00A174FB">
        <w:rPr>
          <w:rFonts w:ascii="Arial" w:hAnsi="Arial" w:cs="Arial"/>
          <w:sz w:val="24"/>
          <w:szCs w:val="24"/>
          <w:lang w:val="es-AR"/>
        </w:rPr>
        <w:t xml:space="preserve">aminoácidos de cadenas ramificada </w:t>
      </w:r>
      <w:r w:rsidRPr="00605D10">
        <w:rPr>
          <w:rFonts w:ascii="Arial" w:hAnsi="Arial" w:cs="Arial"/>
          <w:sz w:val="24"/>
          <w:szCs w:val="24"/>
          <w:lang w:val="es-AR"/>
        </w:rPr>
        <w:t xml:space="preserve">como fuente energética; mantiene niveles sanguíneos </w:t>
      </w:r>
      <w:r w:rsidR="00605D10" w:rsidRPr="00605D10">
        <w:rPr>
          <w:rFonts w:ascii="Arial" w:hAnsi="Arial" w:cs="Arial"/>
          <w:sz w:val="24"/>
          <w:szCs w:val="24"/>
          <w:lang w:val="es-AR"/>
        </w:rPr>
        <w:t>adecuados, la inhibición</w:t>
      </w:r>
      <w:r w:rsidRPr="00605D10">
        <w:rPr>
          <w:rFonts w:ascii="Arial" w:hAnsi="Arial" w:cs="Arial"/>
          <w:sz w:val="24"/>
          <w:szCs w:val="24"/>
          <w:lang w:val="es-AR"/>
        </w:rPr>
        <w:t xml:space="preserve"> de la producción de cortisol, hormona catabólica del tejido </w:t>
      </w:r>
      <w:r w:rsidR="00605D10" w:rsidRPr="00605D10">
        <w:rPr>
          <w:rFonts w:ascii="Arial" w:hAnsi="Arial" w:cs="Arial"/>
          <w:sz w:val="24"/>
          <w:szCs w:val="24"/>
          <w:lang w:val="es-AR"/>
        </w:rPr>
        <w:t>muscular y mejora</w:t>
      </w:r>
      <w:r w:rsidRPr="00605D10">
        <w:rPr>
          <w:rFonts w:ascii="Arial" w:hAnsi="Arial" w:cs="Arial"/>
          <w:sz w:val="24"/>
          <w:szCs w:val="24"/>
          <w:lang w:val="es-AR"/>
        </w:rPr>
        <w:t xml:space="preserve"> la respuesta inmune en entrenamiento intenso, como </w:t>
      </w:r>
      <w:r w:rsidR="00C550D2" w:rsidRPr="00605D10">
        <w:rPr>
          <w:rFonts w:ascii="Arial" w:hAnsi="Arial" w:cs="Arial"/>
          <w:sz w:val="24"/>
          <w:szCs w:val="24"/>
          <w:lang w:val="es-AR"/>
        </w:rPr>
        <w:t>así</w:t>
      </w:r>
      <w:r w:rsidRPr="00605D10">
        <w:rPr>
          <w:rFonts w:ascii="Arial" w:hAnsi="Arial" w:cs="Arial"/>
          <w:sz w:val="24"/>
          <w:szCs w:val="24"/>
          <w:lang w:val="es-AR"/>
        </w:rPr>
        <w:t xml:space="preserve"> también la producción de un efecto positivo en el </w:t>
      </w:r>
      <w:r w:rsidRPr="00605D10">
        <w:rPr>
          <w:rFonts w:ascii="Arial" w:hAnsi="Arial" w:cs="Arial"/>
          <w:sz w:val="24"/>
          <w:szCs w:val="24"/>
          <w:lang w:val="es-AR"/>
        </w:rPr>
        <w:lastRenderedPageBreak/>
        <w:t>cerebro.</w:t>
      </w:r>
      <w:r w:rsidR="00FB1DD2" w:rsidRPr="00605D10">
        <w:rPr>
          <w:lang w:val="es-AR"/>
        </w:rPr>
        <w:t xml:space="preserve"> </w:t>
      </w:r>
      <w:r w:rsidR="00FB1DD2" w:rsidRPr="00605D10">
        <w:rPr>
          <w:rFonts w:ascii="Arial" w:hAnsi="Arial" w:cs="Arial"/>
          <w:sz w:val="24"/>
          <w:szCs w:val="24"/>
          <w:lang w:val="es-AR"/>
        </w:rPr>
        <w:t>(</w:t>
      </w:r>
      <w:proofErr w:type="spellStart"/>
      <w:r w:rsidR="002F711E">
        <w:rPr>
          <w:rFonts w:ascii="Arial" w:hAnsi="Arial" w:cs="Arial"/>
          <w:sz w:val="24"/>
          <w:szCs w:val="24"/>
          <w:lang w:val="es-AR"/>
        </w:rPr>
        <w:t>Onzari</w:t>
      </w:r>
      <w:proofErr w:type="spellEnd"/>
      <w:r w:rsidR="002F711E">
        <w:rPr>
          <w:rFonts w:ascii="Arial" w:hAnsi="Arial" w:cs="Arial"/>
          <w:sz w:val="24"/>
          <w:szCs w:val="24"/>
          <w:lang w:val="es-AR"/>
        </w:rPr>
        <w:t>,</w:t>
      </w:r>
      <w:r w:rsidR="00534E08">
        <w:rPr>
          <w:rFonts w:ascii="Arial" w:hAnsi="Arial" w:cs="Arial"/>
          <w:sz w:val="24"/>
          <w:szCs w:val="24"/>
          <w:lang w:val="es-AR"/>
        </w:rPr>
        <w:t xml:space="preserve"> </w:t>
      </w:r>
      <w:r w:rsidR="00915813" w:rsidRPr="00605D10">
        <w:rPr>
          <w:rFonts w:ascii="Arial" w:hAnsi="Arial" w:cs="Arial"/>
          <w:sz w:val="24"/>
          <w:szCs w:val="24"/>
          <w:lang w:val="es-AR"/>
        </w:rPr>
        <w:t>2014</w:t>
      </w:r>
      <w:r w:rsidR="00534E08">
        <w:rPr>
          <w:rFonts w:ascii="Arial" w:hAnsi="Arial" w:cs="Arial"/>
          <w:sz w:val="24"/>
          <w:szCs w:val="24"/>
          <w:lang w:val="es-AR"/>
        </w:rPr>
        <w:t>.</w:t>
      </w:r>
      <w:r w:rsidR="00FB1DD2" w:rsidRPr="00605D10">
        <w:rPr>
          <w:rFonts w:ascii="Arial" w:hAnsi="Arial" w:cs="Arial"/>
          <w:sz w:val="24"/>
          <w:szCs w:val="24"/>
          <w:lang w:val="es-AR"/>
        </w:rPr>
        <w:t xml:space="preserve"> Pág. 232)</w:t>
      </w:r>
    </w:p>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La cantidad de HC durante la </w:t>
      </w:r>
      <w:r w:rsidR="00605D10" w:rsidRPr="00605D10">
        <w:rPr>
          <w:rFonts w:ascii="Arial" w:hAnsi="Arial" w:cs="Arial"/>
          <w:sz w:val="24"/>
          <w:szCs w:val="24"/>
          <w:lang w:val="es-AR"/>
        </w:rPr>
        <w:t>actividad deportiva</w:t>
      </w:r>
      <w:r w:rsidRPr="00605D10">
        <w:rPr>
          <w:rFonts w:ascii="Arial" w:hAnsi="Arial" w:cs="Arial"/>
          <w:sz w:val="24"/>
          <w:szCs w:val="24"/>
          <w:lang w:val="es-AR"/>
        </w:rPr>
        <w:t xml:space="preserve"> se expresa en cantidades absolutas por hora, porque existe una muy mínima diferencia en la tasa de oxidación de los HC exógenos en función del peso corporal de los deportistas.</w:t>
      </w:r>
    </w:p>
    <w:p w:rsidR="00A9347E" w:rsidRPr="00605D10" w:rsidRDefault="00A9347E" w:rsidP="00D20F35">
      <w:pPr>
        <w:pBdr>
          <w:top w:val="single" w:sz="4" w:space="1" w:color="000000"/>
          <w:left w:val="single" w:sz="4" w:space="4" w:color="000000"/>
          <w:bottom w:val="single" w:sz="4" w:space="1" w:color="000000"/>
          <w:right w:val="single" w:sz="4" w:space="4" w:color="000000"/>
        </w:pBd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El aporte de 30 a 60 g de HC/h_1 es lo sugerido para eventos intensos que tengan una </w:t>
      </w:r>
      <w:r w:rsidR="00605D10" w:rsidRPr="00605D10">
        <w:rPr>
          <w:rFonts w:ascii="Arial" w:hAnsi="Arial" w:cs="Arial"/>
          <w:sz w:val="24"/>
          <w:szCs w:val="24"/>
          <w:lang w:val="es-AR"/>
        </w:rPr>
        <w:t>duración mayor</w:t>
      </w:r>
      <w:r w:rsidRPr="00605D10">
        <w:rPr>
          <w:rFonts w:ascii="Arial" w:hAnsi="Arial" w:cs="Arial"/>
          <w:sz w:val="24"/>
          <w:szCs w:val="24"/>
          <w:lang w:val="es-AR"/>
        </w:rPr>
        <w:t xml:space="preserve"> a 1 hora y menor a 2,5 horas.</w:t>
      </w:r>
    </w:p>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La tasa de </w:t>
      </w:r>
      <w:r w:rsidR="00605D10" w:rsidRPr="00605D10">
        <w:rPr>
          <w:rFonts w:ascii="Arial" w:hAnsi="Arial" w:cs="Arial"/>
          <w:sz w:val="24"/>
          <w:szCs w:val="24"/>
          <w:lang w:val="es-AR"/>
        </w:rPr>
        <w:t>oxidación de</w:t>
      </w:r>
      <w:r w:rsidRPr="00605D10">
        <w:rPr>
          <w:rFonts w:ascii="Arial" w:hAnsi="Arial" w:cs="Arial"/>
          <w:sz w:val="24"/>
          <w:szCs w:val="24"/>
          <w:lang w:val="es-AR"/>
        </w:rPr>
        <w:t xml:space="preserve"> la glucosa es de aproximadamente 1g/minuto.</w:t>
      </w:r>
    </w:p>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Similares valores se observan para la malto dextrina, la sacarosa y la </w:t>
      </w:r>
      <w:proofErr w:type="spellStart"/>
      <w:r w:rsidRPr="00605D10">
        <w:rPr>
          <w:rFonts w:ascii="Arial" w:hAnsi="Arial" w:cs="Arial"/>
          <w:sz w:val="24"/>
          <w:szCs w:val="24"/>
          <w:lang w:val="es-AR"/>
        </w:rPr>
        <w:t>amilopectina</w:t>
      </w:r>
      <w:proofErr w:type="spellEnd"/>
      <w:r w:rsidRPr="00605D10">
        <w:rPr>
          <w:rFonts w:ascii="Arial" w:hAnsi="Arial" w:cs="Arial"/>
          <w:sz w:val="24"/>
          <w:szCs w:val="24"/>
          <w:lang w:val="es-AR"/>
        </w:rPr>
        <w:t>. En caso de la fructosa y la galactosa, debido a que previamente se debe convertir en glucosa en el hígado, la tasa de oxidación es más baja (aproximadamente 0,6 g/minuto).</w:t>
      </w:r>
    </w:p>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La absorción intestinal de la glucosa, a través del transporte SGLT1sodio dependiente, es la etapa limitante de la velocidad de la oxidación de este nutriente.1 Pero el consumo de mezcla de 2 o 3 HC diferentes (glucosa y fructosa) incrementa la tasa de oxidación de los HC a _1,2_1,75 g/min1. Este efecto es </w:t>
      </w:r>
      <w:r w:rsidR="00605D10" w:rsidRPr="00605D10">
        <w:rPr>
          <w:rFonts w:ascii="Arial" w:hAnsi="Arial" w:cs="Arial"/>
          <w:sz w:val="24"/>
          <w:szCs w:val="24"/>
          <w:lang w:val="es-AR"/>
        </w:rPr>
        <w:t>atribuido a</w:t>
      </w:r>
      <w:r w:rsidRPr="00605D10">
        <w:rPr>
          <w:rFonts w:ascii="Arial" w:hAnsi="Arial" w:cs="Arial"/>
          <w:sz w:val="24"/>
          <w:szCs w:val="24"/>
          <w:lang w:val="es-AR"/>
        </w:rPr>
        <w:t xml:space="preserve"> que los mecanismos de transporte a través de la </w:t>
      </w:r>
      <w:r w:rsidR="00605D10" w:rsidRPr="00605D10">
        <w:rPr>
          <w:rFonts w:ascii="Arial" w:hAnsi="Arial" w:cs="Arial"/>
          <w:sz w:val="24"/>
          <w:szCs w:val="24"/>
          <w:lang w:val="es-AR"/>
        </w:rPr>
        <w:t>membrana intestinal</w:t>
      </w:r>
      <w:r w:rsidRPr="00605D10">
        <w:rPr>
          <w:rFonts w:ascii="Arial" w:hAnsi="Arial" w:cs="Arial"/>
          <w:sz w:val="24"/>
          <w:szCs w:val="24"/>
          <w:lang w:val="es-AR"/>
        </w:rPr>
        <w:t xml:space="preserve"> son </w:t>
      </w:r>
      <w:r w:rsidR="00605D10" w:rsidRPr="00605D10">
        <w:rPr>
          <w:rFonts w:ascii="Arial" w:hAnsi="Arial" w:cs="Arial"/>
          <w:sz w:val="24"/>
          <w:szCs w:val="24"/>
          <w:lang w:val="es-AR"/>
        </w:rPr>
        <w:t>diferentes y</w:t>
      </w:r>
      <w:r w:rsidRPr="00605D10">
        <w:rPr>
          <w:rFonts w:ascii="Arial" w:hAnsi="Arial" w:cs="Arial"/>
          <w:sz w:val="24"/>
          <w:szCs w:val="24"/>
          <w:lang w:val="es-AR"/>
        </w:rPr>
        <w:t xml:space="preserve"> actúan por se</w:t>
      </w:r>
      <w:r w:rsidR="001E7C59">
        <w:rPr>
          <w:rFonts w:ascii="Arial" w:hAnsi="Arial" w:cs="Arial"/>
          <w:sz w:val="24"/>
          <w:szCs w:val="24"/>
          <w:lang w:val="es-AR"/>
        </w:rPr>
        <w:t>parado para cada uno de ellos.</w:t>
      </w:r>
    </w:p>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Cuando la actividad es mayor a 2,5 </w:t>
      </w:r>
      <w:proofErr w:type="spellStart"/>
      <w:r w:rsidRPr="00605D10">
        <w:rPr>
          <w:rFonts w:ascii="Arial" w:hAnsi="Arial" w:cs="Arial"/>
          <w:sz w:val="24"/>
          <w:szCs w:val="24"/>
          <w:lang w:val="es-AR"/>
        </w:rPr>
        <w:t>hs</w:t>
      </w:r>
      <w:proofErr w:type="spellEnd"/>
      <w:r w:rsidRPr="00605D10">
        <w:rPr>
          <w:rFonts w:ascii="Arial" w:hAnsi="Arial" w:cs="Arial"/>
          <w:sz w:val="24"/>
          <w:szCs w:val="24"/>
          <w:lang w:val="es-AR"/>
        </w:rPr>
        <w:t xml:space="preserve">, la necesidad de HC durante la práctica deportiva se incrementa. La </w:t>
      </w:r>
      <w:r w:rsidR="00605D10" w:rsidRPr="00605D10">
        <w:rPr>
          <w:rFonts w:ascii="Arial" w:hAnsi="Arial" w:cs="Arial"/>
          <w:sz w:val="24"/>
          <w:szCs w:val="24"/>
          <w:lang w:val="es-AR"/>
        </w:rPr>
        <w:t>recomendación de</w:t>
      </w:r>
      <w:r w:rsidRPr="00605D10">
        <w:rPr>
          <w:rFonts w:ascii="Arial" w:hAnsi="Arial" w:cs="Arial"/>
          <w:sz w:val="24"/>
          <w:szCs w:val="24"/>
          <w:lang w:val="es-AR"/>
        </w:rPr>
        <w:t xml:space="preserve"> </w:t>
      </w:r>
      <w:r w:rsidR="00605D10" w:rsidRPr="00605D10">
        <w:rPr>
          <w:rFonts w:ascii="Arial" w:hAnsi="Arial" w:cs="Arial"/>
          <w:sz w:val="24"/>
          <w:szCs w:val="24"/>
          <w:lang w:val="es-AR"/>
        </w:rPr>
        <w:t>HC por</w:t>
      </w:r>
      <w:r w:rsidRPr="00605D10">
        <w:rPr>
          <w:rFonts w:ascii="Arial" w:hAnsi="Arial" w:cs="Arial"/>
          <w:sz w:val="24"/>
          <w:szCs w:val="24"/>
          <w:lang w:val="es-AR"/>
        </w:rPr>
        <w:t xml:space="preserve"> hora de actividad debe ser definida en función de la </w:t>
      </w:r>
      <w:r w:rsidR="00605D10" w:rsidRPr="00605D10">
        <w:rPr>
          <w:rFonts w:ascii="Arial" w:hAnsi="Arial" w:cs="Arial"/>
          <w:sz w:val="24"/>
          <w:szCs w:val="24"/>
          <w:lang w:val="es-AR"/>
        </w:rPr>
        <w:t>tolerancia digestiva</w:t>
      </w:r>
      <w:r w:rsidRPr="00605D10">
        <w:rPr>
          <w:rFonts w:ascii="Arial" w:hAnsi="Arial" w:cs="Arial"/>
          <w:sz w:val="24"/>
          <w:szCs w:val="24"/>
          <w:lang w:val="es-AR"/>
        </w:rPr>
        <w:t xml:space="preserve"> y las posibilidades prácticas de consumo. La ingesta </w:t>
      </w:r>
      <w:r w:rsidR="00915813" w:rsidRPr="00605D10">
        <w:rPr>
          <w:rFonts w:ascii="Arial" w:hAnsi="Arial" w:cs="Arial"/>
          <w:sz w:val="24"/>
          <w:szCs w:val="24"/>
          <w:lang w:val="es-AR"/>
        </w:rPr>
        <w:t xml:space="preserve">recomendada es </w:t>
      </w:r>
      <w:r w:rsidR="00605D10" w:rsidRPr="00605D10">
        <w:rPr>
          <w:rFonts w:ascii="Arial" w:hAnsi="Arial" w:cs="Arial"/>
          <w:sz w:val="24"/>
          <w:szCs w:val="24"/>
          <w:lang w:val="es-AR"/>
        </w:rPr>
        <w:t>de 80</w:t>
      </w:r>
      <w:r w:rsidR="00915813" w:rsidRPr="00605D10">
        <w:rPr>
          <w:rFonts w:ascii="Arial" w:hAnsi="Arial" w:cs="Arial"/>
          <w:sz w:val="24"/>
          <w:szCs w:val="24"/>
          <w:lang w:val="es-AR"/>
        </w:rPr>
        <w:t xml:space="preserve"> a 90 g/h_1 siempre y cuando se ingiera </w:t>
      </w:r>
      <w:r w:rsidR="00915813" w:rsidRPr="00605D10">
        <w:rPr>
          <w:rFonts w:ascii="Arial" w:hAnsi="Arial" w:cs="Arial"/>
          <w:sz w:val="24"/>
          <w:szCs w:val="24"/>
          <w:lang w:val="es-AR"/>
        </w:rPr>
        <w:lastRenderedPageBreak/>
        <w:t>glucosa y fructosa en una proporción de 2:1</w:t>
      </w:r>
      <w:r w:rsidR="00534E08">
        <w:rPr>
          <w:rFonts w:ascii="Arial" w:hAnsi="Arial" w:cs="Arial"/>
          <w:sz w:val="24"/>
          <w:szCs w:val="24"/>
          <w:lang w:val="es-AR"/>
        </w:rPr>
        <w:t>(</w:t>
      </w:r>
      <w:proofErr w:type="spellStart"/>
      <w:r w:rsidR="00534E08">
        <w:rPr>
          <w:rFonts w:ascii="Arial" w:hAnsi="Arial" w:cs="Arial"/>
          <w:sz w:val="24"/>
          <w:szCs w:val="24"/>
          <w:lang w:val="es-AR"/>
        </w:rPr>
        <w:t>Onzari</w:t>
      </w:r>
      <w:proofErr w:type="spellEnd"/>
      <w:r w:rsidR="00534E08">
        <w:rPr>
          <w:rFonts w:ascii="Arial" w:hAnsi="Arial" w:cs="Arial"/>
          <w:sz w:val="24"/>
          <w:szCs w:val="24"/>
          <w:lang w:val="es-AR"/>
        </w:rPr>
        <w:t>, 2014.</w:t>
      </w:r>
      <w:r w:rsidR="00522BC5" w:rsidRPr="00605D10">
        <w:rPr>
          <w:rFonts w:ascii="Arial" w:hAnsi="Arial" w:cs="Arial"/>
          <w:sz w:val="24"/>
          <w:szCs w:val="24"/>
          <w:lang w:val="es-AR"/>
        </w:rPr>
        <w:t xml:space="preserve"> </w:t>
      </w:r>
      <w:r w:rsidR="00534E08">
        <w:rPr>
          <w:rFonts w:ascii="Arial" w:hAnsi="Arial" w:cs="Arial"/>
          <w:sz w:val="24"/>
          <w:szCs w:val="24"/>
          <w:lang w:val="es-AR"/>
        </w:rPr>
        <w:t>P</w:t>
      </w:r>
      <w:r w:rsidR="00605D10" w:rsidRPr="00605D10">
        <w:rPr>
          <w:rFonts w:ascii="Arial" w:hAnsi="Arial" w:cs="Arial"/>
          <w:sz w:val="24"/>
          <w:szCs w:val="24"/>
          <w:lang w:val="es-AR"/>
        </w:rPr>
        <w:t>ág.</w:t>
      </w:r>
      <w:r w:rsidR="00522BC5" w:rsidRPr="00605D10">
        <w:rPr>
          <w:rFonts w:ascii="Arial" w:hAnsi="Arial" w:cs="Arial"/>
          <w:sz w:val="24"/>
          <w:szCs w:val="24"/>
          <w:lang w:val="es-AR"/>
        </w:rPr>
        <w:t xml:space="preserve"> 233)</w:t>
      </w:r>
    </w:p>
    <w:p w:rsidR="00816D1D" w:rsidRPr="00605D10" w:rsidRDefault="00816D1D" w:rsidP="00D20F35">
      <w:pPr>
        <w:tabs>
          <w:tab w:val="left" w:pos="1650"/>
        </w:tabs>
        <w:spacing w:line="480" w:lineRule="auto"/>
        <w:jc w:val="both"/>
        <w:rPr>
          <w:rFonts w:ascii="Arial" w:hAnsi="Arial" w:cs="Arial"/>
          <w:sz w:val="24"/>
          <w:szCs w:val="24"/>
          <w:lang w:val="es-AR"/>
        </w:rPr>
      </w:pPr>
    </w:p>
    <w:p w:rsidR="00A9347E" w:rsidRPr="0071003F" w:rsidRDefault="00A9347E" w:rsidP="0071003F">
      <w:pPr>
        <w:tabs>
          <w:tab w:val="left" w:pos="1650"/>
        </w:tabs>
        <w:spacing w:line="480" w:lineRule="auto"/>
        <w:jc w:val="both"/>
        <w:rPr>
          <w:rFonts w:ascii="Arial" w:hAnsi="Arial" w:cs="Arial"/>
          <w:sz w:val="24"/>
          <w:szCs w:val="24"/>
          <w:lang w:val="es-AR"/>
        </w:rPr>
      </w:pPr>
      <w:r w:rsidRPr="0071003F">
        <w:rPr>
          <w:rFonts w:ascii="Arial" w:hAnsi="Arial" w:cs="Arial"/>
          <w:b/>
          <w:sz w:val="24"/>
          <w:szCs w:val="24"/>
          <w:u w:val="single"/>
          <w:lang w:val="es-AR"/>
        </w:rPr>
        <w:t xml:space="preserve">Índice glucémico (IG) y </w:t>
      </w:r>
      <w:r w:rsidR="00FB3EBD" w:rsidRPr="0071003F">
        <w:rPr>
          <w:rFonts w:ascii="Arial" w:hAnsi="Arial" w:cs="Arial"/>
          <w:b/>
          <w:sz w:val="24"/>
          <w:szCs w:val="24"/>
          <w:u w:val="single"/>
          <w:lang w:val="es-AR"/>
        </w:rPr>
        <w:t>E</w:t>
      </w:r>
      <w:r w:rsidRPr="0071003F">
        <w:rPr>
          <w:rFonts w:ascii="Arial" w:hAnsi="Arial" w:cs="Arial"/>
          <w:b/>
          <w:sz w:val="24"/>
          <w:szCs w:val="24"/>
          <w:u w:val="single"/>
          <w:lang w:val="es-AR"/>
        </w:rPr>
        <w:t>jercicio.</w:t>
      </w:r>
    </w:p>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El IG fue creado con el objetivo de describir con precisión el efecto de la ingesta de alimentos sobre los niveles glicemia. Aunque hay </w:t>
      </w:r>
      <w:r w:rsidR="00605D10" w:rsidRPr="00605D10">
        <w:rPr>
          <w:rFonts w:ascii="Arial" w:hAnsi="Arial" w:cs="Arial"/>
          <w:sz w:val="24"/>
          <w:szCs w:val="24"/>
          <w:lang w:val="es-AR"/>
        </w:rPr>
        <w:t>recomendaciones nutricionales</w:t>
      </w:r>
      <w:r w:rsidRPr="00605D10">
        <w:rPr>
          <w:rFonts w:ascii="Arial" w:hAnsi="Arial" w:cs="Arial"/>
          <w:sz w:val="24"/>
          <w:szCs w:val="24"/>
          <w:lang w:val="es-AR"/>
        </w:rPr>
        <w:t xml:space="preserve"> para mejorar el rendimiento deportivo basadas en el IG, existe debate sobre las consistencias de los resultados de la aplicación de estas recomendaciones.</w:t>
      </w:r>
    </w:p>
    <w:p w:rsidR="00A9347E" w:rsidRPr="00605D10" w:rsidRDefault="00605D10"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Algunos estudios</w:t>
      </w:r>
      <w:r w:rsidR="00A9347E" w:rsidRPr="00605D10">
        <w:rPr>
          <w:rFonts w:ascii="Arial" w:hAnsi="Arial" w:cs="Arial"/>
          <w:sz w:val="24"/>
          <w:szCs w:val="24"/>
          <w:lang w:val="es-AR"/>
        </w:rPr>
        <w:t xml:space="preserve"> evidencian que la ingesta de </w:t>
      </w:r>
      <w:r w:rsidRPr="00605D10">
        <w:rPr>
          <w:rFonts w:ascii="Arial" w:hAnsi="Arial" w:cs="Arial"/>
          <w:sz w:val="24"/>
          <w:szCs w:val="24"/>
          <w:lang w:val="es-AR"/>
        </w:rPr>
        <w:t>alimentos con</w:t>
      </w:r>
      <w:r w:rsidR="00A9347E" w:rsidRPr="00605D10">
        <w:rPr>
          <w:rFonts w:ascii="Arial" w:hAnsi="Arial" w:cs="Arial"/>
          <w:sz w:val="24"/>
          <w:szCs w:val="24"/>
          <w:lang w:val="es-AR"/>
        </w:rPr>
        <w:t xml:space="preserve"> bajo IG en la comida pre ejercicio beneficia el metabolismo y la utilización de los nutrientes durante el ejercicio. El motivo sería que atenúa la hiperglucemia y la respuesta de la insulina, reduciendo la limitación de la oxidación de las grasas como combustible y posiblemente mantenga la glucemia de manera más </w:t>
      </w:r>
      <w:r w:rsidRPr="00605D10">
        <w:rPr>
          <w:rFonts w:ascii="Arial" w:hAnsi="Arial" w:cs="Arial"/>
          <w:sz w:val="24"/>
          <w:szCs w:val="24"/>
          <w:lang w:val="es-AR"/>
        </w:rPr>
        <w:t>sostenida durante</w:t>
      </w:r>
      <w:r w:rsidR="00A9347E" w:rsidRPr="00605D10">
        <w:rPr>
          <w:rFonts w:ascii="Arial" w:hAnsi="Arial" w:cs="Arial"/>
          <w:sz w:val="24"/>
          <w:szCs w:val="24"/>
          <w:lang w:val="es-AR"/>
        </w:rPr>
        <w:t xml:space="preserve"> la práctica deportiva. La mayoría de los estudios no han logrado demostrar que los efectos metabólicos derivados de los HC con bajo IG, consumidos antes del ejercicio se traduzcan en un mejor desempeño deportivo.</w:t>
      </w:r>
    </w:p>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La selección de alimentos en función del IG antes del ejercicio puede ofrecer beneficios en algunas situaciones; por ejemplo, cuando es difícil consumir HC durante la práctica deportiva, en los deportistas muy sensibles a la modificación de la insulina en sangre.</w:t>
      </w:r>
    </w:p>
    <w:p w:rsidR="00EB5344"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Los alimentos con alto contenido de IG tienen un efecto menor sobre la glucosa sanguínea y la insulina en los deportistas que en las personas sedentarias.</w:t>
      </w:r>
      <w:r w:rsidR="00B55D29" w:rsidRPr="00605D10">
        <w:rPr>
          <w:rFonts w:ascii="Arial" w:hAnsi="Arial" w:cs="Arial"/>
          <w:sz w:val="24"/>
          <w:szCs w:val="24"/>
          <w:lang w:val="es-AR"/>
        </w:rPr>
        <w:t xml:space="preserve"> </w:t>
      </w:r>
      <w:r w:rsidRPr="00605D10">
        <w:rPr>
          <w:rFonts w:ascii="Arial" w:hAnsi="Arial" w:cs="Arial"/>
          <w:sz w:val="24"/>
          <w:szCs w:val="24"/>
          <w:lang w:val="es-AR"/>
        </w:rPr>
        <w:t xml:space="preserve">Además </w:t>
      </w:r>
      <w:r w:rsidRPr="00605D10">
        <w:rPr>
          <w:rFonts w:ascii="Arial" w:hAnsi="Arial" w:cs="Arial"/>
          <w:sz w:val="24"/>
          <w:szCs w:val="24"/>
          <w:lang w:val="es-AR"/>
        </w:rPr>
        <w:lastRenderedPageBreak/>
        <w:t>de la cantidad y del momento de la ingesta, la indicación del tipo de HC debe contemplar el confort intestinal, la practicidad y las preferencias individuales.</w:t>
      </w:r>
      <w:r w:rsidR="002F711E">
        <w:rPr>
          <w:rFonts w:ascii="Arial" w:hAnsi="Arial" w:cs="Arial"/>
          <w:sz w:val="24"/>
          <w:szCs w:val="24"/>
          <w:lang w:val="es-AR"/>
        </w:rPr>
        <w:t xml:space="preserve"> </w:t>
      </w:r>
      <w:r w:rsidRPr="00605D10">
        <w:rPr>
          <w:rFonts w:ascii="Arial" w:hAnsi="Arial" w:cs="Arial"/>
          <w:sz w:val="24"/>
          <w:szCs w:val="24"/>
          <w:lang w:val="es-AR"/>
        </w:rPr>
        <w:t>(</w:t>
      </w:r>
      <w:proofErr w:type="spellStart"/>
      <w:r w:rsidRPr="00605D10">
        <w:rPr>
          <w:rFonts w:ascii="Arial" w:hAnsi="Arial" w:cs="Arial"/>
          <w:sz w:val="24"/>
          <w:szCs w:val="24"/>
          <w:lang w:val="es-AR"/>
        </w:rPr>
        <w:t>Onzari</w:t>
      </w:r>
      <w:proofErr w:type="spellEnd"/>
      <w:r w:rsidR="002F711E">
        <w:rPr>
          <w:rFonts w:ascii="Arial" w:hAnsi="Arial" w:cs="Arial"/>
          <w:sz w:val="24"/>
          <w:szCs w:val="24"/>
          <w:lang w:val="es-AR"/>
        </w:rPr>
        <w:t xml:space="preserve">, </w:t>
      </w:r>
      <w:r w:rsidR="00444568" w:rsidRPr="00605D10">
        <w:rPr>
          <w:rFonts w:ascii="Arial" w:hAnsi="Arial" w:cs="Arial"/>
          <w:sz w:val="24"/>
          <w:szCs w:val="24"/>
          <w:lang w:val="es-AR"/>
        </w:rPr>
        <w:t>2014</w:t>
      </w:r>
      <w:r w:rsidR="000138B2" w:rsidRPr="00605D10">
        <w:rPr>
          <w:rFonts w:ascii="Arial" w:hAnsi="Arial" w:cs="Arial"/>
          <w:sz w:val="24"/>
          <w:szCs w:val="24"/>
          <w:lang w:val="es-AR"/>
        </w:rPr>
        <w:t>.</w:t>
      </w:r>
      <w:r w:rsidR="000174FF">
        <w:rPr>
          <w:rFonts w:ascii="Arial" w:hAnsi="Arial" w:cs="Arial"/>
          <w:sz w:val="24"/>
          <w:szCs w:val="24"/>
          <w:lang w:val="es-AR"/>
        </w:rPr>
        <w:t xml:space="preserve"> P</w:t>
      </w:r>
      <w:r w:rsidRPr="00605D10">
        <w:rPr>
          <w:rFonts w:ascii="Arial" w:hAnsi="Arial" w:cs="Arial"/>
          <w:sz w:val="24"/>
          <w:szCs w:val="24"/>
          <w:lang w:val="es-AR"/>
        </w:rPr>
        <w:t>ág. 223)</w:t>
      </w:r>
    </w:p>
    <w:p w:rsidR="00A2270E" w:rsidRDefault="00A2270E" w:rsidP="00D20F35">
      <w:pPr>
        <w:tabs>
          <w:tab w:val="left" w:pos="1650"/>
        </w:tabs>
        <w:spacing w:line="480" w:lineRule="auto"/>
        <w:jc w:val="both"/>
        <w:rPr>
          <w:rFonts w:ascii="Arial" w:hAnsi="Arial" w:cs="Arial"/>
          <w:b/>
          <w:sz w:val="24"/>
          <w:szCs w:val="24"/>
          <w:lang w:val="es-AR"/>
        </w:rPr>
      </w:pPr>
    </w:p>
    <w:p w:rsidR="000174FF" w:rsidRPr="00D60F52" w:rsidRDefault="000174FF" w:rsidP="00D20F35">
      <w:pPr>
        <w:tabs>
          <w:tab w:val="left" w:pos="1650"/>
        </w:tabs>
        <w:spacing w:line="480" w:lineRule="auto"/>
        <w:jc w:val="both"/>
        <w:rPr>
          <w:rFonts w:ascii="Arial" w:hAnsi="Arial" w:cs="Arial"/>
          <w:b/>
          <w:sz w:val="24"/>
          <w:szCs w:val="24"/>
          <w:u w:val="single"/>
          <w:lang w:val="es-AR"/>
        </w:rPr>
      </w:pPr>
      <w:r w:rsidRPr="000174FF">
        <w:rPr>
          <w:rFonts w:ascii="Arial" w:hAnsi="Arial" w:cs="Arial"/>
          <w:b/>
          <w:sz w:val="24"/>
          <w:szCs w:val="24"/>
          <w:lang w:val="es-AR"/>
        </w:rPr>
        <w:t xml:space="preserve">Tabla V. </w:t>
      </w:r>
      <w:r w:rsidRPr="00D60F52">
        <w:rPr>
          <w:rFonts w:ascii="Arial" w:hAnsi="Arial" w:cs="Arial"/>
          <w:b/>
          <w:sz w:val="24"/>
          <w:szCs w:val="24"/>
          <w:u w:val="single"/>
          <w:lang w:val="es-AR"/>
        </w:rPr>
        <w:t>Índice glucémico de los alimentos</w:t>
      </w:r>
    </w:p>
    <w:tbl>
      <w:tblPr>
        <w:tblW w:w="0" w:type="auto"/>
        <w:tblInd w:w="-5" w:type="dxa"/>
        <w:tblLayout w:type="fixed"/>
        <w:tblLook w:val="0000" w:firstRow="0" w:lastRow="0" w:firstColumn="0" w:lastColumn="0" w:noHBand="0" w:noVBand="0"/>
      </w:tblPr>
      <w:tblGrid>
        <w:gridCol w:w="9221"/>
      </w:tblGrid>
      <w:tr w:rsidR="00A9347E" w:rsidRPr="00251E58"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b/>
                <w:sz w:val="24"/>
                <w:szCs w:val="24"/>
                <w:lang w:val="es-AR"/>
              </w:rPr>
            </w:pPr>
            <w:r w:rsidRPr="00605D10">
              <w:rPr>
                <w:rFonts w:ascii="Arial" w:hAnsi="Arial" w:cs="Arial"/>
                <w:b/>
                <w:sz w:val="24"/>
                <w:szCs w:val="24"/>
                <w:lang w:val="es-AR"/>
              </w:rPr>
              <w:t>ÍNDICE GLUCEMICO DE ALGUNOS ALIMENTOS/ NUTRIENTES</w:t>
            </w:r>
          </w:p>
          <w:p w:rsidR="00A9347E" w:rsidRPr="00605D10" w:rsidRDefault="00A9347E" w:rsidP="00D20F35">
            <w:pPr>
              <w:tabs>
                <w:tab w:val="left" w:pos="1650"/>
              </w:tabs>
              <w:spacing w:line="480" w:lineRule="auto"/>
              <w:jc w:val="both"/>
              <w:rPr>
                <w:rFonts w:ascii="Arial" w:hAnsi="Arial" w:cs="Arial"/>
                <w:b/>
                <w:sz w:val="24"/>
                <w:szCs w:val="24"/>
                <w:lang w:val="es-AR"/>
              </w:rPr>
            </w:pPr>
            <w:r w:rsidRPr="00605D10">
              <w:rPr>
                <w:rFonts w:ascii="Arial" w:hAnsi="Arial" w:cs="Arial"/>
                <w:b/>
                <w:sz w:val="24"/>
                <w:szCs w:val="24"/>
                <w:lang w:val="es-AR"/>
              </w:rPr>
              <w:t>(Utilizando la glucosa como patrón estándar )</w:t>
            </w:r>
          </w:p>
        </w:tc>
      </w:tr>
      <w:tr w:rsidR="00A9347E" w:rsidRPr="00251E58"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b/>
                <w:sz w:val="24"/>
                <w:szCs w:val="24"/>
                <w:lang w:val="es-AR"/>
              </w:rPr>
            </w:pPr>
            <w:r w:rsidRPr="00605D10">
              <w:rPr>
                <w:rFonts w:ascii="Arial" w:hAnsi="Arial" w:cs="Arial"/>
                <w:b/>
                <w:sz w:val="24"/>
                <w:szCs w:val="24"/>
                <w:lang w:val="es-AR"/>
              </w:rPr>
              <w:t>ALIMENTOS CON IG MUY BAJO ( &lt;40)</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Manzanas crudas</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Lentejas </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Sojas </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FB3EBD"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Arvejas</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Leche de vaca</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Zanahorias (cocidas)</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FB3EBD"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C</w:t>
            </w:r>
            <w:r w:rsidR="00A9347E" w:rsidRPr="00605D10">
              <w:rPr>
                <w:rFonts w:ascii="Arial" w:hAnsi="Arial" w:cs="Arial"/>
                <w:sz w:val="24"/>
                <w:szCs w:val="24"/>
                <w:lang w:val="es-AR"/>
              </w:rPr>
              <w:t>ebadas</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FB3EBD"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F</w:t>
            </w:r>
            <w:r w:rsidR="00A9347E" w:rsidRPr="00605D10">
              <w:rPr>
                <w:rFonts w:ascii="Arial" w:hAnsi="Arial" w:cs="Arial"/>
                <w:sz w:val="24"/>
                <w:szCs w:val="24"/>
                <w:lang w:val="es-AR"/>
              </w:rPr>
              <w:t>ructosa</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b/>
                <w:sz w:val="24"/>
                <w:szCs w:val="24"/>
                <w:lang w:val="es-AR"/>
              </w:rPr>
            </w:pPr>
            <w:r w:rsidRPr="00605D10">
              <w:rPr>
                <w:rFonts w:ascii="Arial" w:hAnsi="Arial" w:cs="Arial"/>
                <w:b/>
                <w:sz w:val="24"/>
                <w:szCs w:val="24"/>
                <w:lang w:val="es-AR"/>
              </w:rPr>
              <w:t>ALIMENTO CON BAJO IG (41_55)</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Fideos y Pastas</w:t>
            </w:r>
            <w:r w:rsidR="00FB3EBD" w:rsidRPr="00605D10">
              <w:rPr>
                <w:rFonts w:ascii="Arial" w:hAnsi="Arial" w:cs="Arial"/>
                <w:sz w:val="24"/>
                <w:szCs w:val="24"/>
                <w:lang w:val="es-AR"/>
              </w:rPr>
              <w:t xml:space="preserve"> integrales </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FB3EBD"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lastRenderedPageBreak/>
              <w:t>Jug</w:t>
            </w:r>
            <w:r w:rsidR="00A9347E" w:rsidRPr="00605D10">
              <w:rPr>
                <w:rFonts w:ascii="Arial" w:hAnsi="Arial" w:cs="Arial"/>
                <w:sz w:val="24"/>
                <w:szCs w:val="24"/>
                <w:lang w:val="es-AR"/>
              </w:rPr>
              <w:t>o de manzana</w:t>
            </w:r>
          </w:p>
        </w:tc>
      </w:tr>
      <w:tr w:rsidR="00A9347E" w:rsidRPr="00251E58"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FB3EBD"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Naranjas crudas/ Jug</w:t>
            </w:r>
            <w:r w:rsidR="00A9347E" w:rsidRPr="00605D10">
              <w:rPr>
                <w:rFonts w:ascii="Arial" w:hAnsi="Arial" w:cs="Arial"/>
                <w:sz w:val="24"/>
                <w:szCs w:val="24"/>
                <w:lang w:val="es-AR"/>
              </w:rPr>
              <w:t>o de naranja</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Dátiles</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9944BC"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Bananas</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Yogurt (con frutas)</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Pan de semillas</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Mermelada de frutilla</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Maíz</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B55D29"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C</w:t>
            </w:r>
            <w:r w:rsidR="00A9347E" w:rsidRPr="00605D10">
              <w:rPr>
                <w:rFonts w:ascii="Arial" w:hAnsi="Arial" w:cs="Arial"/>
                <w:sz w:val="24"/>
                <w:szCs w:val="24"/>
                <w:lang w:val="es-AR"/>
              </w:rPr>
              <w:t>hocolate</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Lactosa</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b/>
                <w:sz w:val="24"/>
                <w:szCs w:val="24"/>
                <w:lang w:val="es-AR"/>
              </w:rPr>
            </w:pPr>
            <w:r w:rsidRPr="00605D10">
              <w:rPr>
                <w:rFonts w:ascii="Arial" w:hAnsi="Arial" w:cs="Arial"/>
                <w:b/>
                <w:sz w:val="24"/>
                <w:szCs w:val="24"/>
                <w:lang w:val="es-AR"/>
              </w:rPr>
              <w:t>ALIMENTO CON IG INTERMEDIO (56_70)</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Arroz integral</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Copos de avena</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Ananá</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Miel</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Sacarosa ( azúcar de mesa)</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b/>
                <w:sz w:val="24"/>
                <w:szCs w:val="24"/>
                <w:lang w:val="es-AR"/>
              </w:rPr>
            </w:pPr>
            <w:r w:rsidRPr="00605D10">
              <w:rPr>
                <w:rFonts w:ascii="Arial" w:hAnsi="Arial" w:cs="Arial"/>
                <w:b/>
                <w:sz w:val="24"/>
                <w:szCs w:val="24"/>
                <w:lang w:val="es-AR"/>
              </w:rPr>
              <w:t>ALIMENTO CON IG ALTO &gt; (70)</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lastRenderedPageBreak/>
              <w:t>Pan (blanco o integral)</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Papa hervida</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Copos de maíz</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Papas fritas</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Puré de papa </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Arroz </w:t>
            </w:r>
            <w:r w:rsidR="00C550D2" w:rsidRPr="00605D10">
              <w:rPr>
                <w:rFonts w:ascii="Arial" w:hAnsi="Arial" w:cs="Arial"/>
                <w:sz w:val="24"/>
                <w:szCs w:val="24"/>
                <w:lang w:val="es-AR"/>
              </w:rPr>
              <w:t>blanco</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Galletas de arroz</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Glucosa</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A9347E" w:rsidP="00D20F35">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Maltosa.</w:t>
            </w:r>
          </w:p>
        </w:tc>
      </w:tr>
      <w:tr w:rsidR="00A9347E" w:rsidRPr="00605D10" w:rsidTr="3F37BB51">
        <w:tc>
          <w:tcPr>
            <w:tcW w:w="9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347E" w:rsidRPr="00605D10" w:rsidRDefault="000174FF" w:rsidP="0071003F">
            <w:pPr>
              <w:tabs>
                <w:tab w:val="left" w:pos="1650"/>
              </w:tabs>
              <w:spacing w:line="480" w:lineRule="auto"/>
              <w:jc w:val="both"/>
              <w:rPr>
                <w:rFonts w:ascii="Arial" w:hAnsi="Arial" w:cs="Arial"/>
                <w:b/>
                <w:i/>
                <w:sz w:val="24"/>
                <w:szCs w:val="24"/>
                <w:lang w:val="es-AR"/>
              </w:rPr>
            </w:pPr>
            <w:r w:rsidRPr="000174FF">
              <w:rPr>
                <w:rFonts w:ascii="Arial" w:hAnsi="Arial" w:cs="Arial"/>
                <w:sz w:val="24"/>
                <w:szCs w:val="24"/>
                <w:lang w:val="es-AR"/>
              </w:rPr>
              <w:t>Fuente:</w:t>
            </w:r>
            <w:r w:rsidR="00A9347E" w:rsidRPr="000174FF">
              <w:rPr>
                <w:rFonts w:ascii="Arial" w:hAnsi="Arial" w:cs="Arial"/>
                <w:sz w:val="24"/>
                <w:szCs w:val="24"/>
                <w:lang w:val="es-AR"/>
              </w:rPr>
              <w:t xml:space="preserve"> Índice glucémico de algunos alimentos/nutrientes</w:t>
            </w:r>
            <w:r w:rsidR="000A1E29" w:rsidRPr="000174FF">
              <w:rPr>
                <w:rFonts w:ascii="Arial" w:hAnsi="Arial" w:cs="Arial"/>
                <w:sz w:val="24"/>
                <w:szCs w:val="24"/>
                <w:lang w:val="es-AR"/>
              </w:rPr>
              <w:t xml:space="preserve">. </w:t>
            </w:r>
            <w:r>
              <w:rPr>
                <w:rFonts w:ascii="Arial" w:hAnsi="Arial" w:cs="Arial"/>
                <w:sz w:val="24"/>
                <w:szCs w:val="24"/>
                <w:lang w:val="es-AR"/>
              </w:rPr>
              <w:t>(GAPA</w:t>
            </w:r>
            <w:r w:rsidR="00605D10" w:rsidRPr="000174FF">
              <w:rPr>
                <w:rFonts w:ascii="Arial" w:hAnsi="Arial" w:cs="Arial"/>
                <w:sz w:val="24"/>
                <w:szCs w:val="24"/>
                <w:lang w:val="es-AR"/>
              </w:rPr>
              <w:t>, 2016</w:t>
            </w:r>
            <w:r>
              <w:rPr>
                <w:rFonts w:ascii="Arial" w:hAnsi="Arial" w:cs="Arial"/>
                <w:sz w:val="24"/>
                <w:szCs w:val="24"/>
                <w:lang w:val="es-AR"/>
              </w:rPr>
              <w:t>.</w:t>
            </w:r>
            <w:r w:rsidR="008E6D32" w:rsidRPr="000174FF">
              <w:rPr>
                <w:lang w:val="es-AR"/>
              </w:rPr>
              <w:t xml:space="preserve"> </w:t>
            </w:r>
            <w:r>
              <w:rPr>
                <w:rFonts w:ascii="Arial" w:hAnsi="Arial" w:cs="Arial"/>
                <w:sz w:val="24"/>
                <w:szCs w:val="24"/>
                <w:lang w:val="es-AR"/>
              </w:rPr>
              <w:t>P</w:t>
            </w:r>
            <w:r w:rsidR="008E6D32" w:rsidRPr="000174FF">
              <w:rPr>
                <w:rFonts w:ascii="Arial" w:hAnsi="Arial" w:cs="Arial"/>
                <w:sz w:val="24"/>
                <w:szCs w:val="24"/>
                <w:lang w:val="es-AR"/>
              </w:rPr>
              <w:t>ág. 122</w:t>
            </w:r>
            <w:r w:rsidR="000A1E29" w:rsidRPr="00605D10">
              <w:rPr>
                <w:rFonts w:ascii="Arial" w:hAnsi="Arial" w:cs="Arial"/>
                <w:b/>
                <w:i/>
                <w:sz w:val="24"/>
                <w:szCs w:val="24"/>
                <w:lang w:val="es-AR"/>
              </w:rPr>
              <w:t>)</w:t>
            </w:r>
          </w:p>
        </w:tc>
      </w:tr>
    </w:tbl>
    <w:p w:rsidR="004547F2" w:rsidRPr="00605D10" w:rsidRDefault="004547F2" w:rsidP="00D20F35">
      <w:pPr>
        <w:tabs>
          <w:tab w:val="left" w:pos="1650"/>
        </w:tabs>
        <w:spacing w:line="480" w:lineRule="auto"/>
        <w:jc w:val="both"/>
        <w:rPr>
          <w:rFonts w:ascii="Arial" w:hAnsi="Arial" w:cs="Arial"/>
          <w:b/>
          <w:sz w:val="24"/>
          <w:szCs w:val="24"/>
          <w:u w:val="single"/>
          <w:lang w:val="es-AR"/>
        </w:rPr>
      </w:pPr>
    </w:p>
    <w:p w:rsidR="00A9347E" w:rsidRPr="00BC694D" w:rsidRDefault="00A9347E" w:rsidP="00BC694D">
      <w:pPr>
        <w:tabs>
          <w:tab w:val="left" w:pos="1650"/>
        </w:tabs>
        <w:spacing w:line="480" w:lineRule="auto"/>
        <w:jc w:val="both"/>
        <w:rPr>
          <w:rFonts w:ascii="Arial" w:hAnsi="Arial" w:cs="Arial"/>
          <w:b/>
          <w:sz w:val="24"/>
          <w:szCs w:val="24"/>
          <w:lang w:val="es-AR"/>
        </w:rPr>
      </w:pPr>
      <w:r w:rsidRPr="00BC694D">
        <w:rPr>
          <w:rFonts w:ascii="Arial" w:hAnsi="Arial" w:cs="Arial"/>
          <w:b/>
          <w:sz w:val="24"/>
          <w:szCs w:val="24"/>
          <w:u w:val="single"/>
          <w:lang w:val="es-AR"/>
        </w:rPr>
        <w:t>Anamnesis Alimentaria</w:t>
      </w:r>
    </w:p>
    <w:p w:rsidR="00A9347E" w:rsidRPr="00605D10" w:rsidRDefault="3F37BB51" w:rsidP="00483E61">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Es un instrumento que permite no solo obtener datos relevantes de la ingesta, sino </w:t>
      </w:r>
      <w:r w:rsidR="00605D10" w:rsidRPr="00605D10">
        <w:rPr>
          <w:rFonts w:ascii="Arial" w:hAnsi="Arial" w:cs="Arial"/>
          <w:sz w:val="24"/>
          <w:szCs w:val="24"/>
          <w:lang w:val="es-AR"/>
        </w:rPr>
        <w:t>que también puede orientar el diagnóstico de</w:t>
      </w:r>
      <w:r w:rsidRPr="00605D10">
        <w:rPr>
          <w:rFonts w:ascii="Arial" w:hAnsi="Arial" w:cs="Arial"/>
          <w:sz w:val="24"/>
          <w:szCs w:val="24"/>
          <w:lang w:val="es-AR"/>
        </w:rPr>
        <w:t xml:space="preserve"> patologías de base nutricional. </w:t>
      </w:r>
      <w:r w:rsidR="00605D10" w:rsidRPr="00605D10">
        <w:rPr>
          <w:rFonts w:ascii="Arial" w:hAnsi="Arial" w:cs="Arial"/>
          <w:sz w:val="24"/>
          <w:szCs w:val="24"/>
          <w:lang w:val="es-AR"/>
        </w:rPr>
        <w:t>Además,</w:t>
      </w:r>
      <w:r w:rsidRPr="00605D10">
        <w:rPr>
          <w:rFonts w:ascii="Arial" w:hAnsi="Arial" w:cs="Arial"/>
          <w:sz w:val="24"/>
          <w:szCs w:val="24"/>
          <w:lang w:val="es-AR"/>
        </w:rPr>
        <w:t xml:space="preserve"> puede brindar información cuantitativa de </w:t>
      </w:r>
      <w:r w:rsidR="00605D10" w:rsidRPr="00605D10">
        <w:rPr>
          <w:rFonts w:ascii="Arial" w:hAnsi="Arial" w:cs="Arial"/>
          <w:sz w:val="24"/>
          <w:szCs w:val="24"/>
          <w:lang w:val="es-AR"/>
        </w:rPr>
        <w:t>la ingesta</w:t>
      </w:r>
      <w:r w:rsidRPr="00605D10">
        <w:rPr>
          <w:rFonts w:ascii="Arial" w:hAnsi="Arial" w:cs="Arial"/>
          <w:sz w:val="24"/>
          <w:szCs w:val="24"/>
          <w:lang w:val="es-AR"/>
        </w:rPr>
        <w:t xml:space="preserve"> (recordatorio y registr</w:t>
      </w:r>
      <w:r w:rsidR="002F711E">
        <w:rPr>
          <w:rFonts w:ascii="Arial" w:hAnsi="Arial" w:cs="Arial"/>
          <w:sz w:val="24"/>
          <w:szCs w:val="24"/>
          <w:lang w:val="es-AR"/>
        </w:rPr>
        <w:t>os alimenticios) y cualitativa para</w:t>
      </w:r>
      <w:r w:rsidRPr="00605D10">
        <w:rPr>
          <w:rFonts w:ascii="Arial" w:hAnsi="Arial" w:cs="Arial"/>
          <w:sz w:val="24"/>
          <w:szCs w:val="24"/>
          <w:lang w:val="es-AR"/>
        </w:rPr>
        <w:t xml:space="preserve"> evaluar si la ingesta del individuo en estudio cumple con las condiciones que caracterizan el régimen normal (suficiente, adecuado, completo y </w:t>
      </w:r>
      <w:r w:rsidR="001F0141" w:rsidRPr="00605D10">
        <w:rPr>
          <w:rFonts w:ascii="Arial" w:hAnsi="Arial" w:cs="Arial"/>
          <w:sz w:val="24"/>
          <w:szCs w:val="24"/>
          <w:lang w:val="es-AR"/>
        </w:rPr>
        <w:t>armónico</w:t>
      </w:r>
      <w:r w:rsidRPr="00605D10">
        <w:rPr>
          <w:rFonts w:ascii="Arial" w:hAnsi="Arial" w:cs="Arial"/>
          <w:sz w:val="24"/>
          <w:szCs w:val="24"/>
          <w:lang w:val="es-AR"/>
        </w:rPr>
        <w:t>). También puede brindar información cualitativa (gustos o rechazos alimentarios), tip</w:t>
      </w:r>
      <w:r w:rsidR="00C83DAC" w:rsidRPr="00605D10">
        <w:rPr>
          <w:rFonts w:ascii="Arial" w:hAnsi="Arial" w:cs="Arial"/>
          <w:sz w:val="24"/>
          <w:szCs w:val="24"/>
          <w:lang w:val="es-AR"/>
        </w:rPr>
        <w:t>o de alimentación (tipos</w:t>
      </w:r>
      <w:r w:rsidRPr="00605D10">
        <w:rPr>
          <w:rFonts w:ascii="Arial" w:hAnsi="Arial" w:cs="Arial"/>
          <w:sz w:val="24"/>
          <w:szCs w:val="24"/>
          <w:lang w:val="es-AR"/>
        </w:rPr>
        <w:t xml:space="preserve"> de preparación </w:t>
      </w:r>
      <w:r w:rsidRPr="00605D10">
        <w:rPr>
          <w:rFonts w:ascii="Arial" w:hAnsi="Arial" w:cs="Arial"/>
          <w:sz w:val="24"/>
          <w:szCs w:val="24"/>
          <w:lang w:val="es-AR"/>
        </w:rPr>
        <w:lastRenderedPageBreak/>
        <w:t>utili</w:t>
      </w:r>
      <w:r w:rsidR="00C83DAC" w:rsidRPr="00605D10">
        <w:rPr>
          <w:rFonts w:ascii="Arial" w:hAnsi="Arial" w:cs="Arial"/>
          <w:sz w:val="24"/>
          <w:szCs w:val="24"/>
          <w:lang w:val="es-AR"/>
        </w:rPr>
        <w:t>zadas, (frituras, vapor, asado</w:t>
      </w:r>
      <w:r w:rsidRPr="00605D10">
        <w:rPr>
          <w:rFonts w:ascii="Arial" w:hAnsi="Arial" w:cs="Arial"/>
          <w:sz w:val="24"/>
          <w:szCs w:val="24"/>
          <w:lang w:val="es-AR"/>
        </w:rPr>
        <w:t xml:space="preserve">), información </w:t>
      </w:r>
      <w:proofErr w:type="spellStart"/>
      <w:r w:rsidRPr="00605D10">
        <w:rPr>
          <w:rFonts w:ascii="Arial" w:hAnsi="Arial" w:cs="Arial"/>
          <w:sz w:val="24"/>
          <w:szCs w:val="24"/>
          <w:lang w:val="es-AR"/>
        </w:rPr>
        <w:t>semicuantitativa</w:t>
      </w:r>
      <w:proofErr w:type="spellEnd"/>
      <w:r w:rsidRPr="00605D10">
        <w:rPr>
          <w:rFonts w:ascii="Arial" w:hAnsi="Arial" w:cs="Arial"/>
          <w:sz w:val="24"/>
          <w:szCs w:val="24"/>
          <w:lang w:val="es-AR"/>
        </w:rPr>
        <w:t xml:space="preserve"> de la ingesta (cuestionario de frecuencia de consumo por grupo de alimentos) o información cuantitativa (recordatorios y registros alime</w:t>
      </w:r>
      <w:r w:rsidR="002B48E1" w:rsidRPr="00605D10">
        <w:rPr>
          <w:rFonts w:ascii="Arial" w:hAnsi="Arial" w:cs="Arial"/>
          <w:sz w:val="24"/>
          <w:szCs w:val="24"/>
          <w:lang w:val="es-AR"/>
        </w:rPr>
        <w:t>ntarios.</w:t>
      </w:r>
      <w:r w:rsidRPr="00605D10">
        <w:rPr>
          <w:rFonts w:ascii="Arial" w:hAnsi="Arial" w:cs="Arial"/>
          <w:sz w:val="24"/>
          <w:szCs w:val="24"/>
          <w:lang w:val="es-AR"/>
        </w:rPr>
        <w:t xml:space="preserve">  Existen diversos métodos, todos con ventajas y desventajas, </w:t>
      </w:r>
      <w:r w:rsidR="00605D10" w:rsidRPr="00605D10">
        <w:rPr>
          <w:rFonts w:ascii="Arial" w:hAnsi="Arial" w:cs="Arial"/>
          <w:sz w:val="24"/>
          <w:szCs w:val="24"/>
          <w:lang w:val="es-AR"/>
        </w:rPr>
        <w:t>su afección</w:t>
      </w:r>
      <w:r w:rsidRPr="00605D10">
        <w:rPr>
          <w:rFonts w:ascii="Arial" w:hAnsi="Arial" w:cs="Arial"/>
          <w:sz w:val="24"/>
          <w:szCs w:val="24"/>
          <w:lang w:val="es-AR"/>
        </w:rPr>
        <w:t xml:space="preserve"> dependerá de la información que se desea obtener, del individuo al que va dirigido y de la habilidad del profesional que realiza el interrogatorio. </w:t>
      </w:r>
    </w:p>
    <w:p w:rsidR="00A9347E" w:rsidRPr="00605D10" w:rsidRDefault="00A9347E" w:rsidP="00483E61">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La evaluación de la ingesta no permite hacer un </w:t>
      </w:r>
      <w:r w:rsidR="00605D10" w:rsidRPr="00605D10">
        <w:rPr>
          <w:rFonts w:ascii="Arial" w:hAnsi="Arial" w:cs="Arial"/>
          <w:sz w:val="24"/>
          <w:szCs w:val="24"/>
          <w:lang w:val="es-AR"/>
        </w:rPr>
        <w:t>diagnóstico del</w:t>
      </w:r>
      <w:r w:rsidRPr="00605D10">
        <w:rPr>
          <w:rFonts w:ascii="Arial" w:hAnsi="Arial" w:cs="Arial"/>
          <w:sz w:val="24"/>
          <w:szCs w:val="24"/>
          <w:lang w:val="es-AR"/>
        </w:rPr>
        <w:t xml:space="preserve"> estado nutricional por sí sola, pero si orientar sobre el riesgo de alguna alteración. Los modelos más comunes utilizados son el recordatorio de 24 horas, el registro de alimentos, el cuestionario de frecuencia de consumo y la historia dietética.</w:t>
      </w:r>
    </w:p>
    <w:p w:rsidR="00380396" w:rsidRDefault="00380396" w:rsidP="00483E61">
      <w:pPr>
        <w:tabs>
          <w:tab w:val="left" w:pos="1650"/>
        </w:tabs>
        <w:spacing w:line="480" w:lineRule="auto"/>
        <w:jc w:val="both"/>
        <w:rPr>
          <w:rFonts w:ascii="Arial" w:hAnsi="Arial" w:cs="Arial"/>
          <w:b/>
          <w:sz w:val="24"/>
          <w:szCs w:val="24"/>
          <w:u w:val="single"/>
          <w:lang w:val="es-AR"/>
        </w:rPr>
      </w:pPr>
    </w:p>
    <w:p w:rsidR="00A9347E" w:rsidRPr="00BC694D" w:rsidRDefault="3F37BB51" w:rsidP="00BC694D">
      <w:pPr>
        <w:tabs>
          <w:tab w:val="left" w:pos="1650"/>
        </w:tabs>
        <w:spacing w:line="480" w:lineRule="auto"/>
        <w:jc w:val="both"/>
        <w:rPr>
          <w:rFonts w:ascii="Arial" w:hAnsi="Arial" w:cs="Arial"/>
          <w:sz w:val="24"/>
          <w:szCs w:val="24"/>
          <w:u w:val="single"/>
          <w:lang w:val="es-AR"/>
        </w:rPr>
      </w:pPr>
      <w:r w:rsidRPr="00BC694D">
        <w:rPr>
          <w:rFonts w:ascii="Arial" w:hAnsi="Arial" w:cs="Arial"/>
          <w:b/>
          <w:sz w:val="24"/>
          <w:szCs w:val="24"/>
          <w:u w:val="single"/>
          <w:lang w:val="es-AR"/>
        </w:rPr>
        <w:t>Recordatorio</w:t>
      </w:r>
      <w:r w:rsidR="009944BC" w:rsidRPr="00BC694D">
        <w:rPr>
          <w:rFonts w:ascii="Arial" w:hAnsi="Arial" w:cs="Arial"/>
          <w:b/>
          <w:sz w:val="24"/>
          <w:szCs w:val="24"/>
          <w:u w:val="single"/>
          <w:lang w:val="es-AR"/>
        </w:rPr>
        <w:t xml:space="preserve"> de 24 horas</w:t>
      </w:r>
      <w:r w:rsidR="009944BC" w:rsidRPr="00BC694D">
        <w:rPr>
          <w:rFonts w:ascii="Arial" w:hAnsi="Arial" w:cs="Arial"/>
          <w:sz w:val="24"/>
          <w:szCs w:val="24"/>
          <w:u w:val="single"/>
          <w:lang w:val="es-AR"/>
        </w:rPr>
        <w:t xml:space="preserve"> </w:t>
      </w:r>
    </w:p>
    <w:p w:rsidR="00C11134" w:rsidRPr="00605D10" w:rsidRDefault="0019131E" w:rsidP="00483E61">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Este método c</w:t>
      </w:r>
      <w:r w:rsidR="00A9347E" w:rsidRPr="00605D10">
        <w:rPr>
          <w:rFonts w:ascii="Arial" w:hAnsi="Arial" w:cs="Arial"/>
          <w:sz w:val="24"/>
          <w:szCs w:val="24"/>
          <w:lang w:val="es-AR"/>
        </w:rPr>
        <w:t xml:space="preserve">onsiste en </w:t>
      </w:r>
      <w:r w:rsidRPr="00605D10">
        <w:rPr>
          <w:rFonts w:ascii="Arial" w:hAnsi="Arial" w:cs="Arial"/>
          <w:sz w:val="24"/>
          <w:szCs w:val="24"/>
          <w:lang w:val="es-AR"/>
        </w:rPr>
        <w:t xml:space="preserve">que el deportista recuerde en detalles todos los alimentos y bebidas consumidas durante las 24 </w:t>
      </w:r>
      <w:proofErr w:type="spellStart"/>
      <w:r w:rsidRPr="00605D10">
        <w:rPr>
          <w:rFonts w:ascii="Arial" w:hAnsi="Arial" w:cs="Arial"/>
          <w:sz w:val="24"/>
          <w:szCs w:val="24"/>
          <w:lang w:val="es-AR"/>
        </w:rPr>
        <w:t>hs</w:t>
      </w:r>
      <w:proofErr w:type="spellEnd"/>
      <w:r w:rsidRPr="00605D10">
        <w:rPr>
          <w:rFonts w:ascii="Arial" w:hAnsi="Arial" w:cs="Arial"/>
          <w:sz w:val="24"/>
          <w:szCs w:val="24"/>
          <w:lang w:val="es-AR"/>
        </w:rPr>
        <w:t xml:space="preserve"> previas al día de la entrevista, la cantidad, la forma de preparación</w:t>
      </w:r>
      <w:r w:rsidR="006B2D44" w:rsidRPr="00605D10">
        <w:rPr>
          <w:rFonts w:ascii="Arial" w:hAnsi="Arial" w:cs="Arial"/>
          <w:sz w:val="24"/>
          <w:szCs w:val="24"/>
          <w:lang w:val="es-AR"/>
        </w:rPr>
        <w:t>, las marcas comerciales,</w:t>
      </w:r>
      <w:r w:rsidR="00996974" w:rsidRPr="00605D10">
        <w:rPr>
          <w:rFonts w:ascii="Arial" w:hAnsi="Arial" w:cs="Arial"/>
          <w:sz w:val="24"/>
          <w:szCs w:val="24"/>
          <w:lang w:val="es-AR"/>
        </w:rPr>
        <w:t xml:space="preserve"> </w:t>
      </w:r>
      <w:r w:rsidR="00605D10" w:rsidRPr="00605D10">
        <w:rPr>
          <w:rFonts w:ascii="Arial" w:hAnsi="Arial" w:cs="Arial"/>
          <w:sz w:val="24"/>
          <w:szCs w:val="24"/>
          <w:lang w:val="es-AR"/>
        </w:rPr>
        <w:t>horario y</w:t>
      </w:r>
      <w:r w:rsidR="00996974" w:rsidRPr="00605D10">
        <w:rPr>
          <w:rFonts w:ascii="Arial" w:hAnsi="Arial" w:cs="Arial"/>
          <w:sz w:val="24"/>
          <w:szCs w:val="24"/>
          <w:lang w:val="es-AR"/>
        </w:rPr>
        <w:t xml:space="preserve"> lugar de la inge</w:t>
      </w:r>
      <w:r w:rsidR="00F671CE" w:rsidRPr="00605D10">
        <w:rPr>
          <w:rFonts w:ascii="Arial" w:hAnsi="Arial" w:cs="Arial"/>
          <w:sz w:val="24"/>
          <w:szCs w:val="24"/>
          <w:lang w:val="es-AR"/>
        </w:rPr>
        <w:t>sta, los suplementos utilizados.</w:t>
      </w:r>
    </w:p>
    <w:p w:rsidR="00A9347E" w:rsidRPr="00605D10" w:rsidRDefault="00380396" w:rsidP="00483E61">
      <w:pPr>
        <w:tabs>
          <w:tab w:val="left" w:pos="1650"/>
        </w:tabs>
        <w:spacing w:line="480" w:lineRule="auto"/>
        <w:jc w:val="both"/>
        <w:rPr>
          <w:rFonts w:ascii="Arial" w:hAnsi="Arial" w:cs="Arial"/>
          <w:sz w:val="24"/>
          <w:szCs w:val="24"/>
          <w:lang w:val="es-AR"/>
        </w:rPr>
      </w:pPr>
      <w:r>
        <w:rPr>
          <w:rFonts w:ascii="Arial" w:hAnsi="Arial" w:cs="Arial"/>
          <w:sz w:val="24"/>
          <w:szCs w:val="24"/>
          <w:lang w:val="es-AR"/>
        </w:rPr>
        <w:t>El licenciado en nutrición de</w:t>
      </w:r>
      <w:r w:rsidR="00C11134" w:rsidRPr="00605D10">
        <w:rPr>
          <w:rFonts w:ascii="Arial" w:hAnsi="Arial" w:cs="Arial"/>
          <w:sz w:val="24"/>
          <w:szCs w:val="24"/>
          <w:lang w:val="es-AR"/>
        </w:rPr>
        <w:t xml:space="preserve">be estar </w:t>
      </w:r>
      <w:r w:rsidR="00605D10" w:rsidRPr="00605D10">
        <w:rPr>
          <w:rFonts w:ascii="Arial" w:hAnsi="Arial" w:cs="Arial"/>
          <w:sz w:val="24"/>
          <w:szCs w:val="24"/>
          <w:lang w:val="es-AR"/>
        </w:rPr>
        <w:t>entrenado para</w:t>
      </w:r>
      <w:r w:rsidR="00C11134" w:rsidRPr="00605D10">
        <w:rPr>
          <w:rFonts w:ascii="Arial" w:hAnsi="Arial" w:cs="Arial"/>
          <w:sz w:val="24"/>
          <w:szCs w:val="24"/>
          <w:lang w:val="es-AR"/>
        </w:rPr>
        <w:t xml:space="preserve"> guiar al evaluado y para estimar el tamaño de la porción con modelos visuales de los alimentos, fotos o con medidas caseras como cuantas cucharadas, cuantas tazas.  </w:t>
      </w:r>
    </w:p>
    <w:p w:rsidR="00D70A23" w:rsidRPr="00605D10" w:rsidRDefault="002E69AC" w:rsidP="00483E61">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Las grandes limitaciones del </w:t>
      </w:r>
      <w:r w:rsidR="00DE0A8F" w:rsidRPr="00605D10">
        <w:rPr>
          <w:rFonts w:ascii="Arial" w:hAnsi="Arial" w:cs="Arial"/>
          <w:sz w:val="24"/>
          <w:szCs w:val="24"/>
          <w:lang w:val="es-AR"/>
        </w:rPr>
        <w:t>método</w:t>
      </w:r>
      <w:r w:rsidRPr="00605D10">
        <w:rPr>
          <w:rFonts w:ascii="Arial" w:hAnsi="Arial" w:cs="Arial"/>
          <w:sz w:val="24"/>
          <w:szCs w:val="24"/>
          <w:lang w:val="es-AR"/>
        </w:rPr>
        <w:t xml:space="preserve"> son la dependencia de la memoria del evaluado y la distorsión en el tamaño de las porciones ingeridas, ya sea por ser poco objetivos </w:t>
      </w:r>
      <w:r w:rsidRPr="00605D10">
        <w:rPr>
          <w:rFonts w:ascii="Arial" w:hAnsi="Arial" w:cs="Arial"/>
          <w:sz w:val="24"/>
          <w:szCs w:val="24"/>
          <w:lang w:val="es-AR"/>
        </w:rPr>
        <w:lastRenderedPageBreak/>
        <w:t xml:space="preserve">o por no tener </w:t>
      </w:r>
      <w:r w:rsidR="00DE0A8F" w:rsidRPr="00605D10">
        <w:rPr>
          <w:rFonts w:ascii="Arial" w:hAnsi="Arial" w:cs="Arial"/>
          <w:sz w:val="24"/>
          <w:szCs w:val="24"/>
          <w:lang w:val="es-AR"/>
        </w:rPr>
        <w:t>noción</w:t>
      </w:r>
      <w:r w:rsidRPr="00605D10">
        <w:rPr>
          <w:rFonts w:ascii="Arial" w:hAnsi="Arial" w:cs="Arial"/>
          <w:sz w:val="24"/>
          <w:szCs w:val="24"/>
          <w:lang w:val="es-AR"/>
        </w:rPr>
        <w:t xml:space="preserve"> de los pesos </w:t>
      </w:r>
      <w:r w:rsidR="00DE0A8F" w:rsidRPr="00605D10">
        <w:rPr>
          <w:rFonts w:ascii="Arial" w:hAnsi="Arial" w:cs="Arial"/>
          <w:sz w:val="24"/>
          <w:szCs w:val="24"/>
          <w:lang w:val="es-AR"/>
        </w:rPr>
        <w:t xml:space="preserve">o porciones. No provee datos cuantitativamente precisos, además el día </w:t>
      </w:r>
      <w:r w:rsidR="00605D10" w:rsidRPr="00605D10">
        <w:rPr>
          <w:rFonts w:ascii="Arial" w:hAnsi="Arial" w:cs="Arial"/>
          <w:sz w:val="24"/>
          <w:szCs w:val="24"/>
          <w:lang w:val="es-AR"/>
        </w:rPr>
        <w:t>seleccionado puede</w:t>
      </w:r>
      <w:r w:rsidR="005F7B97" w:rsidRPr="00605D10">
        <w:rPr>
          <w:rFonts w:ascii="Arial" w:hAnsi="Arial" w:cs="Arial"/>
          <w:sz w:val="24"/>
          <w:szCs w:val="24"/>
          <w:lang w:val="es-AR"/>
        </w:rPr>
        <w:t xml:space="preserve"> no ser representativo de la ingesta habitual.</w:t>
      </w:r>
    </w:p>
    <w:p w:rsidR="000B391C" w:rsidRDefault="000B391C" w:rsidP="00483E61">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Las ventajas de este método son su rapidez y su grado de aceptación por el evaluado. Es de utilidad para une evaluación </w:t>
      </w:r>
      <w:r w:rsidR="00605D10" w:rsidRPr="00605D10">
        <w:rPr>
          <w:rFonts w:ascii="Arial" w:hAnsi="Arial" w:cs="Arial"/>
          <w:sz w:val="24"/>
          <w:szCs w:val="24"/>
          <w:lang w:val="es-AR"/>
        </w:rPr>
        <w:t>rápida con</w:t>
      </w:r>
      <w:r w:rsidRPr="00605D10">
        <w:rPr>
          <w:rFonts w:ascii="Arial" w:hAnsi="Arial" w:cs="Arial"/>
          <w:sz w:val="24"/>
          <w:szCs w:val="24"/>
          <w:lang w:val="es-AR"/>
        </w:rPr>
        <w:t xml:space="preserve"> el objetivo de determinar si el deportista </w:t>
      </w:r>
      <w:r w:rsidR="00710750" w:rsidRPr="00605D10">
        <w:rPr>
          <w:rFonts w:ascii="Arial" w:hAnsi="Arial" w:cs="Arial"/>
          <w:sz w:val="24"/>
          <w:szCs w:val="24"/>
          <w:lang w:val="es-AR"/>
        </w:rPr>
        <w:t>está</w:t>
      </w:r>
      <w:r w:rsidRPr="00605D10">
        <w:rPr>
          <w:rFonts w:ascii="Arial" w:hAnsi="Arial" w:cs="Arial"/>
          <w:sz w:val="24"/>
          <w:szCs w:val="24"/>
          <w:lang w:val="es-AR"/>
        </w:rPr>
        <w:t xml:space="preserve"> siguiendo las recomendaciones alimentarias sugeridas</w:t>
      </w:r>
      <w:r w:rsidR="00897B1C" w:rsidRPr="00605D10">
        <w:rPr>
          <w:rFonts w:ascii="Arial" w:hAnsi="Arial" w:cs="Arial"/>
          <w:sz w:val="24"/>
          <w:szCs w:val="24"/>
          <w:lang w:val="es-AR"/>
        </w:rPr>
        <w:t xml:space="preserve">. </w:t>
      </w:r>
      <w:r w:rsidR="002D5EE2" w:rsidRPr="00605D10">
        <w:rPr>
          <w:rFonts w:ascii="Arial" w:hAnsi="Arial" w:cs="Arial"/>
          <w:sz w:val="24"/>
          <w:szCs w:val="24"/>
          <w:lang w:val="es-AR"/>
        </w:rPr>
        <w:t>(</w:t>
      </w:r>
      <w:proofErr w:type="spellStart"/>
      <w:r w:rsidR="002D5EE2" w:rsidRPr="00605D10">
        <w:rPr>
          <w:rFonts w:ascii="Arial" w:hAnsi="Arial" w:cs="Arial"/>
          <w:sz w:val="24"/>
          <w:szCs w:val="24"/>
          <w:lang w:val="es-AR"/>
        </w:rPr>
        <w:t>Onzari</w:t>
      </w:r>
      <w:proofErr w:type="spellEnd"/>
      <w:r w:rsidR="00EB7A5C">
        <w:rPr>
          <w:rFonts w:ascii="Arial" w:hAnsi="Arial" w:cs="Arial"/>
          <w:sz w:val="24"/>
          <w:szCs w:val="24"/>
          <w:lang w:val="es-AR"/>
        </w:rPr>
        <w:t xml:space="preserve">, </w:t>
      </w:r>
      <w:r w:rsidR="00483E61">
        <w:rPr>
          <w:rFonts w:ascii="Arial" w:hAnsi="Arial" w:cs="Arial"/>
          <w:sz w:val="24"/>
          <w:szCs w:val="24"/>
          <w:lang w:val="es-AR"/>
        </w:rPr>
        <w:t>2014. P</w:t>
      </w:r>
      <w:r w:rsidR="00897B1C" w:rsidRPr="00605D10">
        <w:rPr>
          <w:rFonts w:ascii="Arial" w:hAnsi="Arial" w:cs="Arial"/>
          <w:sz w:val="24"/>
          <w:szCs w:val="24"/>
          <w:lang w:val="es-AR"/>
        </w:rPr>
        <w:t>ág. 99)</w:t>
      </w:r>
    </w:p>
    <w:p w:rsidR="00A9347E" w:rsidRPr="00BC694D" w:rsidRDefault="00A9347E" w:rsidP="00BC694D">
      <w:pPr>
        <w:tabs>
          <w:tab w:val="left" w:pos="1650"/>
        </w:tabs>
        <w:spacing w:line="480" w:lineRule="auto"/>
        <w:jc w:val="both"/>
        <w:rPr>
          <w:rFonts w:ascii="Arial" w:hAnsi="Arial" w:cs="Arial"/>
          <w:b/>
          <w:sz w:val="24"/>
          <w:szCs w:val="24"/>
          <w:u w:val="single"/>
          <w:lang w:val="es-AR"/>
        </w:rPr>
      </w:pPr>
      <w:r w:rsidRPr="00BC694D">
        <w:rPr>
          <w:rFonts w:ascii="Arial" w:hAnsi="Arial" w:cs="Arial"/>
          <w:b/>
          <w:sz w:val="24"/>
          <w:szCs w:val="24"/>
          <w:u w:val="single"/>
          <w:lang w:val="es-AR"/>
        </w:rPr>
        <w:t>Registro de alimentos</w:t>
      </w:r>
    </w:p>
    <w:p w:rsidR="009944BC" w:rsidRPr="00605D10" w:rsidRDefault="009944BC" w:rsidP="00483E61">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Consiste en registrar la cantidad de alimentos y bebidas consumidas durante un período de </w:t>
      </w:r>
      <w:r w:rsidR="00BF5A64" w:rsidRPr="00605D10">
        <w:rPr>
          <w:rFonts w:ascii="Arial" w:hAnsi="Arial" w:cs="Arial"/>
          <w:sz w:val="24"/>
          <w:szCs w:val="24"/>
          <w:lang w:val="es-AR"/>
        </w:rPr>
        <w:t>tiempo,</w:t>
      </w:r>
      <w:r w:rsidRPr="00605D10">
        <w:rPr>
          <w:rFonts w:ascii="Arial" w:hAnsi="Arial" w:cs="Arial"/>
          <w:sz w:val="24"/>
          <w:szCs w:val="24"/>
          <w:lang w:val="es-AR"/>
        </w:rPr>
        <w:t xml:space="preserve"> incluyendo la forma de </w:t>
      </w:r>
      <w:r w:rsidR="00C83DAC" w:rsidRPr="00605D10">
        <w:rPr>
          <w:rFonts w:ascii="Arial" w:hAnsi="Arial" w:cs="Arial"/>
          <w:sz w:val="24"/>
          <w:szCs w:val="24"/>
          <w:lang w:val="es-AR"/>
        </w:rPr>
        <w:t>preparación,</w:t>
      </w:r>
      <w:r w:rsidRPr="00605D10">
        <w:rPr>
          <w:rFonts w:ascii="Arial" w:hAnsi="Arial" w:cs="Arial"/>
          <w:sz w:val="24"/>
          <w:szCs w:val="24"/>
          <w:lang w:val="es-AR"/>
        </w:rPr>
        <w:t xml:space="preserve"> nombres </w:t>
      </w:r>
      <w:r w:rsidR="00605D10" w:rsidRPr="00605D10">
        <w:rPr>
          <w:rFonts w:ascii="Arial" w:hAnsi="Arial" w:cs="Arial"/>
          <w:sz w:val="24"/>
          <w:szCs w:val="24"/>
          <w:lang w:val="es-AR"/>
        </w:rPr>
        <w:t>comerciales de</w:t>
      </w:r>
      <w:r w:rsidRPr="00605D10">
        <w:rPr>
          <w:rFonts w:ascii="Arial" w:hAnsi="Arial" w:cs="Arial"/>
          <w:sz w:val="24"/>
          <w:szCs w:val="24"/>
          <w:lang w:val="es-AR"/>
        </w:rPr>
        <w:t xml:space="preserve"> los productos, horarios y lugar de la ingesta. Para estimar el ingreso de nutrientes consumidos, lo ideal sería </w:t>
      </w:r>
      <w:r w:rsidR="00605D10" w:rsidRPr="00605D10">
        <w:rPr>
          <w:rFonts w:ascii="Arial" w:hAnsi="Arial" w:cs="Arial"/>
          <w:sz w:val="24"/>
          <w:szCs w:val="24"/>
          <w:lang w:val="es-AR"/>
        </w:rPr>
        <w:t>pesarlo,</w:t>
      </w:r>
      <w:r w:rsidRPr="00605D10">
        <w:rPr>
          <w:rFonts w:ascii="Arial" w:hAnsi="Arial" w:cs="Arial"/>
          <w:sz w:val="24"/>
          <w:szCs w:val="24"/>
          <w:lang w:val="es-AR"/>
        </w:rPr>
        <w:t xml:space="preserve"> pero lo más común es que se registre el tamaño de la porción o por unidades</w:t>
      </w:r>
      <w:r w:rsidR="00CC7CA1" w:rsidRPr="00605D10">
        <w:rPr>
          <w:rFonts w:ascii="Arial" w:hAnsi="Arial" w:cs="Arial"/>
          <w:sz w:val="24"/>
          <w:szCs w:val="24"/>
          <w:lang w:val="es-AR"/>
        </w:rPr>
        <w:t xml:space="preserve"> </w:t>
      </w:r>
      <w:r w:rsidR="00605D10" w:rsidRPr="00605D10">
        <w:rPr>
          <w:rFonts w:ascii="Arial" w:hAnsi="Arial" w:cs="Arial"/>
          <w:sz w:val="24"/>
          <w:szCs w:val="24"/>
          <w:lang w:val="es-AR"/>
        </w:rPr>
        <w:t>caseras de</w:t>
      </w:r>
      <w:r w:rsidR="00CC7CA1" w:rsidRPr="00605D10">
        <w:rPr>
          <w:rFonts w:ascii="Arial" w:hAnsi="Arial" w:cs="Arial"/>
          <w:sz w:val="24"/>
          <w:szCs w:val="24"/>
          <w:lang w:val="es-AR"/>
        </w:rPr>
        <w:t xml:space="preserve"> medición tazas, cucharas, </w:t>
      </w:r>
      <w:r w:rsidR="00C83DAC" w:rsidRPr="00605D10">
        <w:rPr>
          <w:rFonts w:ascii="Arial" w:hAnsi="Arial" w:cs="Arial"/>
          <w:sz w:val="24"/>
          <w:szCs w:val="24"/>
          <w:lang w:val="es-AR"/>
        </w:rPr>
        <w:t xml:space="preserve">platos. </w:t>
      </w:r>
      <w:r w:rsidR="00CC7CA1" w:rsidRPr="00605D10">
        <w:rPr>
          <w:rFonts w:ascii="Arial" w:hAnsi="Arial" w:cs="Arial"/>
          <w:sz w:val="24"/>
          <w:szCs w:val="24"/>
          <w:lang w:val="es-AR"/>
        </w:rPr>
        <w:t xml:space="preserve">También se evalúan datos sobre hábitos, hora de las comidas, </w:t>
      </w:r>
      <w:r w:rsidR="00BF5A64" w:rsidRPr="00605D10">
        <w:rPr>
          <w:rFonts w:ascii="Arial" w:hAnsi="Arial" w:cs="Arial"/>
          <w:sz w:val="24"/>
          <w:szCs w:val="24"/>
          <w:lang w:val="es-AR"/>
        </w:rPr>
        <w:t>lugares, apetito</w:t>
      </w:r>
      <w:r w:rsidR="00CC7CA1" w:rsidRPr="00605D10">
        <w:rPr>
          <w:rFonts w:ascii="Arial" w:hAnsi="Arial" w:cs="Arial"/>
          <w:sz w:val="24"/>
          <w:szCs w:val="24"/>
          <w:lang w:val="es-AR"/>
        </w:rPr>
        <w:t xml:space="preserve"> conductas asociadas.</w:t>
      </w:r>
      <w:r w:rsidR="00BF5A64" w:rsidRPr="00605D10">
        <w:rPr>
          <w:rFonts w:ascii="Arial" w:hAnsi="Arial" w:cs="Arial"/>
          <w:sz w:val="24"/>
          <w:szCs w:val="24"/>
          <w:lang w:val="es-AR"/>
        </w:rPr>
        <w:t xml:space="preserve"> (</w:t>
      </w:r>
      <w:proofErr w:type="spellStart"/>
      <w:r w:rsidR="00BF5A64" w:rsidRPr="00605D10">
        <w:rPr>
          <w:rFonts w:ascii="Arial" w:hAnsi="Arial" w:cs="Arial"/>
          <w:sz w:val="24"/>
          <w:szCs w:val="24"/>
          <w:lang w:val="es-AR"/>
        </w:rPr>
        <w:t>Onzari</w:t>
      </w:r>
      <w:proofErr w:type="spellEnd"/>
      <w:r w:rsidR="00EB7A5C">
        <w:rPr>
          <w:rFonts w:ascii="Arial" w:hAnsi="Arial" w:cs="Arial"/>
          <w:sz w:val="24"/>
          <w:szCs w:val="24"/>
          <w:lang w:val="es-AR"/>
        </w:rPr>
        <w:t>,</w:t>
      </w:r>
      <w:r w:rsidR="00BF5A64" w:rsidRPr="00605D10">
        <w:rPr>
          <w:rFonts w:ascii="Arial" w:hAnsi="Arial" w:cs="Arial"/>
          <w:sz w:val="24"/>
          <w:szCs w:val="24"/>
          <w:lang w:val="es-AR"/>
        </w:rPr>
        <w:t xml:space="preserve"> 2014</w:t>
      </w:r>
      <w:r w:rsidR="00EB7A5C">
        <w:rPr>
          <w:rFonts w:ascii="Arial" w:hAnsi="Arial" w:cs="Arial"/>
          <w:sz w:val="24"/>
          <w:szCs w:val="24"/>
          <w:lang w:val="es-AR"/>
        </w:rPr>
        <w:t>.</w:t>
      </w:r>
      <w:r w:rsidR="00BF5A64" w:rsidRPr="00605D10">
        <w:rPr>
          <w:rFonts w:ascii="Arial" w:hAnsi="Arial" w:cs="Arial"/>
          <w:sz w:val="24"/>
          <w:szCs w:val="24"/>
          <w:lang w:val="es-AR"/>
        </w:rPr>
        <w:t xml:space="preserve"> </w:t>
      </w:r>
      <w:r w:rsidR="00483E61">
        <w:rPr>
          <w:rFonts w:ascii="Arial" w:hAnsi="Arial" w:cs="Arial"/>
          <w:sz w:val="24"/>
          <w:szCs w:val="24"/>
          <w:lang w:val="es-AR"/>
        </w:rPr>
        <w:t>P</w:t>
      </w:r>
      <w:r w:rsidR="00605D10" w:rsidRPr="00605D10">
        <w:rPr>
          <w:rFonts w:ascii="Arial" w:hAnsi="Arial" w:cs="Arial"/>
          <w:sz w:val="24"/>
          <w:szCs w:val="24"/>
          <w:lang w:val="es-AR"/>
        </w:rPr>
        <w:t>ág.</w:t>
      </w:r>
      <w:r w:rsidR="00BF5A64" w:rsidRPr="00605D10">
        <w:rPr>
          <w:rFonts w:ascii="Arial" w:hAnsi="Arial" w:cs="Arial"/>
          <w:sz w:val="24"/>
          <w:szCs w:val="24"/>
          <w:lang w:val="es-AR"/>
        </w:rPr>
        <w:t xml:space="preserve"> 100)</w:t>
      </w:r>
    </w:p>
    <w:p w:rsidR="00A9347E" w:rsidRPr="00605D10" w:rsidRDefault="00DF3E60" w:rsidP="00483E61">
      <w:pPr>
        <w:tabs>
          <w:tab w:val="left" w:pos="1650"/>
        </w:tabs>
        <w:spacing w:line="480" w:lineRule="auto"/>
        <w:jc w:val="both"/>
        <w:rPr>
          <w:rFonts w:ascii="Arial" w:hAnsi="Arial" w:cs="Arial"/>
          <w:color w:val="000000" w:themeColor="text1"/>
          <w:sz w:val="24"/>
          <w:szCs w:val="24"/>
          <w:lang w:val="es-AR"/>
        </w:rPr>
      </w:pPr>
      <w:r w:rsidRPr="00605D10">
        <w:rPr>
          <w:rFonts w:ascii="Arial" w:hAnsi="Arial" w:cs="Arial"/>
          <w:color w:val="000000" w:themeColor="text1"/>
          <w:sz w:val="24"/>
          <w:szCs w:val="24"/>
          <w:lang w:val="es-AR"/>
        </w:rPr>
        <w:t xml:space="preserve">Se considera que es el método más preciso de monitorear </w:t>
      </w:r>
      <w:r w:rsidR="00886BE2" w:rsidRPr="00605D10">
        <w:rPr>
          <w:rFonts w:ascii="Arial" w:hAnsi="Arial" w:cs="Arial"/>
          <w:color w:val="000000" w:themeColor="text1"/>
          <w:sz w:val="24"/>
          <w:szCs w:val="24"/>
          <w:lang w:val="es-AR"/>
        </w:rPr>
        <w:t>el ingreso porque no dependen de la memoria del individuo ni de la habilidad del entrenador para indagar.</w:t>
      </w:r>
    </w:p>
    <w:p w:rsidR="00FF3CED" w:rsidRDefault="00886BE2" w:rsidP="00483E61">
      <w:pPr>
        <w:tabs>
          <w:tab w:val="left" w:pos="1650"/>
        </w:tabs>
        <w:spacing w:line="480" w:lineRule="auto"/>
        <w:jc w:val="both"/>
        <w:rPr>
          <w:rFonts w:ascii="Arial" w:hAnsi="Arial" w:cs="Arial"/>
          <w:color w:val="000000" w:themeColor="text1"/>
          <w:sz w:val="24"/>
          <w:szCs w:val="24"/>
          <w:lang w:val="es-AR"/>
        </w:rPr>
      </w:pPr>
      <w:r w:rsidRPr="00605D10">
        <w:rPr>
          <w:rFonts w:ascii="Arial" w:hAnsi="Arial" w:cs="Arial"/>
          <w:color w:val="000000" w:themeColor="text1"/>
          <w:sz w:val="24"/>
          <w:szCs w:val="24"/>
          <w:lang w:val="es-AR"/>
        </w:rPr>
        <w:t xml:space="preserve">Una desventaja que se le atribuye a este instrumento </w:t>
      </w:r>
      <w:r w:rsidR="001D0C88" w:rsidRPr="00605D10">
        <w:rPr>
          <w:rFonts w:ascii="Arial" w:hAnsi="Arial" w:cs="Arial"/>
          <w:color w:val="000000" w:themeColor="text1"/>
          <w:sz w:val="24"/>
          <w:szCs w:val="24"/>
          <w:lang w:val="es-AR"/>
        </w:rPr>
        <w:t>es que puede interferir en la ingesta habitual; además requiere más tiempo y trabajo por parte del evaluado.</w:t>
      </w:r>
      <w:r w:rsidR="001D0C88" w:rsidRPr="00605D10">
        <w:rPr>
          <w:lang w:val="es-AR"/>
        </w:rPr>
        <w:t xml:space="preserve"> </w:t>
      </w:r>
      <w:r w:rsidR="00483E61">
        <w:rPr>
          <w:rFonts w:ascii="Arial" w:hAnsi="Arial" w:cs="Arial"/>
          <w:color w:val="000000" w:themeColor="text1"/>
          <w:sz w:val="24"/>
          <w:szCs w:val="24"/>
          <w:lang w:val="es-AR"/>
        </w:rPr>
        <w:t>(</w:t>
      </w:r>
      <w:proofErr w:type="spellStart"/>
      <w:r w:rsidR="00483E61">
        <w:rPr>
          <w:rFonts w:ascii="Arial" w:hAnsi="Arial" w:cs="Arial"/>
          <w:color w:val="000000" w:themeColor="text1"/>
          <w:sz w:val="24"/>
          <w:szCs w:val="24"/>
          <w:lang w:val="es-AR"/>
        </w:rPr>
        <w:t>Onzari</w:t>
      </w:r>
      <w:proofErr w:type="spellEnd"/>
      <w:r w:rsidR="00483E61">
        <w:rPr>
          <w:rFonts w:ascii="Arial" w:hAnsi="Arial" w:cs="Arial"/>
          <w:color w:val="000000" w:themeColor="text1"/>
          <w:sz w:val="24"/>
          <w:szCs w:val="24"/>
          <w:lang w:val="es-AR"/>
        </w:rPr>
        <w:t>,</w:t>
      </w:r>
      <w:r w:rsidR="001D0C88" w:rsidRPr="00605D10">
        <w:rPr>
          <w:rFonts w:ascii="Arial" w:hAnsi="Arial" w:cs="Arial"/>
          <w:color w:val="000000" w:themeColor="text1"/>
          <w:sz w:val="24"/>
          <w:szCs w:val="24"/>
          <w:lang w:val="es-AR"/>
        </w:rPr>
        <w:t xml:space="preserve"> 2014</w:t>
      </w:r>
      <w:r w:rsidR="00483E61">
        <w:rPr>
          <w:rFonts w:ascii="Arial" w:hAnsi="Arial" w:cs="Arial"/>
          <w:color w:val="000000" w:themeColor="text1"/>
          <w:sz w:val="24"/>
          <w:szCs w:val="24"/>
          <w:lang w:val="es-AR"/>
        </w:rPr>
        <w:t>.</w:t>
      </w:r>
      <w:r w:rsidR="001D0C88" w:rsidRPr="00605D10">
        <w:rPr>
          <w:rFonts w:ascii="Arial" w:hAnsi="Arial" w:cs="Arial"/>
          <w:color w:val="000000" w:themeColor="text1"/>
          <w:sz w:val="24"/>
          <w:szCs w:val="24"/>
          <w:lang w:val="es-AR"/>
        </w:rPr>
        <w:t xml:space="preserve"> </w:t>
      </w:r>
      <w:r w:rsidR="00483E61">
        <w:rPr>
          <w:rFonts w:ascii="Arial" w:hAnsi="Arial" w:cs="Arial"/>
          <w:color w:val="000000" w:themeColor="text1"/>
          <w:sz w:val="24"/>
          <w:szCs w:val="24"/>
          <w:lang w:val="es-AR"/>
        </w:rPr>
        <w:t>P</w:t>
      </w:r>
      <w:r w:rsidR="00605D10" w:rsidRPr="00605D10">
        <w:rPr>
          <w:rFonts w:ascii="Arial" w:hAnsi="Arial" w:cs="Arial"/>
          <w:color w:val="000000" w:themeColor="text1"/>
          <w:sz w:val="24"/>
          <w:szCs w:val="24"/>
          <w:lang w:val="es-AR"/>
        </w:rPr>
        <w:t>ág.</w:t>
      </w:r>
      <w:r w:rsidR="001D0C88" w:rsidRPr="00605D10">
        <w:rPr>
          <w:rFonts w:ascii="Arial" w:hAnsi="Arial" w:cs="Arial"/>
          <w:color w:val="000000" w:themeColor="text1"/>
          <w:sz w:val="24"/>
          <w:szCs w:val="24"/>
          <w:lang w:val="es-AR"/>
        </w:rPr>
        <w:t xml:space="preserve"> 101)</w:t>
      </w:r>
    </w:p>
    <w:p w:rsidR="008A1B31" w:rsidRPr="00605D10" w:rsidRDefault="008A1B31" w:rsidP="00483E61">
      <w:pPr>
        <w:tabs>
          <w:tab w:val="left" w:pos="1650"/>
        </w:tabs>
        <w:spacing w:line="480" w:lineRule="auto"/>
        <w:jc w:val="both"/>
        <w:rPr>
          <w:rFonts w:ascii="Arial" w:hAnsi="Arial" w:cs="Arial"/>
          <w:color w:val="000000" w:themeColor="text1"/>
          <w:sz w:val="24"/>
          <w:szCs w:val="24"/>
          <w:lang w:val="es-AR"/>
        </w:rPr>
      </w:pPr>
    </w:p>
    <w:p w:rsidR="00A9347E" w:rsidRPr="00BC694D" w:rsidRDefault="3F37BB51" w:rsidP="00BC694D">
      <w:pPr>
        <w:tabs>
          <w:tab w:val="left" w:pos="1650"/>
        </w:tabs>
        <w:spacing w:line="480" w:lineRule="auto"/>
        <w:jc w:val="both"/>
        <w:rPr>
          <w:rFonts w:ascii="Arial" w:hAnsi="Arial" w:cs="Arial"/>
          <w:b/>
          <w:sz w:val="24"/>
          <w:szCs w:val="24"/>
          <w:u w:val="single"/>
          <w:lang w:val="es-AR"/>
        </w:rPr>
      </w:pPr>
      <w:r w:rsidRPr="00BC694D">
        <w:rPr>
          <w:rFonts w:ascii="Arial" w:hAnsi="Arial" w:cs="Arial"/>
          <w:b/>
          <w:sz w:val="24"/>
          <w:szCs w:val="24"/>
          <w:u w:val="single"/>
          <w:lang w:val="es-AR"/>
        </w:rPr>
        <w:lastRenderedPageBreak/>
        <w:t xml:space="preserve">Cuestionario de frecuencia de consumo </w:t>
      </w:r>
    </w:p>
    <w:p w:rsidR="002926EC" w:rsidRPr="00605D10" w:rsidRDefault="002926EC" w:rsidP="00483E61">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Describe patrones de la ingesta</w:t>
      </w:r>
      <w:r w:rsidR="00E76176" w:rsidRPr="00605D10">
        <w:rPr>
          <w:rFonts w:ascii="Arial" w:hAnsi="Arial" w:cs="Arial"/>
          <w:sz w:val="24"/>
          <w:szCs w:val="24"/>
          <w:lang w:val="es-AR"/>
        </w:rPr>
        <w:t xml:space="preserve"> habitual de una lista de </w:t>
      </w:r>
      <w:r w:rsidR="00417C2F" w:rsidRPr="00605D10">
        <w:rPr>
          <w:rFonts w:ascii="Arial" w:hAnsi="Arial" w:cs="Arial"/>
          <w:sz w:val="24"/>
          <w:szCs w:val="24"/>
          <w:lang w:val="es-AR"/>
        </w:rPr>
        <w:t>alimentos,</w:t>
      </w:r>
      <w:r w:rsidR="00E76176" w:rsidRPr="00605D10">
        <w:rPr>
          <w:rFonts w:ascii="Arial" w:hAnsi="Arial" w:cs="Arial"/>
          <w:sz w:val="24"/>
          <w:szCs w:val="24"/>
          <w:lang w:val="es-AR"/>
        </w:rPr>
        <w:t xml:space="preserve"> la cantidad y el </w:t>
      </w:r>
      <w:r w:rsidR="001D0C88" w:rsidRPr="00605D10">
        <w:rPr>
          <w:rFonts w:ascii="Arial" w:hAnsi="Arial" w:cs="Arial"/>
          <w:sz w:val="24"/>
          <w:szCs w:val="24"/>
          <w:lang w:val="es-AR"/>
        </w:rPr>
        <w:t>número</w:t>
      </w:r>
      <w:r w:rsidR="00E76176" w:rsidRPr="00605D10">
        <w:rPr>
          <w:rFonts w:ascii="Arial" w:hAnsi="Arial" w:cs="Arial"/>
          <w:sz w:val="24"/>
          <w:szCs w:val="24"/>
          <w:lang w:val="es-AR"/>
        </w:rPr>
        <w:t xml:space="preserve"> de veces</w:t>
      </w:r>
      <w:r w:rsidR="001D0C88" w:rsidRPr="00605D10">
        <w:rPr>
          <w:rFonts w:ascii="Arial" w:hAnsi="Arial" w:cs="Arial"/>
          <w:sz w:val="24"/>
          <w:szCs w:val="24"/>
          <w:lang w:val="es-AR"/>
        </w:rPr>
        <w:t xml:space="preserve"> que se los consume por día, semana o mes la cantidad y tipo de alimentos de la lista varía en función del propósito a evaluar.</w:t>
      </w:r>
    </w:p>
    <w:p w:rsidR="001D0C88" w:rsidRPr="00605D10" w:rsidRDefault="001D0C88" w:rsidP="00483E61">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Se pueden evaluar </w:t>
      </w:r>
      <w:r w:rsidR="00DE593C" w:rsidRPr="00605D10">
        <w:rPr>
          <w:rFonts w:ascii="Arial" w:hAnsi="Arial" w:cs="Arial"/>
          <w:sz w:val="24"/>
          <w:szCs w:val="24"/>
          <w:lang w:val="es-AR"/>
        </w:rPr>
        <w:t xml:space="preserve">las preferencias, lo que no se </w:t>
      </w:r>
      <w:r w:rsidR="00605D10" w:rsidRPr="00605D10">
        <w:rPr>
          <w:rFonts w:ascii="Arial" w:hAnsi="Arial" w:cs="Arial"/>
          <w:sz w:val="24"/>
          <w:szCs w:val="24"/>
          <w:lang w:val="es-AR"/>
        </w:rPr>
        <w:t>observa es</w:t>
      </w:r>
      <w:r w:rsidR="00DE593C" w:rsidRPr="00605D10">
        <w:rPr>
          <w:rFonts w:ascii="Arial" w:hAnsi="Arial" w:cs="Arial"/>
          <w:sz w:val="24"/>
          <w:szCs w:val="24"/>
          <w:lang w:val="es-AR"/>
        </w:rPr>
        <w:t xml:space="preserve"> un recordatorio. También </w:t>
      </w:r>
      <w:r w:rsidR="00605D10" w:rsidRPr="00605D10">
        <w:rPr>
          <w:rFonts w:ascii="Arial" w:hAnsi="Arial" w:cs="Arial"/>
          <w:sz w:val="24"/>
          <w:szCs w:val="24"/>
          <w:lang w:val="es-AR"/>
        </w:rPr>
        <w:t>requiere buena</w:t>
      </w:r>
      <w:r w:rsidR="00DE593C" w:rsidRPr="00605D10">
        <w:rPr>
          <w:rFonts w:ascii="Arial" w:hAnsi="Arial" w:cs="Arial"/>
          <w:sz w:val="24"/>
          <w:szCs w:val="24"/>
          <w:lang w:val="es-AR"/>
        </w:rPr>
        <w:t xml:space="preserve"> memoria, por lo que es inadecuado para niños y adolescentes. Su tiempo de administración es breve no más </w:t>
      </w:r>
      <w:r w:rsidR="00605D10" w:rsidRPr="00605D10">
        <w:rPr>
          <w:rFonts w:ascii="Arial" w:hAnsi="Arial" w:cs="Arial"/>
          <w:sz w:val="24"/>
          <w:szCs w:val="24"/>
          <w:lang w:val="es-AR"/>
        </w:rPr>
        <w:t>de 20</w:t>
      </w:r>
      <w:r w:rsidR="00DE593C" w:rsidRPr="00605D10">
        <w:rPr>
          <w:rFonts w:ascii="Arial" w:hAnsi="Arial" w:cs="Arial"/>
          <w:sz w:val="24"/>
          <w:szCs w:val="24"/>
          <w:lang w:val="es-AR"/>
        </w:rPr>
        <w:t xml:space="preserve"> a 25 minutos, es fácil para analizar principalmente en forma computarizada. Es útil para evaluar </w:t>
      </w:r>
      <w:r w:rsidR="00F80D9A" w:rsidRPr="00605D10">
        <w:rPr>
          <w:rFonts w:ascii="Arial" w:hAnsi="Arial" w:cs="Arial"/>
          <w:sz w:val="24"/>
          <w:szCs w:val="24"/>
          <w:lang w:val="es-AR"/>
        </w:rPr>
        <w:t>grupos y</w:t>
      </w:r>
      <w:r w:rsidR="00DE593C" w:rsidRPr="00605D10">
        <w:rPr>
          <w:rFonts w:ascii="Arial" w:hAnsi="Arial" w:cs="Arial"/>
          <w:sz w:val="24"/>
          <w:szCs w:val="24"/>
          <w:lang w:val="es-AR"/>
        </w:rPr>
        <w:t xml:space="preserve"> un nutriente especifico</w:t>
      </w:r>
      <w:r w:rsidR="00F80D9A" w:rsidRPr="00605D10">
        <w:rPr>
          <w:rFonts w:ascii="Arial" w:hAnsi="Arial" w:cs="Arial"/>
          <w:sz w:val="24"/>
          <w:szCs w:val="24"/>
          <w:lang w:val="es-AR"/>
        </w:rPr>
        <w:t xml:space="preserve">. Si solo se indican los alimentos </w:t>
      </w:r>
      <w:r w:rsidR="00417C2F" w:rsidRPr="00605D10">
        <w:rPr>
          <w:rFonts w:ascii="Arial" w:hAnsi="Arial" w:cs="Arial"/>
          <w:sz w:val="24"/>
          <w:szCs w:val="24"/>
          <w:lang w:val="es-AR"/>
        </w:rPr>
        <w:t xml:space="preserve">que se consumen, provee información cualitativa y útil para evaluar los alimentos consumidos antes y después de la intervención. Si es </w:t>
      </w:r>
      <w:r w:rsidR="00605D10" w:rsidRPr="00605D10">
        <w:rPr>
          <w:rFonts w:ascii="Arial" w:hAnsi="Arial" w:cs="Arial"/>
          <w:sz w:val="24"/>
          <w:szCs w:val="24"/>
          <w:lang w:val="es-AR"/>
        </w:rPr>
        <w:t>cuantitativo se</w:t>
      </w:r>
      <w:r w:rsidR="00417C2F" w:rsidRPr="00605D10">
        <w:rPr>
          <w:rFonts w:ascii="Arial" w:hAnsi="Arial" w:cs="Arial"/>
          <w:sz w:val="24"/>
          <w:szCs w:val="24"/>
          <w:lang w:val="es-AR"/>
        </w:rPr>
        <w:t xml:space="preserve"> debe registrar el número de veces y la </w:t>
      </w:r>
      <w:r w:rsidR="00605D10" w:rsidRPr="00605D10">
        <w:rPr>
          <w:rFonts w:ascii="Arial" w:hAnsi="Arial" w:cs="Arial"/>
          <w:sz w:val="24"/>
          <w:szCs w:val="24"/>
          <w:lang w:val="es-AR"/>
        </w:rPr>
        <w:t>cantidad consumida</w:t>
      </w:r>
      <w:r w:rsidR="00417C2F" w:rsidRPr="00605D10">
        <w:rPr>
          <w:rFonts w:ascii="Arial" w:hAnsi="Arial" w:cs="Arial"/>
          <w:sz w:val="24"/>
          <w:szCs w:val="24"/>
          <w:lang w:val="es-AR"/>
        </w:rPr>
        <w:t xml:space="preserve"> cada </w:t>
      </w:r>
      <w:r w:rsidR="00B07180" w:rsidRPr="00605D10">
        <w:rPr>
          <w:rFonts w:ascii="Arial" w:hAnsi="Arial" w:cs="Arial"/>
          <w:sz w:val="24"/>
          <w:szCs w:val="24"/>
          <w:lang w:val="es-AR"/>
        </w:rPr>
        <w:t xml:space="preserve">vez. </w:t>
      </w:r>
      <w:r w:rsidR="00417C2F" w:rsidRPr="00605D10">
        <w:rPr>
          <w:rFonts w:ascii="Arial" w:hAnsi="Arial" w:cs="Arial"/>
          <w:sz w:val="24"/>
          <w:szCs w:val="24"/>
          <w:lang w:val="es-AR"/>
        </w:rPr>
        <w:t>L</w:t>
      </w:r>
      <w:r w:rsidR="00B07180" w:rsidRPr="00605D10">
        <w:rPr>
          <w:rFonts w:ascii="Arial" w:hAnsi="Arial" w:cs="Arial"/>
          <w:sz w:val="24"/>
          <w:szCs w:val="24"/>
          <w:lang w:val="es-AR"/>
        </w:rPr>
        <w:t xml:space="preserve">a lista de alimentos deber </w:t>
      </w:r>
      <w:r w:rsidR="00605D10" w:rsidRPr="00605D10">
        <w:rPr>
          <w:rFonts w:ascii="Arial" w:hAnsi="Arial" w:cs="Arial"/>
          <w:sz w:val="24"/>
          <w:szCs w:val="24"/>
          <w:lang w:val="es-AR"/>
        </w:rPr>
        <w:t>ser lo</w:t>
      </w:r>
      <w:r w:rsidR="00B07180" w:rsidRPr="00605D10">
        <w:rPr>
          <w:rFonts w:ascii="Arial" w:hAnsi="Arial" w:cs="Arial"/>
          <w:sz w:val="24"/>
          <w:szCs w:val="24"/>
          <w:lang w:val="es-AR"/>
        </w:rPr>
        <w:t xml:space="preserve"> suficientemente extensa y precisa para que no se omita ninguno, de lo contrario alteraría los resultados. No es confiable para determinar ingreso calórico.</w:t>
      </w:r>
    </w:p>
    <w:p w:rsidR="00B07180" w:rsidRPr="00605D10" w:rsidRDefault="00B07180" w:rsidP="00483E61">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Los métodos prospectivos </w:t>
      </w:r>
      <w:r w:rsidR="001D03A2" w:rsidRPr="00605D10">
        <w:rPr>
          <w:rFonts w:ascii="Arial" w:hAnsi="Arial" w:cs="Arial"/>
          <w:sz w:val="24"/>
          <w:szCs w:val="24"/>
          <w:lang w:val="es-AR"/>
        </w:rPr>
        <w:t>no dependen de la memoria del evaluado y son más precisos que lo retrospectivo. (</w:t>
      </w:r>
      <w:proofErr w:type="spellStart"/>
      <w:r w:rsidR="001D03A2" w:rsidRPr="00605D10">
        <w:rPr>
          <w:rFonts w:ascii="Arial" w:hAnsi="Arial" w:cs="Arial"/>
          <w:sz w:val="24"/>
          <w:szCs w:val="24"/>
          <w:lang w:val="es-AR"/>
        </w:rPr>
        <w:t>Onzari</w:t>
      </w:r>
      <w:proofErr w:type="spellEnd"/>
      <w:r w:rsidR="00C17EC1">
        <w:rPr>
          <w:rFonts w:ascii="Arial" w:hAnsi="Arial" w:cs="Arial"/>
          <w:sz w:val="24"/>
          <w:szCs w:val="24"/>
          <w:lang w:val="es-AR"/>
        </w:rPr>
        <w:t>,</w:t>
      </w:r>
      <w:r w:rsidR="001D03A2" w:rsidRPr="00605D10">
        <w:rPr>
          <w:rFonts w:ascii="Arial" w:hAnsi="Arial" w:cs="Arial"/>
          <w:sz w:val="24"/>
          <w:szCs w:val="24"/>
          <w:lang w:val="es-AR"/>
        </w:rPr>
        <w:t xml:space="preserve"> 2014 </w:t>
      </w:r>
      <w:r w:rsidR="001F0141" w:rsidRPr="00605D10">
        <w:rPr>
          <w:rFonts w:ascii="Arial" w:hAnsi="Arial" w:cs="Arial"/>
          <w:sz w:val="24"/>
          <w:szCs w:val="24"/>
          <w:lang w:val="es-AR"/>
        </w:rPr>
        <w:t>pág.</w:t>
      </w:r>
      <w:r w:rsidR="001D03A2" w:rsidRPr="00605D10">
        <w:rPr>
          <w:rFonts w:ascii="Arial" w:hAnsi="Arial" w:cs="Arial"/>
          <w:sz w:val="24"/>
          <w:szCs w:val="24"/>
          <w:lang w:val="es-AR"/>
        </w:rPr>
        <w:t xml:space="preserve"> 100)</w:t>
      </w:r>
      <w:r w:rsidR="001F0141" w:rsidRPr="00605D10">
        <w:rPr>
          <w:rFonts w:ascii="Arial" w:hAnsi="Arial" w:cs="Arial"/>
          <w:sz w:val="24"/>
          <w:szCs w:val="24"/>
          <w:lang w:val="es-AR"/>
        </w:rPr>
        <w:t>.</w:t>
      </w:r>
    </w:p>
    <w:p w:rsidR="00FC4838" w:rsidRDefault="00FC4838" w:rsidP="00483E61">
      <w:pPr>
        <w:tabs>
          <w:tab w:val="left" w:pos="1650"/>
        </w:tabs>
        <w:spacing w:line="480" w:lineRule="auto"/>
        <w:jc w:val="both"/>
        <w:rPr>
          <w:rFonts w:ascii="Arial" w:hAnsi="Arial" w:cs="Arial"/>
          <w:b/>
          <w:sz w:val="24"/>
          <w:szCs w:val="24"/>
          <w:lang w:val="es-AR"/>
        </w:rPr>
      </w:pPr>
    </w:p>
    <w:p w:rsidR="000960CD" w:rsidRDefault="000960CD" w:rsidP="00483E61">
      <w:pPr>
        <w:tabs>
          <w:tab w:val="left" w:pos="1650"/>
        </w:tabs>
        <w:spacing w:line="480" w:lineRule="auto"/>
        <w:jc w:val="both"/>
        <w:rPr>
          <w:rFonts w:ascii="Arial" w:hAnsi="Arial" w:cs="Arial"/>
          <w:b/>
          <w:sz w:val="24"/>
          <w:szCs w:val="24"/>
          <w:lang w:val="es-AR"/>
        </w:rPr>
      </w:pPr>
    </w:p>
    <w:p w:rsidR="000960CD" w:rsidRDefault="000960CD" w:rsidP="00483E61">
      <w:pPr>
        <w:tabs>
          <w:tab w:val="left" w:pos="1650"/>
        </w:tabs>
        <w:spacing w:line="480" w:lineRule="auto"/>
        <w:jc w:val="both"/>
        <w:rPr>
          <w:rFonts w:ascii="Arial" w:hAnsi="Arial" w:cs="Arial"/>
          <w:b/>
          <w:sz w:val="24"/>
          <w:szCs w:val="24"/>
          <w:lang w:val="es-AR"/>
        </w:rPr>
      </w:pPr>
    </w:p>
    <w:p w:rsidR="00C55D09" w:rsidRDefault="00C55D09" w:rsidP="00483E61">
      <w:pPr>
        <w:tabs>
          <w:tab w:val="left" w:pos="1650"/>
        </w:tabs>
        <w:spacing w:line="480" w:lineRule="auto"/>
        <w:jc w:val="both"/>
        <w:rPr>
          <w:rFonts w:ascii="Arial" w:hAnsi="Arial" w:cs="Arial"/>
          <w:b/>
          <w:sz w:val="24"/>
          <w:szCs w:val="24"/>
          <w:lang w:val="es-AR"/>
        </w:rPr>
      </w:pPr>
    </w:p>
    <w:p w:rsidR="00C55D09" w:rsidRPr="00605D10" w:rsidRDefault="00C55D09" w:rsidP="00483E61">
      <w:pPr>
        <w:tabs>
          <w:tab w:val="left" w:pos="1650"/>
        </w:tabs>
        <w:spacing w:line="480" w:lineRule="auto"/>
        <w:jc w:val="both"/>
        <w:rPr>
          <w:rFonts w:ascii="Arial" w:hAnsi="Arial" w:cs="Arial"/>
          <w:b/>
          <w:sz w:val="24"/>
          <w:szCs w:val="24"/>
          <w:lang w:val="es-AR"/>
        </w:rPr>
      </w:pPr>
    </w:p>
    <w:p w:rsidR="00A9347E" w:rsidRPr="00BC694D" w:rsidRDefault="00483E61" w:rsidP="00BC694D">
      <w:pPr>
        <w:tabs>
          <w:tab w:val="left" w:pos="1650"/>
        </w:tabs>
        <w:spacing w:line="480" w:lineRule="auto"/>
        <w:jc w:val="both"/>
        <w:rPr>
          <w:rFonts w:ascii="Arial" w:hAnsi="Arial" w:cs="Arial"/>
          <w:sz w:val="24"/>
          <w:szCs w:val="24"/>
          <w:u w:val="single"/>
          <w:lang w:val="es-AR"/>
        </w:rPr>
      </w:pPr>
      <w:r w:rsidRPr="00BC694D">
        <w:rPr>
          <w:rFonts w:ascii="Arial" w:hAnsi="Arial" w:cs="Arial"/>
          <w:b/>
          <w:sz w:val="24"/>
          <w:szCs w:val="24"/>
          <w:u w:val="single"/>
          <w:lang w:val="es-AR"/>
        </w:rPr>
        <w:lastRenderedPageBreak/>
        <w:t>Historia dietética</w:t>
      </w:r>
    </w:p>
    <w:p w:rsidR="00A9347E" w:rsidRPr="00605D10" w:rsidRDefault="00A9347E" w:rsidP="00483E61">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Método de evaluación que indaga sobre los alimentos usualmente consumidos, la frecuencia y la cantidad. Incluye tres elementos: recordatorio de 24 horas, frecuencia de consumo y registro de alimentos de tres días.</w:t>
      </w:r>
    </w:p>
    <w:p w:rsidR="00A9347E" w:rsidRPr="00605D10" w:rsidRDefault="00A9347E" w:rsidP="00483E61">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 xml:space="preserve">La utilización más </w:t>
      </w:r>
      <w:r w:rsidR="00605D10" w:rsidRPr="00605D10">
        <w:rPr>
          <w:rFonts w:ascii="Arial" w:hAnsi="Arial" w:cs="Arial"/>
          <w:sz w:val="24"/>
          <w:szCs w:val="24"/>
          <w:lang w:val="es-AR"/>
        </w:rPr>
        <w:t>frecuente es</w:t>
      </w:r>
      <w:r w:rsidRPr="00605D10">
        <w:rPr>
          <w:rFonts w:ascii="Arial" w:hAnsi="Arial" w:cs="Arial"/>
          <w:sz w:val="24"/>
          <w:szCs w:val="24"/>
          <w:lang w:val="es-AR"/>
        </w:rPr>
        <w:t xml:space="preserve"> en estudios poblacionales. Su finalidad es obtener información detallada sobre el consumo global de alimentos y hábitos alimentarios.</w:t>
      </w:r>
    </w:p>
    <w:p w:rsidR="00E706A3" w:rsidRDefault="00E706A3">
      <w:pPr>
        <w:tabs>
          <w:tab w:val="left" w:pos="1650"/>
        </w:tabs>
        <w:spacing w:line="360" w:lineRule="auto"/>
        <w:rPr>
          <w:rFonts w:ascii="Arial" w:hAnsi="Arial" w:cs="Arial"/>
          <w:b/>
          <w:sz w:val="24"/>
          <w:szCs w:val="24"/>
          <w:u w:val="single"/>
          <w:lang w:val="es-AR"/>
        </w:rPr>
      </w:pPr>
    </w:p>
    <w:p w:rsidR="00CD6C54" w:rsidRDefault="00CD6C54">
      <w:pPr>
        <w:widowControl/>
        <w:suppressAutoHyphens w:val="0"/>
        <w:spacing w:after="0" w:line="240" w:lineRule="auto"/>
        <w:textAlignment w:val="auto"/>
        <w:rPr>
          <w:rFonts w:ascii="Arial" w:hAnsi="Arial" w:cs="Arial"/>
          <w:b/>
          <w:sz w:val="24"/>
          <w:szCs w:val="24"/>
          <w:u w:val="single"/>
          <w:lang w:val="es-AR"/>
        </w:rPr>
      </w:pPr>
      <w:r>
        <w:rPr>
          <w:rFonts w:ascii="Arial" w:hAnsi="Arial" w:cs="Arial"/>
          <w:b/>
          <w:sz w:val="24"/>
          <w:szCs w:val="24"/>
          <w:u w:val="single"/>
          <w:lang w:val="es-AR"/>
        </w:rPr>
        <w:br w:type="page"/>
      </w:r>
    </w:p>
    <w:p w:rsidR="008F0D43" w:rsidRPr="00BC694D" w:rsidRDefault="00C17EC1" w:rsidP="00BC694D">
      <w:pPr>
        <w:pStyle w:val="Prrafodelista"/>
        <w:numPr>
          <w:ilvl w:val="0"/>
          <w:numId w:val="31"/>
        </w:numPr>
        <w:tabs>
          <w:tab w:val="left" w:pos="1650"/>
        </w:tabs>
        <w:spacing w:line="360" w:lineRule="auto"/>
        <w:jc w:val="center"/>
        <w:rPr>
          <w:rFonts w:ascii="Arial" w:hAnsi="Arial" w:cs="Arial"/>
          <w:b/>
          <w:strike/>
          <w:color w:val="FF0000"/>
          <w:sz w:val="24"/>
          <w:szCs w:val="24"/>
          <w:u w:val="single"/>
          <w:lang w:val="es-AR"/>
        </w:rPr>
      </w:pPr>
      <w:r w:rsidRPr="00BC694D">
        <w:rPr>
          <w:rFonts w:ascii="Arial" w:hAnsi="Arial" w:cs="Arial"/>
          <w:b/>
          <w:sz w:val="24"/>
          <w:szCs w:val="24"/>
          <w:u w:val="single"/>
          <w:lang w:val="es-AR"/>
        </w:rPr>
        <w:lastRenderedPageBreak/>
        <w:t>MATERIALES Y MÉTODOS</w:t>
      </w:r>
    </w:p>
    <w:p w:rsidR="003833B8" w:rsidRPr="003833B8" w:rsidRDefault="003833B8" w:rsidP="00BC694D">
      <w:pPr>
        <w:pStyle w:val="Standard"/>
        <w:spacing w:line="480" w:lineRule="auto"/>
        <w:jc w:val="both"/>
        <w:rPr>
          <w:rFonts w:ascii="Arial" w:hAnsi="Arial" w:cs="Arial"/>
          <w:b/>
          <w:sz w:val="24"/>
          <w:szCs w:val="24"/>
          <w:lang w:val="es-AR"/>
        </w:rPr>
      </w:pPr>
      <w:r w:rsidRPr="003833B8">
        <w:rPr>
          <w:rFonts w:ascii="Arial" w:hAnsi="Arial" w:cs="Arial"/>
          <w:b/>
          <w:sz w:val="24"/>
          <w:szCs w:val="24"/>
          <w:u w:val="single"/>
          <w:lang w:val="es-AR"/>
        </w:rPr>
        <w:t>Descripción del referente empírico</w:t>
      </w:r>
    </w:p>
    <w:p w:rsidR="003833B8" w:rsidRPr="00605D10" w:rsidRDefault="003833B8" w:rsidP="003833B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La investigación </w:t>
      </w:r>
      <w:r w:rsidRPr="0045353D">
        <w:rPr>
          <w:rFonts w:ascii="Arial" w:hAnsi="Arial" w:cs="Arial"/>
          <w:sz w:val="24"/>
          <w:szCs w:val="24"/>
          <w:lang w:val="es-AR"/>
        </w:rPr>
        <w:t xml:space="preserve">se llevó </w:t>
      </w:r>
      <w:r w:rsidRPr="00605D10">
        <w:rPr>
          <w:rFonts w:ascii="Arial" w:hAnsi="Arial" w:cs="Arial"/>
          <w:sz w:val="24"/>
          <w:szCs w:val="24"/>
          <w:lang w:val="es-AR"/>
        </w:rPr>
        <w:t xml:space="preserve">a cabo en el club </w:t>
      </w:r>
      <w:proofErr w:type="spellStart"/>
      <w:r w:rsidRPr="00605D10">
        <w:rPr>
          <w:rFonts w:ascii="Arial" w:hAnsi="Arial" w:cs="Arial"/>
          <w:sz w:val="24"/>
          <w:szCs w:val="24"/>
          <w:lang w:val="es-AR"/>
        </w:rPr>
        <w:t>Newell’s</w:t>
      </w:r>
      <w:proofErr w:type="spellEnd"/>
      <w:r w:rsidRPr="00605D10">
        <w:rPr>
          <w:rFonts w:ascii="Arial" w:hAnsi="Arial" w:cs="Arial"/>
          <w:sz w:val="24"/>
          <w:szCs w:val="24"/>
          <w:lang w:val="es-AR"/>
        </w:rPr>
        <w:t xml:space="preserve"> Old </w:t>
      </w:r>
      <w:proofErr w:type="spellStart"/>
      <w:r w:rsidRPr="00605D10">
        <w:rPr>
          <w:rFonts w:ascii="Arial" w:hAnsi="Arial" w:cs="Arial"/>
          <w:sz w:val="24"/>
          <w:szCs w:val="24"/>
          <w:lang w:val="es-AR"/>
        </w:rPr>
        <w:t>Boys</w:t>
      </w:r>
      <w:proofErr w:type="spellEnd"/>
      <w:r w:rsidRPr="00605D10">
        <w:rPr>
          <w:rFonts w:ascii="Arial" w:hAnsi="Arial" w:cs="Arial"/>
          <w:sz w:val="24"/>
          <w:szCs w:val="24"/>
          <w:lang w:val="es-AR"/>
        </w:rPr>
        <w:t xml:space="preserve"> de la ciudad de Rosario provincia Santa Fe, Argentina. Cita en domicilio Avenida Intendente Morcillo 2000.</w:t>
      </w:r>
    </w:p>
    <w:p w:rsidR="003833B8" w:rsidRPr="00605D10" w:rsidRDefault="003833B8" w:rsidP="003833B8">
      <w:pPr>
        <w:pStyle w:val="Standard"/>
        <w:spacing w:line="480" w:lineRule="auto"/>
        <w:rPr>
          <w:rFonts w:ascii="Arial" w:hAnsi="Arial" w:cs="Arial"/>
          <w:color w:val="FF0000"/>
          <w:sz w:val="24"/>
          <w:szCs w:val="24"/>
          <w:lang w:val="es-AR"/>
        </w:rPr>
      </w:pPr>
      <w:r w:rsidRPr="00605D10">
        <w:rPr>
          <w:rFonts w:ascii="Arial" w:hAnsi="Arial" w:cs="Arial"/>
          <w:noProof/>
          <w:color w:val="FF0000"/>
          <w:sz w:val="24"/>
          <w:szCs w:val="24"/>
          <w:lang w:val="es-AR" w:eastAsia="es-AR"/>
        </w:rPr>
        <w:drawing>
          <wp:inline distT="0" distB="0" distL="0" distR="0" wp14:anchorId="17DF85A5" wp14:editId="7516D258">
            <wp:extent cx="5924550" cy="3505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3505200"/>
                    </a:xfrm>
                    <a:prstGeom prst="rect">
                      <a:avLst/>
                    </a:prstGeom>
                    <a:noFill/>
                    <a:ln>
                      <a:noFill/>
                    </a:ln>
                  </pic:spPr>
                </pic:pic>
              </a:graphicData>
            </a:graphic>
          </wp:inline>
        </w:drawing>
      </w:r>
    </w:p>
    <w:p w:rsidR="003833B8" w:rsidRPr="003833B8" w:rsidRDefault="003833B8" w:rsidP="003833B8">
      <w:pPr>
        <w:pStyle w:val="Standard"/>
        <w:spacing w:line="480" w:lineRule="auto"/>
        <w:jc w:val="both"/>
        <w:rPr>
          <w:rFonts w:ascii="Arial" w:hAnsi="Arial" w:cs="Arial"/>
          <w:color w:val="FF0000"/>
          <w:sz w:val="24"/>
          <w:szCs w:val="24"/>
          <w:lang w:val="es-AR"/>
        </w:rPr>
      </w:pPr>
      <w:r w:rsidRPr="003833B8">
        <w:rPr>
          <w:rFonts w:ascii="Arial" w:hAnsi="Arial" w:cs="Arial"/>
          <w:sz w:val="24"/>
          <w:szCs w:val="24"/>
          <w:lang w:val="es-AR"/>
        </w:rPr>
        <w:t xml:space="preserve">El Hockey del club Atlético </w:t>
      </w:r>
      <w:proofErr w:type="spellStart"/>
      <w:r w:rsidRPr="003833B8">
        <w:rPr>
          <w:rFonts w:ascii="Arial" w:hAnsi="Arial" w:cs="Arial"/>
          <w:sz w:val="24"/>
          <w:szCs w:val="24"/>
          <w:lang w:val="es-AR"/>
        </w:rPr>
        <w:t>Newell’s</w:t>
      </w:r>
      <w:proofErr w:type="spellEnd"/>
      <w:r w:rsidRPr="003833B8">
        <w:rPr>
          <w:rFonts w:ascii="Arial" w:hAnsi="Arial" w:cs="Arial"/>
          <w:sz w:val="24"/>
          <w:szCs w:val="24"/>
          <w:lang w:val="es-AR"/>
        </w:rPr>
        <w:t xml:space="preserve"> Old </w:t>
      </w:r>
      <w:proofErr w:type="spellStart"/>
      <w:r w:rsidRPr="003833B8">
        <w:rPr>
          <w:rFonts w:ascii="Arial" w:hAnsi="Arial" w:cs="Arial"/>
          <w:sz w:val="24"/>
          <w:szCs w:val="24"/>
          <w:lang w:val="es-AR"/>
        </w:rPr>
        <w:t>Boys</w:t>
      </w:r>
      <w:proofErr w:type="spellEnd"/>
      <w:r w:rsidRPr="003833B8">
        <w:rPr>
          <w:rFonts w:ascii="Arial" w:hAnsi="Arial" w:cs="Arial"/>
          <w:sz w:val="24"/>
          <w:szCs w:val="24"/>
          <w:lang w:val="es-AR"/>
        </w:rPr>
        <w:t xml:space="preserve"> cumplió en el 2014 el sueño de 43 años existencia. La ilusión de contar con cancha propia se hizo vigente y supero las expectativas a partir de una superficie sintética del mejor nivel.</w:t>
      </w:r>
    </w:p>
    <w:p w:rsidR="003833B8" w:rsidRPr="00605D10" w:rsidRDefault="003833B8" w:rsidP="003833B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El acto de inauguración se inició en el polideportivo Bella Vista con el descubrimiento de una plaqueta llena de agradecimiento a la comisión directiva por su impulso y aporte al proyecto. Se concretó posteriormente al desfile de la disciplina amateur, </w:t>
      </w:r>
      <w:r w:rsidRPr="00605D10">
        <w:rPr>
          <w:rFonts w:ascii="Arial" w:hAnsi="Arial" w:cs="Arial"/>
          <w:sz w:val="24"/>
          <w:szCs w:val="24"/>
          <w:lang w:val="es-AR"/>
        </w:rPr>
        <w:lastRenderedPageBreak/>
        <w:t>con presencia de todas las categorías de la lepra y tomaron la palabra ex jugadoras, con participación en los primeros años de vida de la actividad.</w:t>
      </w:r>
    </w:p>
    <w:p w:rsidR="003833B8" w:rsidRPr="00605D10" w:rsidRDefault="003833B8" w:rsidP="003833B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Luego Guillermo Lorente manifestó su satisfacción y reconoció la constante tarea de la subcomisión de Hockey y del grupo de deportista que acompaño el sueño con gran convicción. “Fue una tarea que pudimos cumplir entre todos, pero fundamentalmente gracias a ellas. Desde el primer día el pedido era la definición de este espacio y se iniciaron entonces muchos trámites, se solicitaron sponsors y cuando estuvieron las condiciones adecuadas comenzaron las obras” explico. </w:t>
      </w:r>
    </w:p>
    <w:p w:rsidR="003833B8" w:rsidRPr="00605D10" w:rsidRDefault="003833B8" w:rsidP="003833B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El evento finalizó con el desarrollo de partidos recreativos de hockey entre las jugadoras rojinegras, quienes describieron una profunda alegría y agradecimiento. La institución se adecuo con la construcción del estadio al reglamento oficial de la asociación de Hockey del Litoral, organismo que rige los certámenes locales. De tal modo la carpeta de césped artificial no solo evidencio una identidad propia, sino que representa un importante avance a nivel deportivo, amoldando el lugar de entrenamiento y competición a los mejores es</w:t>
      </w:r>
      <w:r>
        <w:rPr>
          <w:rFonts w:ascii="Arial" w:hAnsi="Arial" w:cs="Arial"/>
          <w:sz w:val="24"/>
          <w:szCs w:val="24"/>
          <w:lang w:val="es-AR"/>
        </w:rPr>
        <w:t>tándares a nivel internacional.</w:t>
      </w:r>
    </w:p>
    <w:p w:rsidR="003833B8" w:rsidRPr="00605D10" w:rsidRDefault="003833B8" w:rsidP="003833B8">
      <w:pPr>
        <w:pStyle w:val="Standard"/>
        <w:spacing w:line="480" w:lineRule="auto"/>
        <w:jc w:val="both"/>
        <w:rPr>
          <w:rFonts w:ascii="Arial" w:hAnsi="Arial" w:cs="Arial"/>
          <w:sz w:val="24"/>
          <w:szCs w:val="24"/>
          <w:lang w:val="es-AR"/>
        </w:rPr>
      </w:pPr>
      <w:r w:rsidRPr="00605D10">
        <w:rPr>
          <w:rFonts w:ascii="Arial" w:hAnsi="Arial" w:cs="Arial"/>
          <w:noProof/>
          <w:sz w:val="24"/>
          <w:szCs w:val="24"/>
          <w:lang w:val="es-AR" w:eastAsia="es-AR"/>
        </w:rPr>
        <w:lastRenderedPageBreak/>
        <w:drawing>
          <wp:inline distT="0" distB="0" distL="0" distR="0" wp14:anchorId="07907E25" wp14:editId="4D4414CD">
            <wp:extent cx="5457825" cy="3457575"/>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7825" cy="3457575"/>
                    </a:xfrm>
                    <a:prstGeom prst="rect">
                      <a:avLst/>
                    </a:prstGeom>
                    <a:noFill/>
                    <a:ln>
                      <a:noFill/>
                    </a:ln>
                  </pic:spPr>
                </pic:pic>
              </a:graphicData>
            </a:graphic>
          </wp:inline>
        </w:drawing>
      </w:r>
    </w:p>
    <w:p w:rsidR="003833B8" w:rsidRPr="00605D10" w:rsidRDefault="003833B8" w:rsidP="003833B8">
      <w:pPr>
        <w:pStyle w:val="Standard"/>
        <w:spacing w:line="480" w:lineRule="auto"/>
        <w:jc w:val="both"/>
        <w:rPr>
          <w:rFonts w:ascii="Arial" w:hAnsi="Arial" w:cs="Arial"/>
          <w:sz w:val="24"/>
          <w:szCs w:val="24"/>
          <w:lang w:val="es-AR"/>
        </w:rPr>
      </w:pPr>
      <w:r w:rsidRPr="00605D10">
        <w:rPr>
          <w:rFonts w:ascii="Arial" w:hAnsi="Arial" w:cs="Arial"/>
          <w:sz w:val="24"/>
          <w:szCs w:val="24"/>
          <w:lang w:val="es-AR"/>
        </w:rPr>
        <w:t>El acto simbólico el inicio de una nueva etapa social un mito que perdurara en la historia de la entidad y acompañara el proceso democrático. (m.nellsoldboys.com.ar)</w:t>
      </w:r>
    </w:p>
    <w:p w:rsidR="003833B8" w:rsidRPr="00605D10" w:rsidRDefault="003833B8" w:rsidP="003833B8">
      <w:pPr>
        <w:pStyle w:val="Standard"/>
        <w:spacing w:line="480" w:lineRule="auto"/>
        <w:jc w:val="both"/>
        <w:rPr>
          <w:rFonts w:ascii="Arial" w:hAnsi="Arial" w:cs="Arial"/>
          <w:b/>
          <w:sz w:val="24"/>
          <w:szCs w:val="24"/>
          <w:u w:val="single"/>
          <w:lang w:val="es-AR"/>
        </w:rPr>
      </w:pPr>
      <w:r w:rsidRPr="00605D10">
        <w:rPr>
          <w:rFonts w:ascii="Arial" w:hAnsi="Arial" w:cs="Arial"/>
          <w:sz w:val="24"/>
          <w:szCs w:val="24"/>
          <w:lang w:val="es-AR"/>
        </w:rPr>
        <w:t xml:space="preserve">Actualmente, el club </w:t>
      </w:r>
      <w:proofErr w:type="spellStart"/>
      <w:r w:rsidRPr="00605D10">
        <w:rPr>
          <w:rFonts w:ascii="Arial" w:hAnsi="Arial" w:cs="Arial"/>
          <w:sz w:val="24"/>
          <w:szCs w:val="24"/>
          <w:lang w:val="es-AR"/>
        </w:rPr>
        <w:t>Newell’s</w:t>
      </w:r>
      <w:proofErr w:type="spellEnd"/>
      <w:r w:rsidRPr="00605D10">
        <w:rPr>
          <w:rFonts w:ascii="Arial" w:hAnsi="Arial" w:cs="Arial"/>
          <w:sz w:val="24"/>
          <w:szCs w:val="24"/>
          <w:lang w:val="es-AR"/>
        </w:rPr>
        <w:t xml:space="preserve"> Old </w:t>
      </w:r>
      <w:proofErr w:type="spellStart"/>
      <w:r w:rsidRPr="00605D10">
        <w:rPr>
          <w:rFonts w:ascii="Arial" w:hAnsi="Arial" w:cs="Arial"/>
          <w:sz w:val="24"/>
          <w:szCs w:val="24"/>
          <w:lang w:val="es-AR"/>
        </w:rPr>
        <w:t>Boys</w:t>
      </w:r>
      <w:proofErr w:type="spellEnd"/>
      <w:r w:rsidRPr="00605D10">
        <w:rPr>
          <w:rFonts w:ascii="Arial" w:hAnsi="Arial" w:cs="Arial"/>
          <w:sz w:val="24"/>
          <w:szCs w:val="24"/>
          <w:lang w:val="es-AR"/>
        </w:rPr>
        <w:t xml:space="preserve"> se encuentra en la calle Avenida Intendente Morcillo 2000 y el centro de entrenamiento que es el lugar donde se encuentran las canchas Jorge B </w:t>
      </w:r>
      <w:proofErr w:type="spellStart"/>
      <w:r w:rsidRPr="00605D10">
        <w:rPr>
          <w:rFonts w:ascii="Arial" w:hAnsi="Arial" w:cs="Arial"/>
          <w:sz w:val="24"/>
          <w:szCs w:val="24"/>
          <w:lang w:val="es-AR"/>
        </w:rPr>
        <w:t>Griffa</w:t>
      </w:r>
      <w:proofErr w:type="spellEnd"/>
      <w:r w:rsidRPr="00605D10">
        <w:rPr>
          <w:rFonts w:ascii="Arial" w:hAnsi="Arial" w:cs="Arial"/>
          <w:sz w:val="24"/>
          <w:szCs w:val="24"/>
          <w:lang w:val="es-AR"/>
        </w:rPr>
        <w:t xml:space="preserve"> se encuentra en la calle Avenida doctor Alberto María </w:t>
      </w:r>
      <w:proofErr w:type="spellStart"/>
      <w:r w:rsidRPr="00605D10">
        <w:rPr>
          <w:rFonts w:ascii="Arial" w:hAnsi="Arial" w:cs="Arial"/>
          <w:sz w:val="24"/>
          <w:szCs w:val="24"/>
          <w:lang w:val="es-AR"/>
        </w:rPr>
        <w:t>Gollan</w:t>
      </w:r>
      <w:proofErr w:type="spellEnd"/>
      <w:r w:rsidRPr="00605D10">
        <w:rPr>
          <w:rFonts w:ascii="Arial" w:hAnsi="Arial" w:cs="Arial"/>
          <w:sz w:val="24"/>
          <w:szCs w:val="24"/>
          <w:lang w:val="es-AR"/>
        </w:rPr>
        <w:t xml:space="preserve">, E. Espinosa 3900.  El equipo cuenta con un director técnico llamado Diego </w:t>
      </w:r>
      <w:proofErr w:type="spellStart"/>
      <w:r w:rsidRPr="00605D10">
        <w:rPr>
          <w:rFonts w:ascii="Arial" w:hAnsi="Arial" w:cs="Arial"/>
          <w:sz w:val="24"/>
          <w:szCs w:val="24"/>
          <w:lang w:val="es-AR"/>
        </w:rPr>
        <w:t>Mattioni</w:t>
      </w:r>
      <w:proofErr w:type="spellEnd"/>
      <w:r w:rsidRPr="00605D10">
        <w:rPr>
          <w:rFonts w:ascii="Arial" w:hAnsi="Arial" w:cs="Arial"/>
          <w:sz w:val="24"/>
          <w:szCs w:val="24"/>
          <w:lang w:val="es-AR"/>
        </w:rPr>
        <w:t xml:space="preserve"> quien lo ayuda </w:t>
      </w:r>
      <w:proofErr w:type="spellStart"/>
      <w:r w:rsidRPr="00605D10">
        <w:rPr>
          <w:rFonts w:ascii="Arial" w:hAnsi="Arial" w:cs="Arial"/>
          <w:sz w:val="24"/>
          <w:szCs w:val="24"/>
          <w:lang w:val="es-AR"/>
        </w:rPr>
        <w:t>Nerina</w:t>
      </w:r>
      <w:proofErr w:type="spellEnd"/>
      <w:r w:rsidRPr="00605D10">
        <w:rPr>
          <w:rFonts w:ascii="Arial" w:hAnsi="Arial" w:cs="Arial"/>
          <w:sz w:val="24"/>
          <w:szCs w:val="24"/>
          <w:lang w:val="es-AR"/>
        </w:rPr>
        <w:t xml:space="preserve"> </w:t>
      </w:r>
      <w:proofErr w:type="spellStart"/>
      <w:r w:rsidRPr="00605D10">
        <w:rPr>
          <w:rFonts w:ascii="Arial" w:hAnsi="Arial" w:cs="Arial"/>
          <w:sz w:val="24"/>
          <w:szCs w:val="24"/>
          <w:lang w:val="es-AR"/>
        </w:rPr>
        <w:t>Samburgato</w:t>
      </w:r>
      <w:proofErr w:type="spellEnd"/>
      <w:r w:rsidRPr="00605D10">
        <w:rPr>
          <w:rFonts w:ascii="Arial" w:hAnsi="Arial" w:cs="Arial"/>
          <w:sz w:val="24"/>
          <w:szCs w:val="24"/>
          <w:lang w:val="es-AR"/>
        </w:rPr>
        <w:t xml:space="preserve"> y un preparador físico Daniel </w:t>
      </w:r>
      <w:proofErr w:type="spellStart"/>
      <w:r w:rsidRPr="00605D10">
        <w:rPr>
          <w:rFonts w:ascii="Arial" w:hAnsi="Arial" w:cs="Arial"/>
          <w:sz w:val="24"/>
          <w:szCs w:val="24"/>
          <w:lang w:val="es-AR"/>
        </w:rPr>
        <w:t>Chaile</w:t>
      </w:r>
      <w:proofErr w:type="spellEnd"/>
      <w:r w:rsidRPr="00605D10">
        <w:rPr>
          <w:rFonts w:ascii="Arial" w:hAnsi="Arial" w:cs="Arial"/>
          <w:sz w:val="24"/>
          <w:szCs w:val="24"/>
          <w:lang w:val="es-AR"/>
        </w:rPr>
        <w:t>.</w:t>
      </w:r>
    </w:p>
    <w:p w:rsidR="00CD6C54" w:rsidRDefault="00CD6C54" w:rsidP="00CD6C54">
      <w:pPr>
        <w:tabs>
          <w:tab w:val="left" w:pos="1650"/>
        </w:tabs>
        <w:spacing w:line="360" w:lineRule="auto"/>
        <w:rPr>
          <w:rFonts w:ascii="Arial" w:hAnsi="Arial" w:cs="Arial"/>
          <w:b/>
          <w:strike/>
          <w:color w:val="FF0000"/>
          <w:sz w:val="24"/>
          <w:szCs w:val="24"/>
          <w:lang w:val="es-AR"/>
        </w:rPr>
      </w:pPr>
    </w:p>
    <w:p w:rsidR="00971EFA" w:rsidRDefault="00971EFA" w:rsidP="00CD6C54">
      <w:pPr>
        <w:tabs>
          <w:tab w:val="left" w:pos="1650"/>
        </w:tabs>
        <w:spacing w:line="360" w:lineRule="auto"/>
        <w:rPr>
          <w:rFonts w:ascii="Arial" w:hAnsi="Arial" w:cs="Arial"/>
          <w:b/>
          <w:strike/>
          <w:color w:val="FF0000"/>
          <w:sz w:val="24"/>
          <w:szCs w:val="24"/>
          <w:lang w:val="es-AR"/>
        </w:rPr>
      </w:pPr>
    </w:p>
    <w:p w:rsidR="00971EFA" w:rsidRDefault="00971EFA" w:rsidP="00CD6C54">
      <w:pPr>
        <w:tabs>
          <w:tab w:val="left" w:pos="1650"/>
        </w:tabs>
        <w:spacing w:line="360" w:lineRule="auto"/>
        <w:rPr>
          <w:rFonts w:ascii="Arial" w:hAnsi="Arial" w:cs="Arial"/>
          <w:b/>
          <w:strike/>
          <w:color w:val="FF0000"/>
          <w:sz w:val="24"/>
          <w:szCs w:val="24"/>
          <w:lang w:val="es-AR"/>
        </w:rPr>
      </w:pPr>
    </w:p>
    <w:p w:rsidR="00971EFA" w:rsidRDefault="00971EFA" w:rsidP="00CD6C54">
      <w:pPr>
        <w:tabs>
          <w:tab w:val="left" w:pos="1650"/>
        </w:tabs>
        <w:spacing w:line="360" w:lineRule="auto"/>
        <w:rPr>
          <w:rFonts w:ascii="Arial" w:hAnsi="Arial" w:cs="Arial"/>
          <w:b/>
          <w:strike/>
          <w:color w:val="FF0000"/>
          <w:sz w:val="24"/>
          <w:szCs w:val="24"/>
          <w:lang w:val="es-AR"/>
        </w:rPr>
      </w:pPr>
    </w:p>
    <w:p w:rsidR="00971EFA" w:rsidRPr="00D56AE3" w:rsidRDefault="00971EFA" w:rsidP="00CD6C54">
      <w:pPr>
        <w:tabs>
          <w:tab w:val="left" w:pos="1650"/>
        </w:tabs>
        <w:spacing w:line="360" w:lineRule="auto"/>
        <w:rPr>
          <w:rFonts w:ascii="Arial" w:hAnsi="Arial" w:cs="Arial"/>
          <w:b/>
          <w:strike/>
          <w:color w:val="FF0000"/>
          <w:sz w:val="24"/>
          <w:szCs w:val="24"/>
          <w:lang w:val="es-AR"/>
        </w:rPr>
      </w:pPr>
    </w:p>
    <w:p w:rsidR="008F0D43" w:rsidRPr="00D56AE3" w:rsidRDefault="008F0D43" w:rsidP="00BC694D">
      <w:pPr>
        <w:pStyle w:val="Standard"/>
        <w:spacing w:line="480" w:lineRule="auto"/>
        <w:jc w:val="both"/>
        <w:rPr>
          <w:rFonts w:ascii="Arial" w:hAnsi="Arial" w:cs="Arial"/>
          <w:b/>
          <w:sz w:val="24"/>
          <w:szCs w:val="24"/>
          <w:u w:val="single"/>
          <w:lang w:val="es-AR"/>
        </w:rPr>
      </w:pPr>
      <w:r w:rsidRPr="00D56AE3">
        <w:rPr>
          <w:rFonts w:ascii="Arial" w:hAnsi="Arial" w:cs="Arial"/>
          <w:b/>
          <w:sz w:val="24"/>
          <w:szCs w:val="24"/>
          <w:u w:val="single"/>
          <w:lang w:val="es-AR"/>
        </w:rPr>
        <w:lastRenderedPageBreak/>
        <w:t>T</w:t>
      </w:r>
      <w:r w:rsidR="00D56AE3" w:rsidRPr="00D56AE3">
        <w:rPr>
          <w:rFonts w:ascii="Arial" w:hAnsi="Arial" w:cs="Arial"/>
          <w:b/>
          <w:sz w:val="24"/>
          <w:szCs w:val="24"/>
          <w:u w:val="single"/>
          <w:lang w:val="es-AR"/>
        </w:rPr>
        <w:t>ipo de investigación y estudio</w:t>
      </w:r>
    </w:p>
    <w:p w:rsidR="008F0D43" w:rsidRPr="00605D10" w:rsidRDefault="008F0D43" w:rsidP="008F0D43">
      <w:pPr>
        <w:pStyle w:val="Standard"/>
        <w:spacing w:line="480" w:lineRule="auto"/>
        <w:jc w:val="both"/>
        <w:rPr>
          <w:rFonts w:ascii="Arial" w:hAnsi="Arial" w:cs="Arial"/>
          <w:sz w:val="24"/>
          <w:szCs w:val="24"/>
          <w:u w:val="single"/>
          <w:lang w:val="es-AR"/>
        </w:rPr>
      </w:pPr>
      <w:r w:rsidRPr="00605D10">
        <w:rPr>
          <w:rFonts w:ascii="Arial" w:hAnsi="Arial" w:cs="Arial"/>
          <w:sz w:val="24"/>
          <w:szCs w:val="24"/>
          <w:u w:val="single"/>
          <w:lang w:val="es-AR"/>
        </w:rPr>
        <w:t>Tipo de Investigación</w:t>
      </w:r>
      <w:r w:rsidR="000960CD" w:rsidRPr="00605D10">
        <w:rPr>
          <w:rFonts w:ascii="Arial" w:hAnsi="Arial" w:cs="Arial"/>
          <w:sz w:val="24"/>
          <w:szCs w:val="24"/>
          <w:lang w:val="es-AR"/>
        </w:rPr>
        <w:t xml:space="preserve">: </w:t>
      </w:r>
      <w:r w:rsidR="000960CD" w:rsidRPr="000960CD">
        <w:rPr>
          <w:rFonts w:ascii="Arial" w:hAnsi="Arial" w:cs="Arial"/>
          <w:sz w:val="24"/>
          <w:szCs w:val="24"/>
          <w:lang w:val="es-AR"/>
        </w:rPr>
        <w:t>Fue</w:t>
      </w:r>
      <w:r w:rsidRPr="00827064">
        <w:rPr>
          <w:rFonts w:ascii="Arial" w:hAnsi="Arial" w:cs="Arial"/>
          <w:color w:val="FF0000"/>
          <w:sz w:val="24"/>
          <w:szCs w:val="24"/>
          <w:lang w:val="es-AR"/>
        </w:rPr>
        <w:t xml:space="preserve"> </w:t>
      </w:r>
      <w:r w:rsidRPr="00605D10">
        <w:rPr>
          <w:rFonts w:ascii="Arial" w:hAnsi="Arial" w:cs="Arial"/>
          <w:sz w:val="24"/>
          <w:szCs w:val="24"/>
          <w:lang w:val="es-AR"/>
        </w:rPr>
        <w:t xml:space="preserve">un estudio de carácter transversal descriptivo, </w:t>
      </w:r>
      <w:r>
        <w:rPr>
          <w:rFonts w:ascii="Arial" w:hAnsi="Arial" w:cs="Arial"/>
          <w:sz w:val="24"/>
          <w:szCs w:val="24"/>
          <w:lang w:val="es-AR"/>
        </w:rPr>
        <w:t xml:space="preserve">con un relevamiento de datos </w:t>
      </w:r>
      <w:r w:rsidRPr="00605D10">
        <w:rPr>
          <w:rFonts w:ascii="Arial" w:hAnsi="Arial" w:cs="Arial"/>
          <w:sz w:val="24"/>
          <w:szCs w:val="24"/>
          <w:lang w:val="es-AR"/>
        </w:rPr>
        <w:t>a partir de encuestas a cerca del conocimiento de alimentos fuente de carbohidratos pre, per y po</w:t>
      </w:r>
      <w:r w:rsidR="0045353D">
        <w:rPr>
          <w:rFonts w:ascii="Arial" w:hAnsi="Arial" w:cs="Arial"/>
          <w:sz w:val="24"/>
          <w:szCs w:val="24"/>
          <w:lang w:val="es-AR"/>
        </w:rPr>
        <w:t>st del partido y su ingesta. Se</w:t>
      </w:r>
      <w:r w:rsidRPr="00605D10">
        <w:rPr>
          <w:rFonts w:ascii="Arial" w:hAnsi="Arial" w:cs="Arial"/>
          <w:sz w:val="24"/>
          <w:szCs w:val="24"/>
          <w:lang w:val="es-AR"/>
        </w:rPr>
        <w:t xml:space="preserve"> </w:t>
      </w:r>
      <w:r>
        <w:rPr>
          <w:rFonts w:ascii="Arial" w:hAnsi="Arial" w:cs="Arial"/>
          <w:sz w:val="24"/>
          <w:szCs w:val="24"/>
          <w:lang w:val="es-AR"/>
        </w:rPr>
        <w:t xml:space="preserve">realizó </w:t>
      </w:r>
      <w:r w:rsidRPr="00605D10">
        <w:rPr>
          <w:rFonts w:ascii="Arial" w:hAnsi="Arial" w:cs="Arial"/>
          <w:sz w:val="24"/>
          <w:szCs w:val="24"/>
          <w:lang w:val="es-AR"/>
        </w:rPr>
        <w:t xml:space="preserve">en un grupo de jugadoras de hockey amateur del club </w:t>
      </w:r>
      <w:proofErr w:type="spellStart"/>
      <w:r w:rsidRPr="00605D10">
        <w:rPr>
          <w:rFonts w:ascii="Arial" w:hAnsi="Arial" w:cs="Arial"/>
          <w:sz w:val="24"/>
          <w:szCs w:val="24"/>
          <w:lang w:val="es-AR"/>
        </w:rPr>
        <w:t>Newell’s</w:t>
      </w:r>
      <w:proofErr w:type="spellEnd"/>
      <w:r w:rsidRPr="00605D10">
        <w:rPr>
          <w:rFonts w:ascii="Arial" w:hAnsi="Arial" w:cs="Arial"/>
          <w:sz w:val="24"/>
          <w:szCs w:val="24"/>
          <w:lang w:val="es-AR"/>
        </w:rPr>
        <w:t xml:space="preserve"> O</w:t>
      </w:r>
      <w:r w:rsidR="0045353D">
        <w:rPr>
          <w:rFonts w:ascii="Arial" w:hAnsi="Arial" w:cs="Arial"/>
          <w:sz w:val="24"/>
          <w:szCs w:val="24"/>
          <w:lang w:val="es-AR"/>
        </w:rPr>
        <w:t xml:space="preserve">ld </w:t>
      </w:r>
      <w:proofErr w:type="spellStart"/>
      <w:r w:rsidR="0045353D">
        <w:rPr>
          <w:rFonts w:ascii="Arial" w:hAnsi="Arial" w:cs="Arial"/>
          <w:sz w:val="24"/>
          <w:szCs w:val="24"/>
          <w:lang w:val="es-AR"/>
        </w:rPr>
        <w:t>Boys</w:t>
      </w:r>
      <w:proofErr w:type="spellEnd"/>
      <w:r w:rsidR="0045353D">
        <w:rPr>
          <w:rFonts w:ascii="Arial" w:hAnsi="Arial" w:cs="Arial"/>
          <w:sz w:val="24"/>
          <w:szCs w:val="24"/>
          <w:lang w:val="es-AR"/>
        </w:rPr>
        <w:t xml:space="preserve"> el día del partido y se</w:t>
      </w:r>
      <w:r w:rsidRPr="00605D10">
        <w:rPr>
          <w:rFonts w:ascii="Arial" w:hAnsi="Arial" w:cs="Arial"/>
          <w:sz w:val="24"/>
          <w:szCs w:val="24"/>
          <w:lang w:val="es-AR"/>
        </w:rPr>
        <w:t xml:space="preserve"> </w:t>
      </w:r>
      <w:r>
        <w:rPr>
          <w:rFonts w:ascii="Arial" w:hAnsi="Arial" w:cs="Arial"/>
          <w:sz w:val="24"/>
          <w:szCs w:val="24"/>
          <w:lang w:val="es-AR"/>
        </w:rPr>
        <w:t xml:space="preserve">sometió </w:t>
      </w:r>
      <w:r w:rsidRPr="00605D10">
        <w:rPr>
          <w:rFonts w:ascii="Arial" w:hAnsi="Arial" w:cs="Arial"/>
          <w:sz w:val="24"/>
          <w:szCs w:val="24"/>
          <w:lang w:val="es-AR"/>
        </w:rPr>
        <w:t>a un análisis descriptivo.</w:t>
      </w:r>
    </w:p>
    <w:p w:rsidR="008F0D43" w:rsidRPr="00605D10" w:rsidRDefault="008F0D43" w:rsidP="008F0D43">
      <w:pPr>
        <w:pStyle w:val="Standard"/>
        <w:spacing w:line="480" w:lineRule="auto"/>
        <w:jc w:val="both"/>
        <w:rPr>
          <w:rFonts w:ascii="Arial" w:hAnsi="Arial" w:cs="Arial"/>
          <w:sz w:val="24"/>
          <w:szCs w:val="24"/>
          <w:lang w:val="es-AR"/>
        </w:rPr>
      </w:pPr>
      <w:r w:rsidRPr="00605D10">
        <w:rPr>
          <w:rFonts w:ascii="Arial" w:hAnsi="Arial" w:cs="Arial"/>
          <w:sz w:val="24"/>
          <w:szCs w:val="24"/>
          <w:u w:val="single"/>
          <w:lang w:val="es-AR"/>
        </w:rPr>
        <w:t>Diseño</w:t>
      </w:r>
      <w:r w:rsidRPr="00605D10">
        <w:rPr>
          <w:rFonts w:ascii="Arial" w:hAnsi="Arial" w:cs="Arial"/>
          <w:sz w:val="24"/>
          <w:szCs w:val="24"/>
          <w:lang w:val="es-AR"/>
        </w:rPr>
        <w:t>: De corte transversal y no experimental, no aleatorio.</w:t>
      </w:r>
    </w:p>
    <w:p w:rsidR="005462FD" w:rsidRDefault="005462FD" w:rsidP="00BC694D">
      <w:pPr>
        <w:pStyle w:val="Standard"/>
        <w:spacing w:line="480" w:lineRule="auto"/>
        <w:jc w:val="both"/>
        <w:rPr>
          <w:rFonts w:ascii="Arial" w:hAnsi="Arial" w:cs="Arial"/>
          <w:b/>
          <w:sz w:val="24"/>
          <w:szCs w:val="24"/>
          <w:u w:val="single"/>
          <w:lang w:val="es-AR"/>
        </w:rPr>
      </w:pPr>
    </w:p>
    <w:p w:rsidR="008F0D43" w:rsidRPr="00B11A59" w:rsidRDefault="006500F4" w:rsidP="00BC694D">
      <w:pPr>
        <w:pStyle w:val="Standard"/>
        <w:spacing w:line="480" w:lineRule="auto"/>
        <w:jc w:val="both"/>
        <w:rPr>
          <w:rFonts w:ascii="Arial" w:hAnsi="Arial" w:cs="Arial"/>
          <w:b/>
          <w:sz w:val="22"/>
          <w:szCs w:val="24"/>
          <w:u w:val="single"/>
          <w:lang w:val="es-AR"/>
        </w:rPr>
      </w:pPr>
      <w:r>
        <w:rPr>
          <w:rFonts w:ascii="Arial" w:hAnsi="Arial" w:cs="Arial"/>
          <w:b/>
          <w:sz w:val="24"/>
          <w:szCs w:val="24"/>
          <w:u w:val="single"/>
          <w:lang w:val="es-AR"/>
        </w:rPr>
        <w:t>Población</w:t>
      </w:r>
      <w:r w:rsidR="00B11A59">
        <w:rPr>
          <w:rFonts w:ascii="Arial" w:hAnsi="Arial" w:cs="Arial"/>
          <w:b/>
          <w:sz w:val="24"/>
          <w:szCs w:val="24"/>
          <w:u w:val="single"/>
          <w:lang w:val="es-AR"/>
        </w:rPr>
        <w:t xml:space="preserve"> </w:t>
      </w:r>
    </w:p>
    <w:p w:rsidR="008F0D43" w:rsidRPr="00605D10" w:rsidRDefault="008F0D43" w:rsidP="008F0D43">
      <w:pPr>
        <w:pStyle w:val="Standard"/>
        <w:spacing w:line="480" w:lineRule="auto"/>
        <w:jc w:val="both"/>
        <w:rPr>
          <w:rFonts w:ascii="Arial" w:hAnsi="Arial" w:cs="Arial"/>
          <w:sz w:val="24"/>
          <w:szCs w:val="24"/>
          <w:u w:val="single"/>
          <w:lang w:val="es-AR"/>
        </w:rPr>
      </w:pPr>
      <w:r w:rsidRPr="00605D10">
        <w:rPr>
          <w:rFonts w:ascii="Arial" w:hAnsi="Arial" w:cs="Arial"/>
          <w:sz w:val="24"/>
          <w:szCs w:val="24"/>
          <w:lang w:val="es-AR"/>
        </w:rPr>
        <w:t xml:space="preserve">La población bajo estudio </w:t>
      </w:r>
      <w:r w:rsidR="006500F4" w:rsidRPr="0045353D">
        <w:rPr>
          <w:rFonts w:ascii="Arial" w:hAnsi="Arial" w:cs="Arial"/>
          <w:sz w:val="24"/>
          <w:szCs w:val="24"/>
          <w:lang w:val="es-AR"/>
        </w:rPr>
        <w:t>fueron</w:t>
      </w:r>
      <w:r w:rsidRPr="00605D10">
        <w:rPr>
          <w:rFonts w:ascii="Arial" w:hAnsi="Arial" w:cs="Arial"/>
          <w:sz w:val="24"/>
          <w:szCs w:val="24"/>
          <w:lang w:val="es-AR"/>
        </w:rPr>
        <w:t xml:space="preserve"> jugadoras de Hockey amateur del club </w:t>
      </w:r>
      <w:proofErr w:type="spellStart"/>
      <w:r w:rsidRPr="00605D10">
        <w:rPr>
          <w:rFonts w:ascii="Arial" w:hAnsi="Arial" w:cs="Arial"/>
          <w:sz w:val="24"/>
          <w:szCs w:val="24"/>
          <w:lang w:val="es-AR"/>
        </w:rPr>
        <w:t>Newell’s</w:t>
      </w:r>
      <w:proofErr w:type="spellEnd"/>
      <w:r w:rsidRPr="00605D10">
        <w:rPr>
          <w:rFonts w:ascii="Arial" w:hAnsi="Arial" w:cs="Arial"/>
          <w:sz w:val="24"/>
          <w:szCs w:val="24"/>
          <w:lang w:val="es-AR"/>
        </w:rPr>
        <w:t xml:space="preserve"> Old </w:t>
      </w:r>
      <w:proofErr w:type="spellStart"/>
      <w:r w:rsidRPr="00605D10">
        <w:rPr>
          <w:rFonts w:ascii="Arial" w:hAnsi="Arial" w:cs="Arial"/>
          <w:sz w:val="24"/>
          <w:szCs w:val="24"/>
          <w:lang w:val="es-AR"/>
        </w:rPr>
        <w:t>Boys</w:t>
      </w:r>
      <w:proofErr w:type="spellEnd"/>
      <w:r w:rsidRPr="00605D10">
        <w:rPr>
          <w:rFonts w:ascii="Arial" w:hAnsi="Arial" w:cs="Arial"/>
          <w:sz w:val="24"/>
          <w:szCs w:val="24"/>
          <w:lang w:val="es-AR"/>
        </w:rPr>
        <w:t xml:space="preserve"> de la ciudad de Rosario.</w:t>
      </w:r>
    </w:p>
    <w:p w:rsidR="006500F4" w:rsidRPr="006500F4" w:rsidRDefault="006500F4" w:rsidP="00BC694D">
      <w:pPr>
        <w:pStyle w:val="Standard"/>
        <w:spacing w:line="480" w:lineRule="auto"/>
        <w:jc w:val="both"/>
        <w:rPr>
          <w:rFonts w:ascii="Arial" w:hAnsi="Arial" w:cs="Arial"/>
          <w:b/>
          <w:sz w:val="24"/>
          <w:szCs w:val="24"/>
          <w:lang w:val="es-AR"/>
        </w:rPr>
      </w:pPr>
      <w:r>
        <w:rPr>
          <w:rFonts w:ascii="Arial" w:hAnsi="Arial" w:cs="Arial"/>
          <w:b/>
          <w:sz w:val="24"/>
          <w:szCs w:val="24"/>
          <w:u w:val="single"/>
          <w:lang w:val="es-AR"/>
        </w:rPr>
        <w:t>Muestra</w:t>
      </w:r>
    </w:p>
    <w:p w:rsidR="008F0D43" w:rsidRPr="00605D10" w:rsidRDefault="008F0D43" w:rsidP="008F0D43">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Se </w:t>
      </w:r>
      <w:r w:rsidR="006500F4" w:rsidRPr="0045353D">
        <w:rPr>
          <w:rFonts w:ascii="Arial" w:hAnsi="Arial" w:cs="Arial"/>
          <w:sz w:val="24"/>
          <w:szCs w:val="24"/>
          <w:lang w:val="es-AR"/>
        </w:rPr>
        <w:t>tomó</w:t>
      </w:r>
      <w:r w:rsidRPr="008B1D1D">
        <w:rPr>
          <w:rFonts w:ascii="Arial" w:hAnsi="Arial" w:cs="Arial"/>
          <w:color w:val="FF0000"/>
          <w:sz w:val="24"/>
          <w:szCs w:val="24"/>
          <w:lang w:val="es-AR"/>
        </w:rPr>
        <w:t xml:space="preserve"> </w:t>
      </w:r>
      <w:r w:rsidRPr="00605D10">
        <w:rPr>
          <w:rFonts w:ascii="Arial" w:hAnsi="Arial" w:cs="Arial"/>
          <w:sz w:val="24"/>
          <w:szCs w:val="24"/>
          <w:lang w:val="es-AR"/>
        </w:rPr>
        <w:t xml:space="preserve">una muestra, no aleatoria, de personas de sexo femenino del equipo de hockey amateur de entre 20 y 40 años del club </w:t>
      </w:r>
      <w:proofErr w:type="spellStart"/>
      <w:r w:rsidRPr="00605D10">
        <w:rPr>
          <w:rFonts w:ascii="Arial" w:hAnsi="Arial" w:cs="Arial"/>
          <w:sz w:val="24"/>
          <w:szCs w:val="24"/>
          <w:lang w:val="es-AR"/>
        </w:rPr>
        <w:t>Newell’s</w:t>
      </w:r>
      <w:proofErr w:type="spellEnd"/>
      <w:r w:rsidRPr="00605D10">
        <w:rPr>
          <w:rFonts w:ascii="Arial" w:hAnsi="Arial" w:cs="Arial"/>
          <w:sz w:val="24"/>
          <w:szCs w:val="24"/>
          <w:lang w:val="es-AR"/>
        </w:rPr>
        <w:t xml:space="preserve"> Old </w:t>
      </w:r>
      <w:proofErr w:type="spellStart"/>
      <w:r w:rsidRPr="00605D10">
        <w:rPr>
          <w:rFonts w:ascii="Arial" w:hAnsi="Arial" w:cs="Arial"/>
          <w:sz w:val="24"/>
          <w:szCs w:val="24"/>
          <w:lang w:val="es-AR"/>
        </w:rPr>
        <w:t>Boys</w:t>
      </w:r>
      <w:proofErr w:type="spellEnd"/>
      <w:r w:rsidRPr="00605D10">
        <w:rPr>
          <w:rFonts w:ascii="Arial" w:hAnsi="Arial" w:cs="Arial"/>
          <w:sz w:val="24"/>
          <w:szCs w:val="24"/>
          <w:lang w:val="es-AR"/>
        </w:rPr>
        <w:t xml:space="preserve"> de la ciudad de Rosario. </w:t>
      </w:r>
    </w:p>
    <w:p w:rsidR="008F0D43" w:rsidRPr="006500F4" w:rsidRDefault="006500F4" w:rsidP="00BC694D">
      <w:pPr>
        <w:pStyle w:val="Standard"/>
        <w:spacing w:line="480" w:lineRule="auto"/>
        <w:jc w:val="both"/>
        <w:rPr>
          <w:rFonts w:ascii="Arial" w:hAnsi="Arial" w:cs="Arial"/>
          <w:b/>
          <w:sz w:val="24"/>
          <w:szCs w:val="24"/>
          <w:lang w:val="es-AR"/>
        </w:rPr>
      </w:pPr>
      <w:r>
        <w:rPr>
          <w:rFonts w:ascii="Arial" w:hAnsi="Arial" w:cs="Arial"/>
          <w:b/>
          <w:sz w:val="24"/>
          <w:szCs w:val="24"/>
          <w:u w:val="single"/>
          <w:lang w:val="es-AR"/>
        </w:rPr>
        <w:t>Criterios de inclusión</w:t>
      </w:r>
    </w:p>
    <w:p w:rsidR="008F0D43" w:rsidRPr="00605D10" w:rsidRDefault="008F0D43" w:rsidP="008F0D43">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 Jugadoras de hockey amateur entre 20 y 40 años del club </w:t>
      </w:r>
      <w:proofErr w:type="spellStart"/>
      <w:r w:rsidRPr="00605D10">
        <w:rPr>
          <w:rFonts w:ascii="Arial" w:hAnsi="Arial" w:cs="Arial"/>
          <w:sz w:val="24"/>
          <w:szCs w:val="24"/>
          <w:lang w:val="es-AR"/>
        </w:rPr>
        <w:t>Newell’s</w:t>
      </w:r>
      <w:proofErr w:type="spellEnd"/>
      <w:r w:rsidRPr="00605D10">
        <w:rPr>
          <w:rFonts w:ascii="Arial" w:hAnsi="Arial" w:cs="Arial"/>
          <w:sz w:val="24"/>
          <w:szCs w:val="24"/>
          <w:lang w:val="es-AR"/>
        </w:rPr>
        <w:t xml:space="preserve"> Old </w:t>
      </w:r>
      <w:proofErr w:type="spellStart"/>
      <w:r w:rsidRPr="00605D10">
        <w:rPr>
          <w:rFonts w:ascii="Arial" w:hAnsi="Arial" w:cs="Arial"/>
          <w:sz w:val="24"/>
          <w:szCs w:val="24"/>
          <w:lang w:val="es-AR"/>
        </w:rPr>
        <w:t>Boys</w:t>
      </w:r>
      <w:proofErr w:type="spellEnd"/>
      <w:r w:rsidRPr="00605D10">
        <w:rPr>
          <w:rFonts w:ascii="Arial" w:hAnsi="Arial" w:cs="Arial"/>
          <w:sz w:val="24"/>
          <w:szCs w:val="24"/>
          <w:lang w:val="es-AR"/>
        </w:rPr>
        <w:t xml:space="preserve"> de la ciudad de Rosario.</w:t>
      </w:r>
    </w:p>
    <w:p w:rsidR="008F0D43" w:rsidRPr="00605D10" w:rsidRDefault="008F0D43" w:rsidP="008F0D43">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Jugadoras de hockey</w:t>
      </w:r>
      <w:r w:rsidRPr="00605D10">
        <w:rPr>
          <w:lang w:val="es-AR"/>
        </w:rPr>
        <w:t xml:space="preserve"> </w:t>
      </w:r>
      <w:r w:rsidRPr="00605D10">
        <w:rPr>
          <w:rFonts w:ascii="Arial" w:hAnsi="Arial" w:cs="Arial"/>
          <w:sz w:val="24"/>
          <w:szCs w:val="24"/>
          <w:lang w:val="es-AR"/>
        </w:rPr>
        <w:t xml:space="preserve">del club </w:t>
      </w:r>
      <w:proofErr w:type="spellStart"/>
      <w:r w:rsidRPr="00605D10">
        <w:rPr>
          <w:rFonts w:ascii="Arial" w:hAnsi="Arial" w:cs="Arial"/>
          <w:sz w:val="24"/>
          <w:szCs w:val="24"/>
          <w:lang w:val="es-AR"/>
        </w:rPr>
        <w:t>Newell’s</w:t>
      </w:r>
      <w:proofErr w:type="spellEnd"/>
      <w:r w:rsidRPr="00605D10">
        <w:rPr>
          <w:rFonts w:ascii="Arial" w:hAnsi="Arial" w:cs="Arial"/>
          <w:sz w:val="24"/>
          <w:szCs w:val="24"/>
          <w:lang w:val="es-AR"/>
        </w:rPr>
        <w:t xml:space="preserve"> Old </w:t>
      </w:r>
      <w:proofErr w:type="spellStart"/>
      <w:r w:rsidRPr="00605D10">
        <w:rPr>
          <w:rFonts w:ascii="Arial" w:hAnsi="Arial" w:cs="Arial"/>
          <w:sz w:val="24"/>
          <w:szCs w:val="24"/>
          <w:lang w:val="es-AR"/>
        </w:rPr>
        <w:t>Boys</w:t>
      </w:r>
      <w:proofErr w:type="spellEnd"/>
      <w:r w:rsidRPr="00605D10">
        <w:rPr>
          <w:rFonts w:ascii="Arial" w:hAnsi="Arial" w:cs="Arial"/>
          <w:sz w:val="24"/>
          <w:szCs w:val="24"/>
          <w:lang w:val="es-AR"/>
        </w:rPr>
        <w:t xml:space="preserve"> de la ciudad de Rosario, presentes durante la investigación y que accedan a participar.</w:t>
      </w:r>
    </w:p>
    <w:p w:rsidR="008F0D43" w:rsidRPr="00605D10" w:rsidRDefault="008F0D43" w:rsidP="008F0D43">
      <w:pPr>
        <w:pStyle w:val="Standard"/>
        <w:spacing w:line="480" w:lineRule="auto"/>
        <w:jc w:val="both"/>
        <w:rPr>
          <w:rFonts w:ascii="Arial" w:hAnsi="Arial" w:cs="Arial"/>
          <w:sz w:val="24"/>
          <w:szCs w:val="24"/>
          <w:lang w:val="es-AR"/>
        </w:rPr>
      </w:pPr>
      <w:r w:rsidRPr="00605D10">
        <w:rPr>
          <w:rFonts w:ascii="Arial" w:hAnsi="Arial" w:cs="Arial"/>
          <w:sz w:val="24"/>
          <w:szCs w:val="24"/>
          <w:lang w:val="es-AR"/>
        </w:rPr>
        <w:lastRenderedPageBreak/>
        <w:t xml:space="preserve">•  Jugadora de hockey del club </w:t>
      </w:r>
      <w:proofErr w:type="spellStart"/>
      <w:r w:rsidRPr="00605D10">
        <w:rPr>
          <w:rFonts w:ascii="Arial" w:hAnsi="Arial" w:cs="Arial"/>
          <w:sz w:val="24"/>
          <w:szCs w:val="24"/>
          <w:lang w:val="es-AR"/>
        </w:rPr>
        <w:t>Newell’s</w:t>
      </w:r>
      <w:proofErr w:type="spellEnd"/>
      <w:r w:rsidRPr="00605D10">
        <w:rPr>
          <w:rFonts w:ascii="Arial" w:hAnsi="Arial" w:cs="Arial"/>
          <w:sz w:val="24"/>
          <w:szCs w:val="24"/>
          <w:lang w:val="es-AR"/>
        </w:rPr>
        <w:t xml:space="preserve"> Old </w:t>
      </w:r>
      <w:proofErr w:type="spellStart"/>
      <w:r w:rsidRPr="00605D10">
        <w:rPr>
          <w:rFonts w:ascii="Arial" w:hAnsi="Arial" w:cs="Arial"/>
          <w:sz w:val="24"/>
          <w:szCs w:val="24"/>
          <w:lang w:val="es-AR"/>
        </w:rPr>
        <w:t>Boys</w:t>
      </w:r>
      <w:proofErr w:type="spellEnd"/>
      <w:r w:rsidRPr="00605D10">
        <w:rPr>
          <w:rFonts w:ascii="Arial" w:hAnsi="Arial" w:cs="Arial"/>
          <w:sz w:val="24"/>
          <w:szCs w:val="24"/>
          <w:lang w:val="es-AR"/>
        </w:rPr>
        <w:t xml:space="preserve"> de la ciudad de Rosario con capacidad de responder</w:t>
      </w:r>
      <w:r w:rsidR="006500F4">
        <w:rPr>
          <w:rFonts w:ascii="Arial" w:hAnsi="Arial" w:cs="Arial"/>
          <w:sz w:val="24"/>
          <w:szCs w:val="24"/>
          <w:lang w:val="es-AR"/>
        </w:rPr>
        <w:t xml:space="preserve"> una encuesta alimentaria.</w:t>
      </w:r>
    </w:p>
    <w:p w:rsidR="008F0D43" w:rsidRPr="006500F4" w:rsidRDefault="006500F4" w:rsidP="00BC694D">
      <w:pPr>
        <w:pStyle w:val="Standard"/>
        <w:spacing w:line="480" w:lineRule="auto"/>
        <w:jc w:val="both"/>
        <w:rPr>
          <w:rFonts w:ascii="Arial" w:hAnsi="Arial" w:cs="Arial"/>
          <w:b/>
          <w:sz w:val="24"/>
          <w:szCs w:val="24"/>
          <w:lang w:val="es-AR"/>
        </w:rPr>
      </w:pPr>
      <w:r w:rsidRPr="006500F4">
        <w:rPr>
          <w:rFonts w:ascii="Arial" w:hAnsi="Arial" w:cs="Arial"/>
          <w:b/>
          <w:sz w:val="24"/>
          <w:szCs w:val="24"/>
          <w:u w:val="single"/>
          <w:lang w:val="es-AR"/>
        </w:rPr>
        <w:t>Criterios de exclusión</w:t>
      </w:r>
    </w:p>
    <w:p w:rsidR="008F0D43" w:rsidRPr="00605D10" w:rsidRDefault="008F0D43" w:rsidP="008F0D43">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Jugadoras de hockey mayores de 40 años y menores de 20 años.</w:t>
      </w:r>
    </w:p>
    <w:p w:rsidR="008F0D43" w:rsidRPr="00605D10" w:rsidRDefault="008F0D43" w:rsidP="008F0D43">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Jugadoras de hockey que no accedieron a participar de la investigación.</w:t>
      </w:r>
    </w:p>
    <w:p w:rsidR="008F0D43" w:rsidRPr="00605D10" w:rsidRDefault="008F0D43" w:rsidP="008F0D43">
      <w:pPr>
        <w:pStyle w:val="Standard"/>
        <w:spacing w:line="480" w:lineRule="auto"/>
        <w:jc w:val="both"/>
        <w:rPr>
          <w:rFonts w:ascii="Arial" w:hAnsi="Arial" w:cs="Arial"/>
          <w:sz w:val="24"/>
          <w:szCs w:val="24"/>
          <w:lang w:val="es-AR"/>
        </w:rPr>
      </w:pPr>
      <w:r w:rsidRPr="00605D10">
        <w:rPr>
          <w:rFonts w:ascii="Arial" w:hAnsi="Arial" w:cs="Arial"/>
          <w:sz w:val="24"/>
          <w:szCs w:val="24"/>
          <w:lang w:val="es-AR"/>
        </w:rPr>
        <w:t xml:space="preserve">•  Jugadoras de hockey sin capacidad de responder una encuesta alimentaria. </w:t>
      </w:r>
    </w:p>
    <w:p w:rsidR="003B7151" w:rsidRPr="0045353D" w:rsidRDefault="00D60F52" w:rsidP="00BC694D">
      <w:pPr>
        <w:tabs>
          <w:tab w:val="left" w:pos="1650"/>
        </w:tabs>
        <w:spacing w:line="480" w:lineRule="auto"/>
        <w:jc w:val="both"/>
        <w:rPr>
          <w:rFonts w:ascii="Arial" w:hAnsi="Arial" w:cs="Arial"/>
          <w:b/>
          <w:sz w:val="24"/>
          <w:szCs w:val="24"/>
          <w:u w:val="single"/>
          <w:lang w:val="es-AR"/>
        </w:rPr>
      </w:pPr>
      <w:r w:rsidRPr="0045353D">
        <w:rPr>
          <w:rFonts w:ascii="Arial" w:hAnsi="Arial" w:cs="Arial"/>
          <w:b/>
          <w:sz w:val="24"/>
          <w:szCs w:val="24"/>
          <w:u w:val="single"/>
          <w:lang w:val="es-AR"/>
        </w:rPr>
        <w:t>Variables del estudio</w:t>
      </w:r>
    </w:p>
    <w:p w:rsidR="00D60F52" w:rsidRPr="0045353D" w:rsidRDefault="00315413" w:rsidP="00670180">
      <w:pPr>
        <w:pStyle w:val="Prrafodelista"/>
        <w:numPr>
          <w:ilvl w:val="0"/>
          <w:numId w:val="28"/>
        </w:numPr>
        <w:tabs>
          <w:tab w:val="left" w:pos="1650"/>
        </w:tabs>
        <w:spacing w:line="480" w:lineRule="auto"/>
        <w:jc w:val="both"/>
        <w:rPr>
          <w:rFonts w:ascii="Arial" w:hAnsi="Arial" w:cs="Arial"/>
          <w:sz w:val="24"/>
          <w:szCs w:val="24"/>
          <w:lang w:val="es-AR"/>
        </w:rPr>
      </w:pPr>
      <w:r w:rsidRPr="0045353D">
        <w:rPr>
          <w:rFonts w:ascii="Arial" w:hAnsi="Arial" w:cs="Arial"/>
          <w:sz w:val="24"/>
          <w:szCs w:val="24"/>
          <w:lang w:val="es-AR"/>
        </w:rPr>
        <w:t xml:space="preserve">Asociación del alimento con respecto </w:t>
      </w:r>
      <w:r w:rsidR="00F57B85" w:rsidRPr="0045353D">
        <w:rPr>
          <w:rFonts w:ascii="Arial" w:hAnsi="Arial" w:cs="Arial"/>
          <w:sz w:val="24"/>
          <w:szCs w:val="24"/>
          <w:lang w:val="es-AR"/>
        </w:rPr>
        <w:t>al c</w:t>
      </w:r>
      <w:r w:rsidRPr="0045353D">
        <w:rPr>
          <w:rFonts w:ascii="Arial" w:hAnsi="Arial" w:cs="Arial"/>
          <w:sz w:val="24"/>
          <w:szCs w:val="24"/>
          <w:lang w:val="es-AR"/>
        </w:rPr>
        <w:t>onocimiento de alimentos fuente de carbohidratos.</w:t>
      </w:r>
    </w:p>
    <w:p w:rsidR="00315413" w:rsidRPr="0045353D" w:rsidRDefault="00315413" w:rsidP="00670180">
      <w:pPr>
        <w:pStyle w:val="Prrafodelista"/>
        <w:numPr>
          <w:ilvl w:val="0"/>
          <w:numId w:val="28"/>
        </w:numPr>
        <w:tabs>
          <w:tab w:val="left" w:pos="1650"/>
        </w:tabs>
        <w:spacing w:line="480" w:lineRule="auto"/>
        <w:jc w:val="both"/>
        <w:rPr>
          <w:rFonts w:ascii="Arial" w:hAnsi="Arial" w:cs="Arial"/>
          <w:sz w:val="24"/>
          <w:szCs w:val="24"/>
          <w:lang w:val="es-AR"/>
        </w:rPr>
      </w:pPr>
      <w:r w:rsidRPr="0045353D">
        <w:rPr>
          <w:rFonts w:ascii="Arial" w:hAnsi="Arial" w:cs="Arial"/>
          <w:sz w:val="24"/>
          <w:szCs w:val="24"/>
          <w:lang w:val="es-AR"/>
        </w:rPr>
        <w:t>Ingesta de alimentos fuentes de carbohidratos en el pre, per y post del partido.</w:t>
      </w:r>
    </w:p>
    <w:p w:rsidR="00315413" w:rsidRPr="0045353D" w:rsidRDefault="00315413" w:rsidP="00670180">
      <w:pPr>
        <w:pStyle w:val="Prrafodelista"/>
        <w:numPr>
          <w:ilvl w:val="0"/>
          <w:numId w:val="28"/>
        </w:numPr>
        <w:tabs>
          <w:tab w:val="left" w:pos="1650"/>
        </w:tabs>
        <w:spacing w:line="480" w:lineRule="auto"/>
        <w:jc w:val="both"/>
        <w:rPr>
          <w:rFonts w:ascii="Arial" w:hAnsi="Arial" w:cs="Arial"/>
          <w:b/>
          <w:sz w:val="24"/>
          <w:szCs w:val="24"/>
          <w:u w:val="single"/>
          <w:lang w:val="es-AR"/>
        </w:rPr>
      </w:pPr>
      <w:r w:rsidRPr="0045353D">
        <w:rPr>
          <w:rFonts w:ascii="Arial" w:hAnsi="Arial" w:cs="Arial"/>
          <w:sz w:val="24"/>
          <w:szCs w:val="24"/>
          <w:lang w:val="es-AR"/>
        </w:rPr>
        <w:t>Selección de los alimentos fuentes de carbohidratos relacionado con los alimentos que se consume en el pre, per y post partido.</w:t>
      </w:r>
    </w:p>
    <w:p w:rsidR="00670180" w:rsidRPr="0045353D" w:rsidRDefault="00670180" w:rsidP="00BC694D">
      <w:pPr>
        <w:tabs>
          <w:tab w:val="left" w:pos="1650"/>
        </w:tabs>
        <w:spacing w:line="480" w:lineRule="auto"/>
        <w:jc w:val="both"/>
        <w:rPr>
          <w:rFonts w:ascii="Arial" w:hAnsi="Arial" w:cs="Arial"/>
          <w:b/>
          <w:sz w:val="24"/>
          <w:szCs w:val="24"/>
          <w:u w:val="single"/>
          <w:lang w:val="es-AR"/>
        </w:rPr>
      </w:pPr>
      <w:proofErr w:type="spellStart"/>
      <w:r w:rsidRPr="0045353D">
        <w:rPr>
          <w:rFonts w:ascii="Arial" w:hAnsi="Arial" w:cs="Arial"/>
          <w:b/>
          <w:sz w:val="24"/>
          <w:szCs w:val="24"/>
          <w:u w:val="single"/>
          <w:lang w:val="es-AR"/>
        </w:rPr>
        <w:t>O</w:t>
      </w:r>
      <w:r w:rsidR="00F57B85" w:rsidRPr="0045353D">
        <w:rPr>
          <w:rFonts w:ascii="Arial" w:hAnsi="Arial" w:cs="Arial"/>
          <w:b/>
          <w:sz w:val="24"/>
          <w:szCs w:val="24"/>
          <w:u w:val="single"/>
          <w:lang w:val="es-AR"/>
        </w:rPr>
        <w:t>peracionalización</w:t>
      </w:r>
      <w:proofErr w:type="spellEnd"/>
      <w:r w:rsidR="00F57B85" w:rsidRPr="0045353D">
        <w:rPr>
          <w:rFonts w:ascii="Arial" w:hAnsi="Arial" w:cs="Arial"/>
          <w:b/>
          <w:sz w:val="24"/>
          <w:szCs w:val="24"/>
          <w:u w:val="single"/>
          <w:lang w:val="es-AR"/>
        </w:rPr>
        <w:t xml:space="preserve"> de las variables</w:t>
      </w:r>
    </w:p>
    <w:p w:rsidR="00670180" w:rsidRPr="0045353D" w:rsidRDefault="00670180" w:rsidP="00670180">
      <w:pPr>
        <w:tabs>
          <w:tab w:val="left" w:pos="1650"/>
        </w:tabs>
        <w:spacing w:line="480" w:lineRule="auto"/>
        <w:jc w:val="both"/>
        <w:rPr>
          <w:rFonts w:ascii="Arial" w:hAnsi="Arial" w:cs="Arial"/>
          <w:sz w:val="24"/>
          <w:szCs w:val="24"/>
          <w:lang w:val="es-AR"/>
        </w:rPr>
      </w:pPr>
      <w:r w:rsidRPr="0045353D">
        <w:rPr>
          <w:rFonts w:ascii="Arial" w:hAnsi="Arial" w:cs="Arial"/>
          <w:sz w:val="24"/>
          <w:szCs w:val="24"/>
          <w:lang w:val="es-AR"/>
        </w:rPr>
        <w:t xml:space="preserve">Cada una de las variables en estudio se </w:t>
      </w:r>
      <w:r w:rsidR="0045353D" w:rsidRPr="0045353D">
        <w:rPr>
          <w:rFonts w:ascii="Arial" w:hAnsi="Arial" w:cs="Arial"/>
          <w:sz w:val="24"/>
          <w:szCs w:val="24"/>
          <w:lang w:val="es-AR"/>
        </w:rPr>
        <w:t>clasificó</w:t>
      </w:r>
      <w:r w:rsidRPr="0045353D">
        <w:rPr>
          <w:rFonts w:ascii="Arial" w:hAnsi="Arial" w:cs="Arial"/>
          <w:sz w:val="24"/>
          <w:szCs w:val="24"/>
          <w:lang w:val="es-AR"/>
        </w:rPr>
        <w:t xml:space="preserve"> en las siguientes categorías: </w:t>
      </w:r>
    </w:p>
    <w:p w:rsidR="00670180" w:rsidRPr="0045353D" w:rsidRDefault="00670180" w:rsidP="00670180">
      <w:pPr>
        <w:pStyle w:val="Prrafodelista"/>
        <w:numPr>
          <w:ilvl w:val="0"/>
          <w:numId w:val="28"/>
        </w:numPr>
        <w:tabs>
          <w:tab w:val="left" w:pos="1650"/>
        </w:tabs>
        <w:spacing w:line="480" w:lineRule="auto"/>
        <w:jc w:val="both"/>
        <w:rPr>
          <w:rFonts w:ascii="Arial" w:hAnsi="Arial" w:cs="Arial"/>
          <w:sz w:val="24"/>
          <w:szCs w:val="24"/>
          <w:lang w:val="es-AR"/>
        </w:rPr>
      </w:pPr>
      <w:r w:rsidRPr="0045353D">
        <w:rPr>
          <w:rFonts w:ascii="Arial" w:hAnsi="Arial" w:cs="Arial"/>
          <w:sz w:val="24"/>
          <w:szCs w:val="24"/>
          <w:lang w:val="es-AR"/>
        </w:rPr>
        <w:t>Muy buena</w:t>
      </w:r>
    </w:p>
    <w:p w:rsidR="00670180" w:rsidRPr="0045353D" w:rsidRDefault="00670180" w:rsidP="00670180">
      <w:pPr>
        <w:pStyle w:val="Prrafodelista"/>
        <w:numPr>
          <w:ilvl w:val="0"/>
          <w:numId w:val="28"/>
        </w:numPr>
        <w:tabs>
          <w:tab w:val="left" w:pos="1650"/>
        </w:tabs>
        <w:spacing w:line="480" w:lineRule="auto"/>
        <w:jc w:val="both"/>
        <w:rPr>
          <w:rFonts w:ascii="Arial" w:hAnsi="Arial" w:cs="Arial"/>
          <w:sz w:val="24"/>
          <w:szCs w:val="24"/>
          <w:lang w:val="es-AR"/>
        </w:rPr>
      </w:pPr>
      <w:r w:rsidRPr="0045353D">
        <w:rPr>
          <w:rFonts w:ascii="Arial" w:hAnsi="Arial" w:cs="Arial"/>
          <w:sz w:val="24"/>
          <w:szCs w:val="24"/>
          <w:lang w:val="es-AR"/>
        </w:rPr>
        <w:t xml:space="preserve">Buena </w:t>
      </w:r>
    </w:p>
    <w:p w:rsidR="00670180" w:rsidRPr="0045353D" w:rsidRDefault="00670180" w:rsidP="00670180">
      <w:pPr>
        <w:pStyle w:val="Prrafodelista"/>
        <w:numPr>
          <w:ilvl w:val="0"/>
          <w:numId w:val="28"/>
        </w:numPr>
        <w:tabs>
          <w:tab w:val="left" w:pos="1650"/>
        </w:tabs>
        <w:spacing w:line="480" w:lineRule="auto"/>
        <w:jc w:val="both"/>
        <w:rPr>
          <w:rFonts w:ascii="Arial" w:hAnsi="Arial" w:cs="Arial"/>
          <w:sz w:val="24"/>
          <w:szCs w:val="24"/>
          <w:lang w:val="es-AR"/>
        </w:rPr>
      </w:pPr>
      <w:r w:rsidRPr="0045353D">
        <w:rPr>
          <w:rFonts w:ascii="Arial" w:hAnsi="Arial" w:cs="Arial"/>
          <w:sz w:val="24"/>
          <w:szCs w:val="24"/>
          <w:lang w:val="es-AR"/>
        </w:rPr>
        <w:t xml:space="preserve">Regular </w:t>
      </w:r>
    </w:p>
    <w:p w:rsidR="00670180" w:rsidRPr="0045353D" w:rsidRDefault="00670180" w:rsidP="00670180">
      <w:pPr>
        <w:pStyle w:val="Prrafodelista"/>
        <w:numPr>
          <w:ilvl w:val="0"/>
          <w:numId w:val="28"/>
        </w:numPr>
        <w:tabs>
          <w:tab w:val="left" w:pos="1650"/>
        </w:tabs>
        <w:spacing w:line="480" w:lineRule="auto"/>
        <w:jc w:val="both"/>
        <w:rPr>
          <w:rFonts w:ascii="Arial" w:hAnsi="Arial" w:cs="Arial"/>
          <w:sz w:val="24"/>
          <w:szCs w:val="24"/>
          <w:lang w:val="es-AR"/>
        </w:rPr>
      </w:pPr>
      <w:r w:rsidRPr="0045353D">
        <w:rPr>
          <w:rFonts w:ascii="Arial" w:hAnsi="Arial" w:cs="Arial"/>
          <w:sz w:val="24"/>
          <w:szCs w:val="24"/>
          <w:lang w:val="es-AR"/>
        </w:rPr>
        <w:t xml:space="preserve">Mala </w:t>
      </w:r>
    </w:p>
    <w:p w:rsidR="000960CD" w:rsidRDefault="00971EFA" w:rsidP="00670180">
      <w:pPr>
        <w:tabs>
          <w:tab w:val="left" w:pos="1650"/>
        </w:tabs>
        <w:spacing w:line="480" w:lineRule="auto"/>
        <w:jc w:val="both"/>
        <w:rPr>
          <w:rFonts w:ascii="Arial" w:hAnsi="Arial" w:cs="Arial"/>
          <w:color w:val="70AD47" w:themeColor="accent6"/>
          <w:sz w:val="24"/>
          <w:szCs w:val="24"/>
          <w:lang w:val="es-AR"/>
        </w:rPr>
      </w:pPr>
      <w:r>
        <w:rPr>
          <w:rFonts w:ascii="Arial" w:hAnsi="Arial" w:cs="Arial"/>
          <w:color w:val="70AD47" w:themeColor="accent6"/>
          <w:sz w:val="24"/>
          <w:szCs w:val="24"/>
          <w:lang w:val="es-AR"/>
        </w:rPr>
        <w:lastRenderedPageBreak/>
        <w:t xml:space="preserve"> </w:t>
      </w:r>
    </w:p>
    <w:p w:rsidR="004F5781" w:rsidRPr="00BC694D" w:rsidRDefault="00F1356C" w:rsidP="00BC694D">
      <w:pPr>
        <w:tabs>
          <w:tab w:val="left" w:pos="1650"/>
        </w:tabs>
        <w:spacing w:line="480" w:lineRule="auto"/>
        <w:jc w:val="both"/>
        <w:rPr>
          <w:rFonts w:ascii="Arial" w:hAnsi="Arial" w:cs="Arial"/>
          <w:color w:val="70AD47" w:themeColor="accent6"/>
          <w:sz w:val="24"/>
          <w:szCs w:val="24"/>
          <w:lang w:val="es-AR"/>
        </w:rPr>
      </w:pPr>
      <w:r w:rsidRPr="00BC694D">
        <w:rPr>
          <w:rFonts w:ascii="Arial" w:hAnsi="Arial" w:cs="Arial"/>
          <w:b/>
          <w:sz w:val="24"/>
          <w:szCs w:val="24"/>
          <w:u w:val="single"/>
          <w:lang w:val="es-AR"/>
        </w:rPr>
        <w:t>Técnicas de instrumento y recolección de datos</w:t>
      </w:r>
    </w:p>
    <w:p w:rsidR="004F5781" w:rsidRPr="00605D10" w:rsidRDefault="004F5781" w:rsidP="00670180">
      <w:pPr>
        <w:tabs>
          <w:tab w:val="left" w:pos="1650"/>
        </w:tabs>
        <w:spacing w:line="480" w:lineRule="auto"/>
        <w:jc w:val="both"/>
        <w:rPr>
          <w:rFonts w:ascii="Arial" w:hAnsi="Arial" w:cs="Arial"/>
          <w:b/>
          <w:sz w:val="24"/>
          <w:szCs w:val="24"/>
          <w:u w:val="single"/>
          <w:lang w:val="es-AR"/>
        </w:rPr>
      </w:pPr>
      <w:r w:rsidRPr="00605D10">
        <w:rPr>
          <w:rFonts w:ascii="Arial" w:hAnsi="Arial" w:cs="Arial"/>
          <w:b/>
          <w:sz w:val="24"/>
          <w:szCs w:val="24"/>
          <w:u w:val="single"/>
          <w:lang w:val="es-AR"/>
        </w:rPr>
        <w:t>Actividad N° 1</w:t>
      </w:r>
    </w:p>
    <w:p w:rsidR="004F5781" w:rsidRPr="00605D10" w:rsidRDefault="004F5781" w:rsidP="00670180">
      <w:pPr>
        <w:tabs>
          <w:tab w:val="left" w:pos="1650"/>
        </w:tabs>
        <w:spacing w:line="480" w:lineRule="auto"/>
        <w:jc w:val="both"/>
        <w:rPr>
          <w:rFonts w:ascii="Arial" w:hAnsi="Arial" w:cs="Arial"/>
          <w:sz w:val="24"/>
          <w:szCs w:val="24"/>
          <w:lang w:val="es-AR"/>
        </w:rPr>
      </w:pPr>
      <w:r w:rsidRPr="00605D10">
        <w:rPr>
          <w:rFonts w:ascii="Arial" w:hAnsi="Arial" w:cs="Arial"/>
          <w:b/>
          <w:sz w:val="24"/>
          <w:szCs w:val="24"/>
          <w:lang w:val="es-AR"/>
        </w:rPr>
        <w:t>Objetivos específicos</w:t>
      </w:r>
      <w:r w:rsidRPr="00605D10">
        <w:rPr>
          <w:rFonts w:ascii="Arial" w:hAnsi="Arial" w:cs="Arial"/>
          <w:sz w:val="24"/>
          <w:szCs w:val="24"/>
          <w:lang w:val="es-AR"/>
        </w:rPr>
        <w:t xml:space="preserve">: Identificación del conocimiento de alimentos fuente de </w:t>
      </w:r>
    </w:p>
    <w:p w:rsidR="004F5781" w:rsidRPr="00605D10" w:rsidRDefault="004F5781" w:rsidP="00670180">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Carbohidratos de las ju</w:t>
      </w:r>
      <w:r w:rsidR="00605D10" w:rsidRPr="00605D10">
        <w:rPr>
          <w:rFonts w:ascii="Arial" w:hAnsi="Arial" w:cs="Arial"/>
          <w:sz w:val="24"/>
          <w:szCs w:val="24"/>
          <w:lang w:val="es-AR"/>
        </w:rPr>
        <w:t xml:space="preserve">gadoras de Hockey de </w:t>
      </w:r>
      <w:proofErr w:type="spellStart"/>
      <w:r w:rsidR="00605D10" w:rsidRPr="00605D10">
        <w:rPr>
          <w:rFonts w:ascii="Arial" w:hAnsi="Arial" w:cs="Arial"/>
          <w:sz w:val="24"/>
          <w:szCs w:val="24"/>
          <w:lang w:val="es-AR"/>
        </w:rPr>
        <w:t>Newell’s</w:t>
      </w:r>
      <w:proofErr w:type="spellEnd"/>
      <w:r w:rsidR="00605D10" w:rsidRPr="00605D10">
        <w:rPr>
          <w:rFonts w:ascii="Arial" w:hAnsi="Arial" w:cs="Arial"/>
          <w:sz w:val="24"/>
          <w:szCs w:val="24"/>
          <w:lang w:val="es-AR"/>
        </w:rPr>
        <w:t xml:space="preserve"> O</w:t>
      </w:r>
      <w:r w:rsidRPr="00605D10">
        <w:rPr>
          <w:rFonts w:ascii="Arial" w:hAnsi="Arial" w:cs="Arial"/>
          <w:sz w:val="24"/>
          <w:szCs w:val="24"/>
          <w:lang w:val="es-AR"/>
        </w:rPr>
        <w:t xml:space="preserve">ld </w:t>
      </w:r>
      <w:proofErr w:type="spellStart"/>
      <w:r w:rsidRPr="00605D10">
        <w:rPr>
          <w:rFonts w:ascii="Arial" w:hAnsi="Arial" w:cs="Arial"/>
          <w:sz w:val="24"/>
          <w:szCs w:val="24"/>
          <w:lang w:val="es-AR"/>
        </w:rPr>
        <w:t>Boys</w:t>
      </w:r>
      <w:proofErr w:type="spellEnd"/>
      <w:r w:rsidRPr="00605D10">
        <w:rPr>
          <w:rFonts w:ascii="Arial" w:hAnsi="Arial" w:cs="Arial"/>
          <w:sz w:val="24"/>
          <w:szCs w:val="24"/>
          <w:lang w:val="es-AR"/>
        </w:rPr>
        <w:t>.</w:t>
      </w:r>
    </w:p>
    <w:p w:rsidR="004F5781" w:rsidRPr="005B4382" w:rsidRDefault="004F5781" w:rsidP="00670180">
      <w:pPr>
        <w:tabs>
          <w:tab w:val="left" w:pos="1650"/>
        </w:tabs>
        <w:spacing w:line="480" w:lineRule="auto"/>
        <w:jc w:val="both"/>
        <w:rPr>
          <w:rFonts w:ascii="Arial" w:hAnsi="Arial" w:cs="Arial"/>
          <w:sz w:val="24"/>
          <w:szCs w:val="24"/>
          <w:lang w:val="es-AR"/>
        </w:rPr>
      </w:pPr>
      <w:r w:rsidRPr="005B4382">
        <w:rPr>
          <w:rFonts w:ascii="Arial" w:hAnsi="Arial" w:cs="Arial"/>
          <w:sz w:val="24"/>
          <w:szCs w:val="24"/>
          <w:lang w:val="es-AR"/>
        </w:rPr>
        <w:t xml:space="preserve">Variable a valorar: Asociación del alimento con respecto </w:t>
      </w:r>
      <w:r w:rsidR="00605D10" w:rsidRPr="005B4382">
        <w:rPr>
          <w:rFonts w:ascii="Arial" w:hAnsi="Arial" w:cs="Arial"/>
          <w:sz w:val="24"/>
          <w:szCs w:val="24"/>
          <w:lang w:val="es-AR"/>
        </w:rPr>
        <w:t>al Conocimiento</w:t>
      </w:r>
      <w:r w:rsidRPr="005B4382">
        <w:rPr>
          <w:rFonts w:ascii="Arial" w:hAnsi="Arial" w:cs="Arial"/>
          <w:sz w:val="24"/>
          <w:szCs w:val="24"/>
          <w:lang w:val="es-AR"/>
        </w:rPr>
        <w:t xml:space="preserve"> de alimentos fuente de carbohidratos. </w:t>
      </w:r>
    </w:p>
    <w:p w:rsidR="004F5781" w:rsidRPr="005B4382" w:rsidRDefault="004F5781" w:rsidP="00670180">
      <w:pPr>
        <w:tabs>
          <w:tab w:val="left" w:pos="1650"/>
        </w:tabs>
        <w:spacing w:line="480" w:lineRule="auto"/>
        <w:jc w:val="both"/>
        <w:rPr>
          <w:rFonts w:ascii="Arial" w:hAnsi="Arial" w:cs="Arial"/>
          <w:sz w:val="24"/>
          <w:szCs w:val="24"/>
          <w:lang w:val="es-AR"/>
        </w:rPr>
      </w:pPr>
      <w:r w:rsidRPr="005B4382">
        <w:rPr>
          <w:rFonts w:ascii="Arial" w:hAnsi="Arial" w:cs="Arial"/>
          <w:sz w:val="24"/>
          <w:szCs w:val="24"/>
          <w:lang w:val="es-AR"/>
        </w:rPr>
        <w:t>Consigna: Marcar con una cruz si considera que es un alimento fuente en carbohidratos.</w:t>
      </w:r>
    </w:p>
    <w:p w:rsidR="004F5781" w:rsidRDefault="005B4382" w:rsidP="005B4382">
      <w:pPr>
        <w:tabs>
          <w:tab w:val="left" w:pos="1650"/>
        </w:tabs>
        <w:spacing w:line="480" w:lineRule="auto"/>
        <w:jc w:val="both"/>
        <w:rPr>
          <w:rFonts w:ascii="Arial" w:hAnsi="Arial" w:cs="Arial"/>
          <w:sz w:val="24"/>
          <w:szCs w:val="24"/>
          <w:lang w:val="es-AR"/>
        </w:rPr>
      </w:pPr>
      <w:r>
        <w:rPr>
          <w:rFonts w:ascii="Arial" w:hAnsi="Arial" w:cs="Arial"/>
          <w:sz w:val="24"/>
          <w:szCs w:val="24"/>
          <w:lang w:val="es-AR"/>
        </w:rPr>
        <w:t xml:space="preserve">Escala de Puntaje: </w:t>
      </w:r>
      <w:r w:rsidR="00605D10" w:rsidRPr="005B4382">
        <w:rPr>
          <w:rFonts w:ascii="Arial" w:hAnsi="Arial" w:cs="Arial"/>
          <w:sz w:val="24"/>
          <w:szCs w:val="24"/>
          <w:lang w:val="es-AR"/>
        </w:rPr>
        <w:t>Total</w:t>
      </w:r>
      <w:r w:rsidR="004F5781" w:rsidRPr="005B4382">
        <w:rPr>
          <w:rFonts w:ascii="Arial" w:hAnsi="Arial" w:cs="Arial"/>
          <w:sz w:val="24"/>
          <w:szCs w:val="24"/>
          <w:lang w:val="es-AR"/>
        </w:rPr>
        <w:t>: 45 puntos</w:t>
      </w:r>
      <w:r>
        <w:rPr>
          <w:rFonts w:ascii="Arial" w:hAnsi="Arial" w:cs="Arial"/>
          <w:sz w:val="24"/>
          <w:szCs w:val="24"/>
          <w:lang w:val="es-AR"/>
        </w:rPr>
        <w:t>.</w:t>
      </w:r>
    </w:p>
    <w:p w:rsidR="005B4382" w:rsidRPr="005B4382" w:rsidRDefault="005B4382" w:rsidP="005B4382">
      <w:pPr>
        <w:tabs>
          <w:tab w:val="left" w:pos="1650"/>
        </w:tabs>
        <w:spacing w:line="480" w:lineRule="auto"/>
        <w:jc w:val="both"/>
        <w:rPr>
          <w:rFonts w:ascii="Arial" w:hAnsi="Arial" w:cs="Arial"/>
          <w:b/>
          <w:sz w:val="24"/>
          <w:szCs w:val="24"/>
          <w:lang w:val="es-AR"/>
        </w:rPr>
      </w:pPr>
      <w:r w:rsidRPr="005B4382">
        <w:rPr>
          <w:rFonts w:ascii="Arial" w:hAnsi="Arial" w:cs="Arial"/>
          <w:b/>
          <w:sz w:val="24"/>
          <w:szCs w:val="24"/>
          <w:lang w:val="es-AR"/>
        </w:rPr>
        <w:t xml:space="preserve">Tabla VI: Asociación del alimento con respecto al Conocimiento de alimentos fuente de carbohidratos. </w:t>
      </w:r>
    </w:p>
    <w:tbl>
      <w:tblPr>
        <w:tblStyle w:val="Tablaconcuadrcula"/>
        <w:tblW w:w="0" w:type="auto"/>
        <w:tblLook w:val="04A0" w:firstRow="1" w:lastRow="0" w:firstColumn="1" w:lastColumn="0" w:noHBand="0" w:noVBand="1"/>
      </w:tblPr>
      <w:tblGrid>
        <w:gridCol w:w="2376"/>
        <w:gridCol w:w="3101"/>
        <w:gridCol w:w="3781"/>
      </w:tblGrid>
      <w:tr w:rsidR="004F5781" w:rsidRPr="00605D10" w:rsidTr="004F5781">
        <w:tc>
          <w:tcPr>
            <w:tcW w:w="2376" w:type="dxa"/>
          </w:tcPr>
          <w:p w:rsidR="004F5781" w:rsidRPr="00605D10" w:rsidRDefault="004F5781" w:rsidP="004F5781">
            <w:pPr>
              <w:spacing w:line="360" w:lineRule="auto"/>
              <w:jc w:val="center"/>
              <w:rPr>
                <w:rFonts w:ascii="Arial" w:hAnsi="Arial" w:cs="Arial"/>
                <w:b/>
                <w:sz w:val="24"/>
                <w:szCs w:val="24"/>
                <w:lang w:val="es-AR"/>
              </w:rPr>
            </w:pPr>
            <w:r w:rsidRPr="00605D10">
              <w:rPr>
                <w:rFonts w:ascii="Arial" w:hAnsi="Arial" w:cs="Arial"/>
                <w:b/>
                <w:sz w:val="24"/>
                <w:szCs w:val="24"/>
                <w:lang w:val="es-AR"/>
              </w:rPr>
              <w:t>Clasificación</w:t>
            </w:r>
          </w:p>
        </w:tc>
        <w:tc>
          <w:tcPr>
            <w:tcW w:w="3101" w:type="dxa"/>
          </w:tcPr>
          <w:p w:rsidR="004F5781" w:rsidRPr="00605D10" w:rsidRDefault="004F5781" w:rsidP="004F5781">
            <w:pPr>
              <w:spacing w:line="360" w:lineRule="auto"/>
              <w:jc w:val="center"/>
              <w:rPr>
                <w:rFonts w:ascii="Arial" w:hAnsi="Arial" w:cs="Arial"/>
                <w:b/>
                <w:sz w:val="24"/>
                <w:szCs w:val="24"/>
                <w:lang w:val="es-AR"/>
              </w:rPr>
            </w:pPr>
            <w:r w:rsidRPr="00605D10">
              <w:rPr>
                <w:rFonts w:ascii="Arial" w:hAnsi="Arial" w:cs="Arial"/>
                <w:b/>
                <w:sz w:val="24"/>
                <w:szCs w:val="24"/>
                <w:lang w:val="es-AR"/>
              </w:rPr>
              <w:t>Porcentaje</w:t>
            </w:r>
          </w:p>
        </w:tc>
        <w:tc>
          <w:tcPr>
            <w:tcW w:w="3781" w:type="dxa"/>
          </w:tcPr>
          <w:p w:rsidR="004F5781" w:rsidRPr="00605D10" w:rsidRDefault="004F5781" w:rsidP="004F5781">
            <w:pPr>
              <w:spacing w:line="360" w:lineRule="auto"/>
              <w:jc w:val="center"/>
              <w:rPr>
                <w:rFonts w:ascii="Arial" w:hAnsi="Arial" w:cs="Arial"/>
                <w:b/>
                <w:sz w:val="24"/>
                <w:szCs w:val="24"/>
                <w:lang w:val="es-AR"/>
              </w:rPr>
            </w:pPr>
            <w:r w:rsidRPr="00605D10">
              <w:rPr>
                <w:rFonts w:ascii="Arial" w:hAnsi="Arial" w:cs="Arial"/>
                <w:b/>
                <w:sz w:val="24"/>
                <w:szCs w:val="24"/>
                <w:lang w:val="es-AR"/>
              </w:rPr>
              <w:t>Puntaje según Preguntas Correctas</w:t>
            </w:r>
          </w:p>
        </w:tc>
      </w:tr>
      <w:tr w:rsidR="004F5781" w:rsidRPr="00605D10" w:rsidTr="004F5781">
        <w:tc>
          <w:tcPr>
            <w:tcW w:w="2376" w:type="dxa"/>
          </w:tcPr>
          <w:p w:rsidR="004F5781" w:rsidRPr="00605D10" w:rsidRDefault="004F5781" w:rsidP="004F5781">
            <w:pPr>
              <w:spacing w:line="360" w:lineRule="auto"/>
              <w:rPr>
                <w:rFonts w:ascii="Arial" w:hAnsi="Arial" w:cs="Arial"/>
                <w:b/>
                <w:sz w:val="24"/>
                <w:szCs w:val="24"/>
                <w:lang w:val="es-AR"/>
              </w:rPr>
            </w:pPr>
            <w:r w:rsidRPr="00605D10">
              <w:rPr>
                <w:rFonts w:ascii="Arial" w:hAnsi="Arial" w:cs="Arial"/>
                <w:b/>
                <w:sz w:val="24"/>
                <w:szCs w:val="24"/>
                <w:lang w:val="es-AR"/>
              </w:rPr>
              <w:t>Muy buena</w:t>
            </w:r>
          </w:p>
        </w:tc>
        <w:tc>
          <w:tcPr>
            <w:tcW w:w="3101" w:type="dxa"/>
          </w:tcPr>
          <w:p w:rsidR="004F5781" w:rsidRPr="00605D10" w:rsidRDefault="004F5781" w:rsidP="004F5781">
            <w:pPr>
              <w:spacing w:line="360" w:lineRule="auto"/>
              <w:jc w:val="center"/>
              <w:rPr>
                <w:rFonts w:ascii="Arial" w:hAnsi="Arial" w:cs="Arial"/>
                <w:b/>
                <w:sz w:val="24"/>
                <w:szCs w:val="24"/>
                <w:lang w:val="es-AR"/>
              </w:rPr>
            </w:pPr>
            <w:r w:rsidRPr="00605D10">
              <w:rPr>
                <w:rFonts w:ascii="Arial" w:hAnsi="Arial" w:cs="Arial"/>
                <w:b/>
                <w:sz w:val="24"/>
                <w:szCs w:val="24"/>
                <w:lang w:val="es-AR"/>
              </w:rPr>
              <w:t>100%_ 80%</w:t>
            </w:r>
          </w:p>
        </w:tc>
        <w:tc>
          <w:tcPr>
            <w:tcW w:w="3781" w:type="dxa"/>
          </w:tcPr>
          <w:p w:rsidR="004F5781" w:rsidRPr="00605D10" w:rsidRDefault="004F5781" w:rsidP="004F5781">
            <w:pPr>
              <w:spacing w:line="360" w:lineRule="auto"/>
              <w:jc w:val="center"/>
              <w:rPr>
                <w:rFonts w:ascii="Arial" w:hAnsi="Arial" w:cs="Arial"/>
                <w:b/>
                <w:sz w:val="24"/>
                <w:szCs w:val="24"/>
                <w:lang w:val="es-AR"/>
              </w:rPr>
            </w:pPr>
            <w:r w:rsidRPr="00605D10">
              <w:rPr>
                <w:rFonts w:ascii="Arial" w:hAnsi="Arial" w:cs="Arial"/>
                <w:b/>
                <w:sz w:val="24"/>
                <w:szCs w:val="24"/>
                <w:lang w:val="es-AR"/>
              </w:rPr>
              <w:t>45-35</w:t>
            </w:r>
          </w:p>
        </w:tc>
      </w:tr>
      <w:tr w:rsidR="004F5781" w:rsidRPr="00605D10" w:rsidTr="004F5781">
        <w:tc>
          <w:tcPr>
            <w:tcW w:w="2376" w:type="dxa"/>
          </w:tcPr>
          <w:p w:rsidR="004F5781" w:rsidRPr="00605D10" w:rsidRDefault="004F5781" w:rsidP="004F5781">
            <w:pPr>
              <w:spacing w:line="360" w:lineRule="auto"/>
              <w:rPr>
                <w:rFonts w:ascii="Arial" w:hAnsi="Arial" w:cs="Arial"/>
                <w:b/>
                <w:sz w:val="24"/>
                <w:szCs w:val="24"/>
                <w:lang w:val="es-AR"/>
              </w:rPr>
            </w:pPr>
            <w:r w:rsidRPr="00605D10">
              <w:rPr>
                <w:rFonts w:ascii="Arial" w:hAnsi="Arial" w:cs="Arial"/>
                <w:b/>
                <w:sz w:val="24"/>
                <w:szCs w:val="24"/>
                <w:lang w:val="es-AR"/>
              </w:rPr>
              <w:t>Buena</w:t>
            </w:r>
          </w:p>
        </w:tc>
        <w:tc>
          <w:tcPr>
            <w:tcW w:w="3101" w:type="dxa"/>
          </w:tcPr>
          <w:p w:rsidR="004F5781" w:rsidRPr="00605D10" w:rsidRDefault="004F5781" w:rsidP="004F5781">
            <w:pPr>
              <w:spacing w:line="360" w:lineRule="auto"/>
              <w:jc w:val="center"/>
              <w:rPr>
                <w:rFonts w:ascii="Arial" w:hAnsi="Arial" w:cs="Arial"/>
                <w:b/>
                <w:sz w:val="24"/>
                <w:szCs w:val="24"/>
                <w:lang w:val="es-AR"/>
              </w:rPr>
            </w:pPr>
            <w:r w:rsidRPr="00605D10">
              <w:rPr>
                <w:rFonts w:ascii="Arial" w:hAnsi="Arial" w:cs="Arial"/>
                <w:b/>
                <w:sz w:val="24"/>
                <w:szCs w:val="24"/>
                <w:lang w:val="es-AR"/>
              </w:rPr>
              <w:t>79_60%</w:t>
            </w:r>
          </w:p>
        </w:tc>
        <w:tc>
          <w:tcPr>
            <w:tcW w:w="3781" w:type="dxa"/>
          </w:tcPr>
          <w:p w:rsidR="004F5781" w:rsidRPr="00605D10" w:rsidRDefault="004F5781" w:rsidP="004F5781">
            <w:pPr>
              <w:spacing w:line="360" w:lineRule="auto"/>
              <w:jc w:val="center"/>
              <w:rPr>
                <w:rFonts w:ascii="Arial" w:hAnsi="Arial" w:cs="Arial"/>
                <w:b/>
                <w:sz w:val="24"/>
                <w:szCs w:val="24"/>
                <w:lang w:val="es-AR"/>
              </w:rPr>
            </w:pPr>
            <w:r w:rsidRPr="00605D10">
              <w:rPr>
                <w:rFonts w:ascii="Arial" w:hAnsi="Arial" w:cs="Arial"/>
                <w:b/>
                <w:sz w:val="24"/>
                <w:szCs w:val="24"/>
                <w:lang w:val="es-AR"/>
              </w:rPr>
              <w:t>34-25</w:t>
            </w:r>
          </w:p>
        </w:tc>
      </w:tr>
      <w:tr w:rsidR="004F5781" w:rsidRPr="00605D10" w:rsidTr="004F5781">
        <w:tc>
          <w:tcPr>
            <w:tcW w:w="2376" w:type="dxa"/>
          </w:tcPr>
          <w:p w:rsidR="004F5781" w:rsidRPr="00605D10" w:rsidRDefault="004F5781" w:rsidP="004F5781">
            <w:pPr>
              <w:spacing w:line="360" w:lineRule="auto"/>
              <w:rPr>
                <w:rFonts w:ascii="Arial" w:hAnsi="Arial" w:cs="Arial"/>
                <w:b/>
                <w:sz w:val="24"/>
                <w:szCs w:val="24"/>
                <w:lang w:val="es-AR"/>
              </w:rPr>
            </w:pPr>
            <w:r w:rsidRPr="00605D10">
              <w:rPr>
                <w:rFonts w:ascii="Arial" w:hAnsi="Arial" w:cs="Arial"/>
                <w:b/>
                <w:sz w:val="24"/>
                <w:szCs w:val="24"/>
                <w:lang w:val="es-AR"/>
              </w:rPr>
              <w:t>Regular</w:t>
            </w:r>
          </w:p>
        </w:tc>
        <w:tc>
          <w:tcPr>
            <w:tcW w:w="3101" w:type="dxa"/>
          </w:tcPr>
          <w:p w:rsidR="004F5781" w:rsidRPr="00605D10" w:rsidRDefault="004F5781" w:rsidP="004F5781">
            <w:pPr>
              <w:spacing w:line="360" w:lineRule="auto"/>
              <w:jc w:val="center"/>
              <w:rPr>
                <w:rFonts w:ascii="Arial" w:hAnsi="Arial" w:cs="Arial"/>
                <w:b/>
                <w:sz w:val="24"/>
                <w:szCs w:val="24"/>
                <w:lang w:val="es-AR"/>
              </w:rPr>
            </w:pPr>
            <w:r w:rsidRPr="00605D10">
              <w:rPr>
                <w:rFonts w:ascii="Arial" w:hAnsi="Arial" w:cs="Arial"/>
                <w:b/>
                <w:sz w:val="24"/>
                <w:szCs w:val="24"/>
                <w:lang w:val="es-AR"/>
              </w:rPr>
              <w:t>59_40%</w:t>
            </w:r>
          </w:p>
        </w:tc>
        <w:tc>
          <w:tcPr>
            <w:tcW w:w="3781" w:type="dxa"/>
          </w:tcPr>
          <w:p w:rsidR="004F5781" w:rsidRPr="00605D10" w:rsidRDefault="004F5781" w:rsidP="004F5781">
            <w:pPr>
              <w:spacing w:line="360" w:lineRule="auto"/>
              <w:jc w:val="center"/>
              <w:rPr>
                <w:rFonts w:ascii="Arial" w:hAnsi="Arial" w:cs="Arial"/>
                <w:b/>
                <w:sz w:val="24"/>
                <w:szCs w:val="24"/>
                <w:lang w:val="es-AR"/>
              </w:rPr>
            </w:pPr>
            <w:r w:rsidRPr="00605D10">
              <w:rPr>
                <w:rFonts w:ascii="Arial" w:hAnsi="Arial" w:cs="Arial"/>
                <w:b/>
                <w:sz w:val="24"/>
                <w:szCs w:val="24"/>
                <w:lang w:val="es-AR"/>
              </w:rPr>
              <w:t>24-15</w:t>
            </w:r>
          </w:p>
        </w:tc>
      </w:tr>
      <w:tr w:rsidR="004F5781" w:rsidRPr="00605D10" w:rsidTr="004F5781">
        <w:tc>
          <w:tcPr>
            <w:tcW w:w="2376" w:type="dxa"/>
          </w:tcPr>
          <w:p w:rsidR="004F5781" w:rsidRPr="00605D10" w:rsidRDefault="004F5781" w:rsidP="004F5781">
            <w:pPr>
              <w:spacing w:line="360" w:lineRule="auto"/>
              <w:rPr>
                <w:rFonts w:ascii="Arial" w:hAnsi="Arial" w:cs="Arial"/>
                <w:b/>
                <w:sz w:val="24"/>
                <w:szCs w:val="24"/>
                <w:lang w:val="es-AR"/>
              </w:rPr>
            </w:pPr>
            <w:r w:rsidRPr="00605D10">
              <w:rPr>
                <w:rFonts w:ascii="Arial" w:hAnsi="Arial" w:cs="Arial"/>
                <w:b/>
                <w:sz w:val="24"/>
                <w:szCs w:val="24"/>
                <w:lang w:val="es-AR"/>
              </w:rPr>
              <w:t>Mala</w:t>
            </w:r>
          </w:p>
        </w:tc>
        <w:tc>
          <w:tcPr>
            <w:tcW w:w="3101" w:type="dxa"/>
          </w:tcPr>
          <w:p w:rsidR="004F5781" w:rsidRPr="00605D10" w:rsidRDefault="004F5781" w:rsidP="004F5781">
            <w:pPr>
              <w:spacing w:line="360" w:lineRule="auto"/>
              <w:jc w:val="center"/>
              <w:rPr>
                <w:rFonts w:ascii="Arial" w:hAnsi="Arial" w:cs="Arial"/>
                <w:b/>
                <w:sz w:val="24"/>
                <w:szCs w:val="24"/>
                <w:lang w:val="es-AR"/>
              </w:rPr>
            </w:pPr>
            <w:r w:rsidRPr="00605D10">
              <w:rPr>
                <w:rFonts w:ascii="Arial" w:hAnsi="Arial" w:cs="Arial"/>
                <w:b/>
                <w:sz w:val="24"/>
                <w:szCs w:val="24"/>
                <w:lang w:val="es-AR"/>
              </w:rPr>
              <w:t>&lt;_ 39%</w:t>
            </w:r>
          </w:p>
        </w:tc>
        <w:tc>
          <w:tcPr>
            <w:tcW w:w="3781" w:type="dxa"/>
          </w:tcPr>
          <w:p w:rsidR="004F5781" w:rsidRPr="00605D10" w:rsidRDefault="004F5781" w:rsidP="004F5781">
            <w:pPr>
              <w:spacing w:line="360" w:lineRule="auto"/>
              <w:jc w:val="center"/>
              <w:rPr>
                <w:rFonts w:ascii="Arial" w:hAnsi="Arial" w:cs="Arial"/>
                <w:b/>
                <w:sz w:val="24"/>
                <w:szCs w:val="24"/>
                <w:lang w:val="es-AR"/>
              </w:rPr>
            </w:pPr>
            <w:r w:rsidRPr="00605D10">
              <w:rPr>
                <w:rFonts w:ascii="Arial" w:hAnsi="Arial" w:cs="Arial"/>
                <w:b/>
                <w:sz w:val="24"/>
                <w:szCs w:val="24"/>
                <w:lang w:val="es-AR"/>
              </w:rPr>
              <w:t>&lt;_ 14</w:t>
            </w:r>
          </w:p>
        </w:tc>
      </w:tr>
    </w:tbl>
    <w:p w:rsidR="003F4631" w:rsidRPr="005B4382" w:rsidRDefault="005B4382">
      <w:pPr>
        <w:tabs>
          <w:tab w:val="left" w:pos="1650"/>
        </w:tabs>
        <w:spacing w:line="360" w:lineRule="auto"/>
        <w:rPr>
          <w:rFonts w:ascii="Arial" w:hAnsi="Arial" w:cs="Arial"/>
          <w:sz w:val="24"/>
          <w:szCs w:val="24"/>
          <w:lang w:val="es-AR"/>
        </w:rPr>
      </w:pPr>
      <w:r w:rsidRPr="005B4382">
        <w:rPr>
          <w:rFonts w:ascii="Arial" w:hAnsi="Arial" w:cs="Arial"/>
          <w:sz w:val="24"/>
          <w:szCs w:val="24"/>
          <w:lang w:val="es-AR"/>
        </w:rPr>
        <w:t>Fuente: elaboración propia.</w:t>
      </w:r>
    </w:p>
    <w:p w:rsidR="003B7151" w:rsidRDefault="003B7151">
      <w:pPr>
        <w:tabs>
          <w:tab w:val="left" w:pos="1650"/>
        </w:tabs>
        <w:spacing w:line="360" w:lineRule="auto"/>
        <w:rPr>
          <w:rFonts w:ascii="Arial" w:hAnsi="Arial" w:cs="Arial"/>
          <w:b/>
          <w:sz w:val="24"/>
          <w:szCs w:val="24"/>
          <w:u w:val="single"/>
          <w:lang w:val="es-AR"/>
        </w:rPr>
      </w:pPr>
    </w:p>
    <w:p w:rsidR="001E7C59" w:rsidRDefault="001E7C59">
      <w:pPr>
        <w:tabs>
          <w:tab w:val="left" w:pos="1650"/>
        </w:tabs>
        <w:spacing w:line="360" w:lineRule="auto"/>
        <w:rPr>
          <w:rFonts w:ascii="Arial" w:hAnsi="Arial" w:cs="Arial"/>
          <w:b/>
          <w:sz w:val="24"/>
          <w:szCs w:val="24"/>
          <w:u w:val="single"/>
          <w:lang w:val="es-AR"/>
        </w:rPr>
      </w:pPr>
    </w:p>
    <w:p w:rsidR="001E7C59" w:rsidRPr="00605D10" w:rsidRDefault="001E7C59">
      <w:pPr>
        <w:tabs>
          <w:tab w:val="left" w:pos="1650"/>
        </w:tabs>
        <w:spacing w:line="360" w:lineRule="auto"/>
        <w:rPr>
          <w:rFonts w:ascii="Arial" w:hAnsi="Arial" w:cs="Arial"/>
          <w:b/>
          <w:sz w:val="24"/>
          <w:szCs w:val="24"/>
          <w:u w:val="single"/>
          <w:lang w:val="es-AR"/>
        </w:rPr>
      </w:pPr>
    </w:p>
    <w:p w:rsidR="00A9347E" w:rsidRPr="00605D10" w:rsidRDefault="00A9347E">
      <w:pPr>
        <w:tabs>
          <w:tab w:val="left" w:pos="1650"/>
        </w:tabs>
        <w:spacing w:line="360" w:lineRule="auto"/>
        <w:rPr>
          <w:rFonts w:ascii="Arial" w:hAnsi="Arial" w:cs="Arial"/>
          <w:b/>
          <w:sz w:val="24"/>
          <w:szCs w:val="24"/>
          <w:u w:val="single"/>
          <w:lang w:val="es-AR"/>
        </w:rPr>
      </w:pPr>
      <w:r w:rsidRPr="00605D10">
        <w:rPr>
          <w:rFonts w:ascii="Arial" w:hAnsi="Arial" w:cs="Arial"/>
          <w:b/>
          <w:sz w:val="24"/>
          <w:szCs w:val="24"/>
          <w:u w:val="single"/>
          <w:lang w:val="es-AR"/>
        </w:rPr>
        <w:t>Actividad N° 2</w:t>
      </w:r>
    </w:p>
    <w:p w:rsidR="00A9347E" w:rsidRPr="00605D10" w:rsidRDefault="00A9347E">
      <w:pPr>
        <w:tabs>
          <w:tab w:val="left" w:pos="1650"/>
        </w:tabs>
        <w:spacing w:line="360" w:lineRule="auto"/>
        <w:rPr>
          <w:rFonts w:ascii="Arial" w:hAnsi="Arial" w:cs="Arial"/>
          <w:sz w:val="24"/>
          <w:szCs w:val="24"/>
          <w:lang w:val="es-AR"/>
        </w:rPr>
      </w:pPr>
      <w:r w:rsidRPr="00605D10">
        <w:rPr>
          <w:rFonts w:ascii="Arial" w:hAnsi="Arial" w:cs="Arial"/>
          <w:b/>
          <w:sz w:val="24"/>
          <w:szCs w:val="24"/>
          <w:u w:val="single"/>
          <w:lang w:val="es-AR"/>
        </w:rPr>
        <w:t>Objetivos Especifico:</w:t>
      </w:r>
      <w:r w:rsidRPr="00605D10">
        <w:rPr>
          <w:rFonts w:ascii="Arial" w:hAnsi="Arial" w:cs="Arial"/>
          <w:sz w:val="24"/>
          <w:szCs w:val="24"/>
          <w:lang w:val="es-AR"/>
        </w:rPr>
        <w:t xml:space="preserve"> </w:t>
      </w:r>
      <w:r w:rsidR="00605D10" w:rsidRPr="00605D10">
        <w:rPr>
          <w:rFonts w:ascii="Arial" w:hAnsi="Arial" w:cs="Arial"/>
          <w:sz w:val="24"/>
          <w:szCs w:val="24"/>
          <w:lang w:val="es-AR"/>
        </w:rPr>
        <w:t>Evaluar la</w:t>
      </w:r>
      <w:r w:rsidRPr="00605D10">
        <w:rPr>
          <w:rFonts w:ascii="Arial" w:hAnsi="Arial" w:cs="Arial"/>
          <w:sz w:val="24"/>
          <w:szCs w:val="24"/>
          <w:lang w:val="es-AR"/>
        </w:rPr>
        <w:t xml:space="preserve"> ingesta de alimentos fuente de carbohidratos de las jugadoras de </w:t>
      </w:r>
      <w:r w:rsidR="00605D10" w:rsidRPr="00605D10">
        <w:rPr>
          <w:rFonts w:ascii="Arial" w:hAnsi="Arial" w:cs="Arial"/>
          <w:sz w:val="24"/>
          <w:szCs w:val="24"/>
          <w:lang w:val="es-AR"/>
        </w:rPr>
        <w:t>hockey, ingeridos</w:t>
      </w:r>
      <w:r w:rsidRPr="00605D10">
        <w:rPr>
          <w:rFonts w:ascii="Arial" w:hAnsi="Arial" w:cs="Arial"/>
          <w:sz w:val="24"/>
          <w:szCs w:val="24"/>
          <w:lang w:val="es-AR"/>
        </w:rPr>
        <w:t xml:space="preserve"> en </w:t>
      </w:r>
      <w:r w:rsidR="00605D10" w:rsidRPr="00605D10">
        <w:rPr>
          <w:rFonts w:ascii="Arial" w:hAnsi="Arial" w:cs="Arial"/>
          <w:sz w:val="24"/>
          <w:szCs w:val="24"/>
          <w:lang w:val="es-AR"/>
        </w:rPr>
        <w:t>el pre</w:t>
      </w:r>
      <w:r w:rsidRPr="00605D10">
        <w:rPr>
          <w:rFonts w:ascii="Arial" w:hAnsi="Arial" w:cs="Arial"/>
          <w:sz w:val="24"/>
          <w:szCs w:val="24"/>
          <w:lang w:val="es-AR"/>
        </w:rPr>
        <w:t xml:space="preserve">, per y post del partido. </w:t>
      </w:r>
    </w:p>
    <w:p w:rsidR="00A9347E" w:rsidRPr="00605D10" w:rsidRDefault="00A9347E">
      <w:pPr>
        <w:tabs>
          <w:tab w:val="left" w:pos="1650"/>
        </w:tabs>
        <w:spacing w:line="360" w:lineRule="auto"/>
        <w:rPr>
          <w:rFonts w:ascii="Arial" w:hAnsi="Arial" w:cs="Arial"/>
          <w:b/>
          <w:sz w:val="24"/>
          <w:szCs w:val="24"/>
          <w:u w:val="single"/>
          <w:lang w:val="es-AR"/>
        </w:rPr>
      </w:pPr>
      <w:r w:rsidRPr="00605D10">
        <w:rPr>
          <w:rFonts w:ascii="Arial" w:hAnsi="Arial" w:cs="Arial"/>
          <w:sz w:val="24"/>
          <w:szCs w:val="24"/>
          <w:lang w:val="es-AR"/>
        </w:rPr>
        <w:t xml:space="preserve"> </w:t>
      </w:r>
      <w:r w:rsidRPr="00605D10">
        <w:rPr>
          <w:rFonts w:ascii="Arial" w:hAnsi="Arial" w:cs="Arial"/>
          <w:b/>
          <w:sz w:val="24"/>
          <w:szCs w:val="24"/>
          <w:u w:val="single"/>
          <w:lang w:val="es-AR"/>
        </w:rPr>
        <w:t>Variable a</w:t>
      </w:r>
      <w:r w:rsidRPr="00605D10">
        <w:rPr>
          <w:rFonts w:ascii="Arial" w:hAnsi="Arial" w:cs="Arial"/>
          <w:sz w:val="24"/>
          <w:szCs w:val="24"/>
          <w:lang w:val="es-AR"/>
        </w:rPr>
        <w:t xml:space="preserve"> </w:t>
      </w:r>
      <w:r w:rsidRPr="00605D10">
        <w:rPr>
          <w:rFonts w:ascii="Arial" w:hAnsi="Arial" w:cs="Arial"/>
          <w:b/>
          <w:sz w:val="24"/>
          <w:szCs w:val="24"/>
          <w:u w:val="single"/>
          <w:lang w:val="es-AR"/>
        </w:rPr>
        <w:t xml:space="preserve">Valorar: </w:t>
      </w:r>
      <w:r w:rsidR="00B55D29" w:rsidRPr="00605D10">
        <w:rPr>
          <w:rFonts w:ascii="Arial" w:hAnsi="Arial" w:cs="Arial"/>
          <w:b/>
          <w:sz w:val="24"/>
          <w:szCs w:val="24"/>
          <w:u w:val="single"/>
          <w:lang w:val="es-AR"/>
        </w:rPr>
        <w:t>I</w:t>
      </w:r>
      <w:r w:rsidRPr="00605D10">
        <w:rPr>
          <w:rFonts w:ascii="Arial" w:hAnsi="Arial" w:cs="Arial"/>
          <w:sz w:val="24"/>
          <w:szCs w:val="24"/>
          <w:lang w:val="es-AR"/>
        </w:rPr>
        <w:t>ngesta de alimentos fuentes de carbohidratos en el pre, per y post del partido.</w:t>
      </w:r>
    </w:p>
    <w:p w:rsidR="00A9347E" w:rsidRDefault="00A9347E">
      <w:pPr>
        <w:tabs>
          <w:tab w:val="left" w:pos="1650"/>
        </w:tabs>
        <w:spacing w:line="360" w:lineRule="auto"/>
        <w:rPr>
          <w:rFonts w:ascii="Arial" w:hAnsi="Arial" w:cs="Arial"/>
          <w:sz w:val="24"/>
          <w:szCs w:val="24"/>
          <w:lang w:val="es-AR"/>
        </w:rPr>
      </w:pPr>
      <w:r w:rsidRPr="00605D10">
        <w:rPr>
          <w:rFonts w:ascii="Arial" w:hAnsi="Arial" w:cs="Arial"/>
          <w:b/>
          <w:sz w:val="24"/>
          <w:szCs w:val="24"/>
          <w:u w:val="single"/>
          <w:lang w:val="es-AR"/>
        </w:rPr>
        <w:t>Ejercicio N°1</w:t>
      </w:r>
      <w:r w:rsidR="00FC28E4" w:rsidRPr="00605D10">
        <w:rPr>
          <w:rFonts w:ascii="Arial" w:hAnsi="Arial" w:cs="Arial"/>
          <w:b/>
          <w:sz w:val="24"/>
          <w:szCs w:val="24"/>
          <w:u w:val="single"/>
          <w:lang w:val="es-AR"/>
        </w:rPr>
        <w:t xml:space="preserve">: </w:t>
      </w:r>
      <w:r w:rsidR="00FC28E4" w:rsidRPr="00605D10">
        <w:rPr>
          <w:rFonts w:ascii="Arial" w:hAnsi="Arial" w:cs="Arial"/>
          <w:sz w:val="24"/>
          <w:szCs w:val="24"/>
          <w:lang w:val="es-AR"/>
        </w:rPr>
        <w:t>Se</w:t>
      </w:r>
      <w:r w:rsidR="00B55D29" w:rsidRPr="00605D10">
        <w:rPr>
          <w:rFonts w:ascii="Arial" w:hAnsi="Arial" w:cs="Arial"/>
          <w:sz w:val="24"/>
          <w:szCs w:val="24"/>
          <w:lang w:val="es-AR"/>
        </w:rPr>
        <w:t xml:space="preserve"> realizó</w:t>
      </w:r>
      <w:r w:rsidRPr="00605D10">
        <w:rPr>
          <w:rFonts w:ascii="Arial" w:hAnsi="Arial" w:cs="Arial"/>
          <w:sz w:val="24"/>
          <w:szCs w:val="24"/>
          <w:lang w:val="es-AR"/>
        </w:rPr>
        <w:t xml:space="preserve"> un reco</w:t>
      </w:r>
      <w:r w:rsidR="00F90115" w:rsidRPr="00605D10">
        <w:rPr>
          <w:rFonts w:ascii="Arial" w:hAnsi="Arial" w:cs="Arial"/>
          <w:sz w:val="24"/>
          <w:szCs w:val="24"/>
          <w:lang w:val="es-AR"/>
        </w:rPr>
        <w:t xml:space="preserve">rdatorio de alimentos de 24 </w:t>
      </w:r>
      <w:proofErr w:type="spellStart"/>
      <w:r w:rsidR="00F90115" w:rsidRPr="00605D10">
        <w:rPr>
          <w:rFonts w:ascii="Arial" w:hAnsi="Arial" w:cs="Arial"/>
          <w:sz w:val="24"/>
          <w:szCs w:val="24"/>
          <w:lang w:val="es-AR"/>
        </w:rPr>
        <w:t>hs</w:t>
      </w:r>
      <w:proofErr w:type="spellEnd"/>
      <w:r w:rsidR="00F90115" w:rsidRPr="00605D10">
        <w:rPr>
          <w:rFonts w:ascii="Arial" w:hAnsi="Arial" w:cs="Arial"/>
          <w:sz w:val="24"/>
          <w:szCs w:val="24"/>
          <w:lang w:val="es-AR"/>
        </w:rPr>
        <w:t xml:space="preserve"> </w:t>
      </w:r>
      <w:r w:rsidR="00FC28E4" w:rsidRPr="00605D10">
        <w:rPr>
          <w:rFonts w:ascii="Arial" w:hAnsi="Arial" w:cs="Arial"/>
          <w:sz w:val="24"/>
          <w:szCs w:val="24"/>
          <w:lang w:val="es-AR"/>
        </w:rPr>
        <w:t xml:space="preserve">que nos brindó información </w:t>
      </w:r>
      <w:r w:rsidRPr="00605D10">
        <w:rPr>
          <w:rFonts w:ascii="Arial" w:hAnsi="Arial" w:cs="Arial"/>
          <w:sz w:val="24"/>
          <w:szCs w:val="24"/>
          <w:lang w:val="es-AR"/>
        </w:rPr>
        <w:t xml:space="preserve">sobre la ingesta de alimentos fuentes de carbohidratos, pre </w:t>
      </w:r>
      <w:proofErr w:type="spellStart"/>
      <w:r w:rsidRPr="00605D10">
        <w:rPr>
          <w:rFonts w:ascii="Arial" w:hAnsi="Arial" w:cs="Arial"/>
          <w:sz w:val="24"/>
          <w:szCs w:val="24"/>
          <w:lang w:val="es-AR"/>
        </w:rPr>
        <w:t>per</w:t>
      </w:r>
      <w:proofErr w:type="spellEnd"/>
      <w:r w:rsidRPr="00605D10">
        <w:rPr>
          <w:rFonts w:ascii="Arial" w:hAnsi="Arial" w:cs="Arial"/>
          <w:sz w:val="24"/>
          <w:szCs w:val="24"/>
          <w:lang w:val="es-AR"/>
        </w:rPr>
        <w:t xml:space="preserve"> y post partido.</w:t>
      </w:r>
      <w:r w:rsidR="00481A34" w:rsidRPr="00605D10">
        <w:rPr>
          <w:rFonts w:ascii="Arial" w:hAnsi="Arial" w:cs="Arial"/>
          <w:sz w:val="24"/>
          <w:szCs w:val="24"/>
          <w:lang w:val="es-AR"/>
        </w:rPr>
        <w:t xml:space="preserve"> P</w:t>
      </w:r>
      <w:r w:rsidR="00073F12" w:rsidRPr="00605D10">
        <w:rPr>
          <w:rFonts w:ascii="Arial" w:hAnsi="Arial" w:cs="Arial"/>
          <w:sz w:val="24"/>
          <w:szCs w:val="24"/>
          <w:lang w:val="es-AR"/>
        </w:rPr>
        <w:t>artido</w:t>
      </w:r>
      <w:r w:rsidR="00481A34" w:rsidRPr="00605D10">
        <w:rPr>
          <w:rFonts w:ascii="Arial" w:hAnsi="Arial" w:cs="Arial"/>
          <w:sz w:val="24"/>
          <w:szCs w:val="24"/>
          <w:lang w:val="es-AR"/>
        </w:rPr>
        <w:t xml:space="preserve"> jugado a las</w:t>
      </w:r>
      <w:r w:rsidR="00073F12" w:rsidRPr="00605D10">
        <w:rPr>
          <w:rFonts w:ascii="Arial" w:hAnsi="Arial" w:cs="Arial"/>
          <w:sz w:val="24"/>
          <w:szCs w:val="24"/>
          <w:lang w:val="es-AR"/>
        </w:rPr>
        <w:t xml:space="preserve"> 17hs</w:t>
      </w:r>
      <w:r w:rsidR="005B4382">
        <w:rPr>
          <w:rFonts w:ascii="Arial" w:hAnsi="Arial" w:cs="Arial"/>
          <w:sz w:val="24"/>
          <w:szCs w:val="24"/>
          <w:lang w:val="es-AR"/>
        </w:rPr>
        <w:t>.</w:t>
      </w:r>
    </w:p>
    <w:p w:rsidR="00B55D29" w:rsidRPr="005B4382" w:rsidRDefault="005B4382">
      <w:pPr>
        <w:tabs>
          <w:tab w:val="left" w:pos="1650"/>
        </w:tabs>
        <w:spacing w:line="360" w:lineRule="auto"/>
        <w:rPr>
          <w:rFonts w:ascii="Arial" w:hAnsi="Arial" w:cs="Arial"/>
          <w:b/>
          <w:sz w:val="24"/>
          <w:szCs w:val="24"/>
          <w:u w:val="single"/>
          <w:lang w:val="es-AR"/>
        </w:rPr>
      </w:pPr>
      <w:r w:rsidRPr="005B4382">
        <w:rPr>
          <w:rFonts w:ascii="Arial" w:hAnsi="Arial" w:cs="Arial"/>
          <w:b/>
          <w:sz w:val="24"/>
          <w:szCs w:val="24"/>
          <w:lang w:val="es-AR"/>
        </w:rPr>
        <w:t>Tabla VII: Ingesta de alimentos fuentes de carbohidratos en el pre, per y post del partido.</w:t>
      </w:r>
    </w:p>
    <w:tbl>
      <w:tblPr>
        <w:tblW w:w="0" w:type="auto"/>
        <w:tblInd w:w="-5" w:type="dxa"/>
        <w:tblLayout w:type="fixed"/>
        <w:tblLook w:val="0000" w:firstRow="0" w:lastRow="0" w:firstColumn="0" w:lastColumn="0" w:noHBand="0" w:noVBand="0"/>
      </w:tblPr>
      <w:tblGrid>
        <w:gridCol w:w="3070"/>
        <w:gridCol w:w="3070"/>
        <w:gridCol w:w="3081"/>
      </w:tblGrid>
      <w:tr w:rsidR="00A9347E" w:rsidRPr="00251E58">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pPr>
              <w:tabs>
                <w:tab w:val="left" w:pos="1650"/>
              </w:tabs>
              <w:spacing w:line="360" w:lineRule="auto"/>
              <w:jc w:val="center"/>
              <w:rPr>
                <w:rFonts w:ascii="Arial" w:hAnsi="Arial" w:cs="Arial"/>
                <w:b/>
                <w:sz w:val="24"/>
                <w:szCs w:val="24"/>
                <w:lang w:val="es-AR"/>
              </w:rPr>
            </w:pPr>
            <w:r w:rsidRPr="00605D10">
              <w:rPr>
                <w:rFonts w:ascii="Arial" w:hAnsi="Arial" w:cs="Arial"/>
                <w:b/>
                <w:sz w:val="24"/>
                <w:szCs w:val="24"/>
                <w:lang w:val="es-AR"/>
              </w:rPr>
              <w:t>Clasificación</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pPr>
              <w:tabs>
                <w:tab w:val="left" w:pos="1650"/>
              </w:tabs>
              <w:spacing w:line="360" w:lineRule="auto"/>
              <w:jc w:val="center"/>
              <w:rPr>
                <w:rFonts w:ascii="Arial" w:hAnsi="Arial" w:cs="Arial"/>
                <w:b/>
                <w:sz w:val="24"/>
                <w:szCs w:val="24"/>
                <w:lang w:val="es-AR"/>
              </w:rPr>
            </w:pPr>
            <w:r w:rsidRPr="00605D10">
              <w:rPr>
                <w:rFonts w:ascii="Arial" w:hAnsi="Arial" w:cs="Arial"/>
                <w:b/>
                <w:sz w:val="24"/>
                <w:szCs w:val="24"/>
                <w:lang w:val="es-AR"/>
              </w:rPr>
              <w:t>Porcentaje</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D300CB">
            <w:pPr>
              <w:tabs>
                <w:tab w:val="left" w:pos="1650"/>
              </w:tabs>
              <w:spacing w:line="360" w:lineRule="auto"/>
              <w:rPr>
                <w:rFonts w:ascii="Arial" w:hAnsi="Arial" w:cs="Arial"/>
                <w:b/>
                <w:sz w:val="24"/>
                <w:szCs w:val="24"/>
                <w:lang w:val="es-AR"/>
              </w:rPr>
            </w:pPr>
            <w:r w:rsidRPr="00605D10">
              <w:rPr>
                <w:rFonts w:ascii="Arial" w:hAnsi="Arial" w:cs="Arial"/>
                <w:b/>
                <w:sz w:val="24"/>
                <w:szCs w:val="24"/>
                <w:lang w:val="es-AR"/>
              </w:rPr>
              <w:t xml:space="preserve">Cantidad de </w:t>
            </w:r>
            <w:r w:rsidR="00A9347E" w:rsidRPr="00605D10">
              <w:rPr>
                <w:rFonts w:ascii="Arial" w:hAnsi="Arial" w:cs="Arial"/>
                <w:b/>
                <w:sz w:val="24"/>
                <w:szCs w:val="24"/>
                <w:lang w:val="es-AR"/>
              </w:rPr>
              <w:t>Alimento</w:t>
            </w:r>
            <w:r w:rsidRPr="00605D10">
              <w:rPr>
                <w:rFonts w:ascii="Arial" w:hAnsi="Arial" w:cs="Arial"/>
                <w:b/>
                <w:sz w:val="24"/>
                <w:szCs w:val="24"/>
                <w:lang w:val="es-AR"/>
              </w:rPr>
              <w:t>s consumido</w:t>
            </w:r>
            <w:r w:rsidR="005B4382">
              <w:rPr>
                <w:rFonts w:ascii="Arial" w:hAnsi="Arial" w:cs="Arial"/>
                <w:b/>
                <w:sz w:val="24"/>
                <w:szCs w:val="24"/>
                <w:lang w:val="es-AR"/>
              </w:rPr>
              <w:t>s,</w:t>
            </w:r>
            <w:r w:rsidRPr="00605D10">
              <w:rPr>
                <w:rFonts w:ascii="Arial" w:hAnsi="Arial" w:cs="Arial"/>
                <w:b/>
                <w:sz w:val="24"/>
                <w:szCs w:val="24"/>
                <w:lang w:val="es-AR"/>
              </w:rPr>
              <w:t xml:space="preserve"> fuente de Carbohidratos</w:t>
            </w:r>
            <w:r w:rsidR="00A9347E" w:rsidRPr="00605D10">
              <w:rPr>
                <w:rFonts w:ascii="Arial" w:hAnsi="Arial" w:cs="Arial"/>
                <w:b/>
                <w:sz w:val="24"/>
                <w:szCs w:val="24"/>
                <w:lang w:val="es-AR"/>
              </w:rPr>
              <w:t xml:space="preserve"> en el pre </w:t>
            </w:r>
            <w:proofErr w:type="spellStart"/>
            <w:r w:rsidR="00A9347E" w:rsidRPr="00605D10">
              <w:rPr>
                <w:rFonts w:ascii="Arial" w:hAnsi="Arial" w:cs="Arial"/>
                <w:b/>
                <w:sz w:val="24"/>
                <w:szCs w:val="24"/>
                <w:lang w:val="es-AR"/>
              </w:rPr>
              <w:t>per</w:t>
            </w:r>
            <w:proofErr w:type="spellEnd"/>
            <w:r w:rsidR="00A9347E" w:rsidRPr="00605D10">
              <w:rPr>
                <w:rFonts w:ascii="Arial" w:hAnsi="Arial" w:cs="Arial"/>
                <w:b/>
                <w:sz w:val="24"/>
                <w:szCs w:val="24"/>
                <w:lang w:val="es-AR"/>
              </w:rPr>
              <w:t xml:space="preserve"> y pos</w:t>
            </w:r>
            <w:r w:rsidR="00397114" w:rsidRPr="00605D10">
              <w:rPr>
                <w:rFonts w:ascii="Arial" w:hAnsi="Arial" w:cs="Arial"/>
                <w:b/>
                <w:sz w:val="24"/>
                <w:szCs w:val="24"/>
                <w:lang w:val="es-AR"/>
              </w:rPr>
              <w:t>t</w:t>
            </w:r>
            <w:r w:rsidR="00A9347E" w:rsidRPr="00605D10">
              <w:rPr>
                <w:rFonts w:ascii="Arial" w:hAnsi="Arial" w:cs="Arial"/>
                <w:b/>
                <w:sz w:val="24"/>
                <w:szCs w:val="24"/>
                <w:lang w:val="es-AR"/>
              </w:rPr>
              <w:t xml:space="preserve"> partido.</w:t>
            </w:r>
          </w:p>
        </w:tc>
      </w:tr>
      <w:tr w:rsidR="00A9347E" w:rsidRPr="00605D10">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pPr>
              <w:tabs>
                <w:tab w:val="left" w:pos="1650"/>
              </w:tabs>
              <w:spacing w:line="360" w:lineRule="auto"/>
              <w:jc w:val="center"/>
              <w:rPr>
                <w:rFonts w:ascii="Arial" w:hAnsi="Arial" w:cs="Arial"/>
                <w:sz w:val="24"/>
                <w:szCs w:val="24"/>
                <w:lang w:val="es-AR"/>
              </w:rPr>
            </w:pPr>
            <w:r w:rsidRPr="00605D10">
              <w:rPr>
                <w:rFonts w:ascii="Arial" w:hAnsi="Arial" w:cs="Arial"/>
                <w:b/>
                <w:sz w:val="24"/>
                <w:szCs w:val="24"/>
                <w:lang w:val="es-AR"/>
              </w:rPr>
              <w:t>Muy buena</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B55D29" w:rsidP="004F5781">
            <w:pPr>
              <w:tabs>
                <w:tab w:val="left" w:pos="1650"/>
              </w:tabs>
              <w:spacing w:line="360" w:lineRule="auto"/>
              <w:jc w:val="center"/>
              <w:rPr>
                <w:rFonts w:ascii="Arial" w:hAnsi="Arial" w:cs="Arial"/>
                <w:sz w:val="24"/>
                <w:szCs w:val="24"/>
                <w:lang w:val="es-AR"/>
              </w:rPr>
            </w:pPr>
            <w:r w:rsidRPr="00605D10">
              <w:rPr>
                <w:rFonts w:ascii="Arial" w:hAnsi="Arial" w:cs="Arial"/>
                <w:sz w:val="24"/>
                <w:szCs w:val="24"/>
                <w:lang w:val="es-AR"/>
              </w:rPr>
              <w:t>100%-</w:t>
            </w:r>
            <w:r w:rsidR="00814CF4" w:rsidRPr="00605D10">
              <w:rPr>
                <w:rFonts w:ascii="Arial" w:hAnsi="Arial" w:cs="Arial"/>
                <w:sz w:val="24"/>
                <w:szCs w:val="24"/>
                <w:lang w:val="es-AR"/>
              </w:rPr>
              <w:t xml:space="preserve"> 80</w:t>
            </w:r>
            <w:r w:rsidR="00A9347E" w:rsidRPr="00605D10">
              <w:rPr>
                <w:rFonts w:ascii="Arial" w:hAnsi="Arial" w:cs="Arial"/>
                <w:sz w:val="24"/>
                <w:szCs w:val="24"/>
                <w:lang w:val="es-AR"/>
              </w:rPr>
              <w:t>%</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176D21" w:rsidP="004F5781">
            <w:pPr>
              <w:tabs>
                <w:tab w:val="left" w:pos="1650"/>
              </w:tabs>
              <w:spacing w:line="360" w:lineRule="auto"/>
              <w:jc w:val="center"/>
              <w:rPr>
                <w:rFonts w:ascii="Arial" w:hAnsi="Arial" w:cs="Arial"/>
                <w:b/>
                <w:sz w:val="24"/>
                <w:szCs w:val="24"/>
                <w:lang w:val="es-AR"/>
              </w:rPr>
            </w:pPr>
            <w:r w:rsidRPr="00605D10">
              <w:rPr>
                <w:rFonts w:ascii="Arial" w:hAnsi="Arial" w:cs="Arial"/>
                <w:sz w:val="24"/>
                <w:szCs w:val="24"/>
                <w:lang w:val="es-AR"/>
              </w:rPr>
              <w:t>65_55</w:t>
            </w:r>
          </w:p>
        </w:tc>
      </w:tr>
      <w:tr w:rsidR="00A9347E" w:rsidRPr="00605D10">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pPr>
              <w:tabs>
                <w:tab w:val="left" w:pos="1650"/>
              </w:tabs>
              <w:spacing w:line="360" w:lineRule="auto"/>
              <w:jc w:val="center"/>
              <w:rPr>
                <w:rFonts w:ascii="Arial" w:hAnsi="Arial" w:cs="Arial"/>
                <w:sz w:val="24"/>
                <w:szCs w:val="24"/>
                <w:lang w:val="es-AR"/>
              </w:rPr>
            </w:pPr>
            <w:r w:rsidRPr="00605D10">
              <w:rPr>
                <w:rFonts w:ascii="Arial" w:hAnsi="Arial" w:cs="Arial"/>
                <w:b/>
                <w:sz w:val="24"/>
                <w:szCs w:val="24"/>
                <w:lang w:val="es-AR"/>
              </w:rPr>
              <w:t>Buena</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B55D29" w:rsidP="004F5781">
            <w:pPr>
              <w:tabs>
                <w:tab w:val="left" w:pos="1650"/>
              </w:tabs>
              <w:spacing w:line="360" w:lineRule="auto"/>
              <w:jc w:val="center"/>
              <w:rPr>
                <w:rFonts w:ascii="Arial" w:hAnsi="Arial" w:cs="Arial"/>
                <w:sz w:val="24"/>
                <w:szCs w:val="24"/>
                <w:lang w:val="es-AR"/>
              </w:rPr>
            </w:pPr>
            <w:r w:rsidRPr="00605D10">
              <w:rPr>
                <w:rFonts w:ascii="Arial" w:hAnsi="Arial" w:cs="Arial"/>
                <w:sz w:val="24"/>
                <w:szCs w:val="24"/>
                <w:lang w:val="es-AR"/>
              </w:rPr>
              <w:t>79%-</w:t>
            </w:r>
            <w:r w:rsidR="00814CF4" w:rsidRPr="00605D10">
              <w:rPr>
                <w:rFonts w:ascii="Arial" w:hAnsi="Arial" w:cs="Arial"/>
                <w:sz w:val="24"/>
                <w:szCs w:val="24"/>
                <w:lang w:val="es-AR"/>
              </w:rPr>
              <w:t>60</w:t>
            </w:r>
            <w:r w:rsidR="00A9347E" w:rsidRPr="00605D10">
              <w:rPr>
                <w:rFonts w:ascii="Arial" w:hAnsi="Arial" w:cs="Arial"/>
                <w:sz w:val="24"/>
                <w:szCs w:val="24"/>
                <w:lang w:val="es-AR"/>
              </w:rPr>
              <w:t>%</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C64F21" w:rsidP="004F5781">
            <w:pPr>
              <w:tabs>
                <w:tab w:val="left" w:pos="1650"/>
              </w:tabs>
              <w:spacing w:line="360" w:lineRule="auto"/>
              <w:jc w:val="center"/>
              <w:rPr>
                <w:rFonts w:ascii="Arial" w:hAnsi="Arial" w:cs="Arial"/>
                <w:sz w:val="24"/>
                <w:szCs w:val="24"/>
                <w:lang w:val="es-AR"/>
              </w:rPr>
            </w:pPr>
            <w:r w:rsidRPr="00605D10">
              <w:rPr>
                <w:rFonts w:ascii="Arial" w:hAnsi="Arial" w:cs="Arial"/>
                <w:sz w:val="24"/>
                <w:szCs w:val="24"/>
                <w:lang w:val="es-AR"/>
              </w:rPr>
              <w:t>54_45</w:t>
            </w:r>
          </w:p>
        </w:tc>
      </w:tr>
      <w:tr w:rsidR="00A9347E" w:rsidRPr="00605D10">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pPr>
              <w:tabs>
                <w:tab w:val="left" w:pos="1650"/>
              </w:tabs>
              <w:spacing w:line="360" w:lineRule="auto"/>
              <w:jc w:val="center"/>
              <w:rPr>
                <w:rFonts w:ascii="Arial" w:hAnsi="Arial" w:cs="Arial"/>
                <w:sz w:val="24"/>
                <w:szCs w:val="24"/>
                <w:lang w:val="es-AR"/>
              </w:rPr>
            </w:pPr>
            <w:r w:rsidRPr="00605D10">
              <w:rPr>
                <w:rFonts w:ascii="Arial" w:hAnsi="Arial" w:cs="Arial"/>
                <w:b/>
                <w:sz w:val="24"/>
                <w:szCs w:val="24"/>
                <w:lang w:val="es-AR"/>
              </w:rPr>
              <w:t>Regular</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814CF4" w:rsidP="004F5781">
            <w:pPr>
              <w:tabs>
                <w:tab w:val="left" w:pos="1650"/>
              </w:tabs>
              <w:spacing w:line="360" w:lineRule="auto"/>
              <w:jc w:val="center"/>
              <w:rPr>
                <w:rFonts w:ascii="Arial" w:hAnsi="Arial" w:cs="Arial"/>
                <w:sz w:val="24"/>
                <w:szCs w:val="24"/>
                <w:lang w:val="es-AR"/>
              </w:rPr>
            </w:pPr>
            <w:r w:rsidRPr="00605D10">
              <w:rPr>
                <w:rFonts w:ascii="Arial" w:hAnsi="Arial" w:cs="Arial"/>
                <w:sz w:val="24"/>
                <w:szCs w:val="24"/>
                <w:lang w:val="es-AR"/>
              </w:rPr>
              <w:t>59</w:t>
            </w:r>
            <w:r w:rsidR="00B55D29" w:rsidRPr="00605D10">
              <w:rPr>
                <w:rFonts w:ascii="Arial" w:hAnsi="Arial" w:cs="Arial"/>
                <w:sz w:val="24"/>
                <w:szCs w:val="24"/>
                <w:lang w:val="es-AR"/>
              </w:rPr>
              <w:t>-</w:t>
            </w:r>
            <w:r w:rsidR="00A9347E" w:rsidRPr="00605D10">
              <w:rPr>
                <w:rFonts w:ascii="Arial" w:hAnsi="Arial" w:cs="Arial"/>
                <w:sz w:val="24"/>
                <w:szCs w:val="24"/>
                <w:lang w:val="es-AR"/>
              </w:rPr>
              <w:t>40%</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C64F21" w:rsidP="004F5781">
            <w:pPr>
              <w:tabs>
                <w:tab w:val="left" w:pos="1650"/>
              </w:tabs>
              <w:spacing w:line="360" w:lineRule="auto"/>
              <w:jc w:val="center"/>
              <w:rPr>
                <w:rFonts w:ascii="Arial" w:hAnsi="Arial" w:cs="Arial"/>
                <w:b/>
                <w:sz w:val="24"/>
                <w:szCs w:val="24"/>
                <w:lang w:val="es-AR"/>
              </w:rPr>
            </w:pPr>
            <w:r w:rsidRPr="00605D10">
              <w:rPr>
                <w:rFonts w:ascii="Arial" w:hAnsi="Arial" w:cs="Arial"/>
                <w:sz w:val="24"/>
                <w:szCs w:val="24"/>
                <w:lang w:val="es-AR"/>
              </w:rPr>
              <w:t>44_35</w:t>
            </w:r>
          </w:p>
        </w:tc>
      </w:tr>
      <w:tr w:rsidR="00A9347E" w:rsidRPr="00605D10">
        <w:tc>
          <w:tcPr>
            <w:tcW w:w="3070" w:type="dxa"/>
            <w:tcBorders>
              <w:top w:val="single" w:sz="4" w:space="0" w:color="000000"/>
              <w:left w:val="single" w:sz="4" w:space="0" w:color="000000"/>
              <w:bottom w:val="single" w:sz="4" w:space="0" w:color="000000"/>
            </w:tcBorders>
            <w:shd w:val="clear" w:color="auto" w:fill="auto"/>
          </w:tcPr>
          <w:p w:rsidR="00A9347E" w:rsidRPr="00605D10" w:rsidRDefault="00A9347E">
            <w:pPr>
              <w:tabs>
                <w:tab w:val="left" w:pos="1650"/>
              </w:tabs>
              <w:spacing w:line="360" w:lineRule="auto"/>
              <w:jc w:val="center"/>
              <w:rPr>
                <w:rFonts w:ascii="Arial" w:hAnsi="Arial" w:cs="Arial"/>
                <w:sz w:val="24"/>
                <w:szCs w:val="24"/>
                <w:lang w:val="es-AR"/>
              </w:rPr>
            </w:pPr>
            <w:r w:rsidRPr="00605D10">
              <w:rPr>
                <w:rFonts w:ascii="Arial" w:hAnsi="Arial" w:cs="Arial"/>
                <w:b/>
                <w:sz w:val="24"/>
                <w:szCs w:val="24"/>
                <w:lang w:val="es-AR"/>
              </w:rPr>
              <w:t>Mala</w:t>
            </w:r>
          </w:p>
        </w:tc>
        <w:tc>
          <w:tcPr>
            <w:tcW w:w="3070" w:type="dxa"/>
            <w:tcBorders>
              <w:top w:val="single" w:sz="4" w:space="0" w:color="000000"/>
              <w:left w:val="single" w:sz="4" w:space="0" w:color="000000"/>
              <w:bottom w:val="single" w:sz="4" w:space="0" w:color="000000"/>
            </w:tcBorders>
            <w:shd w:val="clear" w:color="auto" w:fill="auto"/>
          </w:tcPr>
          <w:p w:rsidR="00A9347E" w:rsidRPr="00605D10" w:rsidRDefault="00814CF4" w:rsidP="004F5781">
            <w:pPr>
              <w:tabs>
                <w:tab w:val="left" w:pos="1650"/>
              </w:tabs>
              <w:spacing w:line="360" w:lineRule="auto"/>
              <w:jc w:val="center"/>
              <w:rPr>
                <w:rFonts w:ascii="Arial" w:hAnsi="Arial" w:cs="Arial"/>
                <w:sz w:val="24"/>
                <w:szCs w:val="24"/>
                <w:lang w:val="es-AR"/>
              </w:rPr>
            </w:pPr>
            <w:r w:rsidRPr="00605D10">
              <w:rPr>
                <w:rFonts w:ascii="Arial" w:hAnsi="Arial" w:cs="Arial"/>
                <w:sz w:val="24"/>
                <w:szCs w:val="24"/>
                <w:lang w:val="es-AR"/>
              </w:rPr>
              <w:t>&lt;_ 39</w:t>
            </w:r>
            <w:r w:rsidR="00A9347E" w:rsidRPr="00605D10">
              <w:rPr>
                <w:rFonts w:ascii="Arial" w:hAnsi="Arial" w:cs="Arial"/>
                <w:sz w:val="24"/>
                <w:szCs w:val="24"/>
                <w:lang w:val="es-AR"/>
              </w:rPr>
              <w:t>%</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C64F21" w:rsidP="004F5781">
            <w:pPr>
              <w:tabs>
                <w:tab w:val="left" w:pos="1650"/>
              </w:tabs>
              <w:spacing w:line="360" w:lineRule="auto"/>
              <w:jc w:val="center"/>
              <w:rPr>
                <w:rFonts w:ascii="Arial" w:hAnsi="Arial" w:cs="Arial"/>
                <w:sz w:val="24"/>
                <w:szCs w:val="24"/>
                <w:lang w:val="es-AR"/>
              </w:rPr>
            </w:pPr>
            <w:r w:rsidRPr="00605D10">
              <w:rPr>
                <w:rFonts w:ascii="Arial" w:hAnsi="Arial" w:cs="Arial"/>
                <w:sz w:val="24"/>
                <w:szCs w:val="24"/>
                <w:lang w:val="es-AR"/>
              </w:rPr>
              <w:t>&lt;35</w:t>
            </w:r>
          </w:p>
        </w:tc>
      </w:tr>
    </w:tbl>
    <w:p w:rsidR="003B63A9" w:rsidRPr="00605D10" w:rsidRDefault="005B4382">
      <w:pPr>
        <w:tabs>
          <w:tab w:val="left" w:pos="1650"/>
        </w:tabs>
        <w:spacing w:line="360" w:lineRule="auto"/>
        <w:rPr>
          <w:rFonts w:ascii="Arial" w:hAnsi="Arial" w:cs="Arial"/>
          <w:b/>
          <w:sz w:val="24"/>
          <w:szCs w:val="24"/>
          <w:u w:val="single"/>
          <w:lang w:val="es-AR"/>
        </w:rPr>
      </w:pPr>
      <w:r>
        <w:rPr>
          <w:rFonts w:ascii="Arial" w:hAnsi="Arial" w:cs="Arial"/>
          <w:sz w:val="24"/>
          <w:szCs w:val="24"/>
          <w:lang w:val="es-AR"/>
        </w:rPr>
        <w:t>Fuente: Elaboración propia.</w:t>
      </w:r>
    </w:p>
    <w:p w:rsidR="004F5781" w:rsidRDefault="004F5781">
      <w:pPr>
        <w:tabs>
          <w:tab w:val="left" w:pos="1650"/>
        </w:tabs>
        <w:spacing w:line="360" w:lineRule="auto"/>
        <w:rPr>
          <w:rFonts w:ascii="Arial" w:hAnsi="Arial" w:cs="Arial"/>
          <w:b/>
          <w:sz w:val="24"/>
          <w:szCs w:val="24"/>
          <w:u w:val="single"/>
          <w:lang w:val="es-AR"/>
        </w:rPr>
      </w:pPr>
    </w:p>
    <w:p w:rsidR="00971EFA" w:rsidRDefault="00971EFA">
      <w:pPr>
        <w:tabs>
          <w:tab w:val="left" w:pos="1650"/>
        </w:tabs>
        <w:spacing w:line="360" w:lineRule="auto"/>
        <w:rPr>
          <w:rFonts w:ascii="Arial" w:hAnsi="Arial" w:cs="Arial"/>
          <w:b/>
          <w:sz w:val="24"/>
          <w:szCs w:val="24"/>
          <w:u w:val="single"/>
          <w:lang w:val="es-AR"/>
        </w:rPr>
      </w:pPr>
    </w:p>
    <w:p w:rsidR="00971EFA" w:rsidRPr="00605D10" w:rsidRDefault="00971EFA">
      <w:pPr>
        <w:tabs>
          <w:tab w:val="left" w:pos="1650"/>
        </w:tabs>
        <w:spacing w:line="360" w:lineRule="auto"/>
        <w:rPr>
          <w:rFonts w:ascii="Arial" w:hAnsi="Arial" w:cs="Arial"/>
          <w:b/>
          <w:sz w:val="24"/>
          <w:szCs w:val="24"/>
          <w:u w:val="single"/>
          <w:lang w:val="es-AR"/>
        </w:rPr>
      </w:pPr>
    </w:p>
    <w:p w:rsidR="00A9347E" w:rsidRPr="00605D10" w:rsidRDefault="00A9347E">
      <w:pPr>
        <w:tabs>
          <w:tab w:val="left" w:pos="1650"/>
        </w:tabs>
        <w:spacing w:line="360" w:lineRule="auto"/>
        <w:rPr>
          <w:rFonts w:ascii="Arial" w:hAnsi="Arial" w:cs="Arial"/>
          <w:b/>
          <w:sz w:val="24"/>
          <w:szCs w:val="24"/>
          <w:u w:val="single"/>
          <w:lang w:val="es-AR"/>
        </w:rPr>
      </w:pPr>
      <w:r w:rsidRPr="00605D10">
        <w:rPr>
          <w:rFonts w:ascii="Arial" w:hAnsi="Arial" w:cs="Arial"/>
          <w:b/>
          <w:sz w:val="24"/>
          <w:szCs w:val="24"/>
          <w:u w:val="single"/>
          <w:lang w:val="es-AR"/>
        </w:rPr>
        <w:lastRenderedPageBreak/>
        <w:t>Actividad N° 3:</w:t>
      </w:r>
    </w:p>
    <w:p w:rsidR="00A9347E" w:rsidRPr="00605D10" w:rsidRDefault="00A9347E">
      <w:pPr>
        <w:tabs>
          <w:tab w:val="left" w:pos="1650"/>
        </w:tabs>
        <w:spacing w:line="360" w:lineRule="auto"/>
        <w:rPr>
          <w:rFonts w:ascii="Arial" w:hAnsi="Arial" w:cs="Arial"/>
          <w:b/>
          <w:sz w:val="24"/>
          <w:szCs w:val="24"/>
          <w:u w:val="single"/>
          <w:lang w:val="es-AR"/>
        </w:rPr>
      </w:pPr>
      <w:r w:rsidRPr="00605D10">
        <w:rPr>
          <w:rFonts w:ascii="Arial" w:hAnsi="Arial" w:cs="Arial"/>
          <w:b/>
          <w:sz w:val="24"/>
          <w:szCs w:val="24"/>
          <w:u w:val="single"/>
          <w:lang w:val="es-AR"/>
        </w:rPr>
        <w:t>Objetivo Específico:</w:t>
      </w:r>
      <w:r w:rsidR="00E53A23" w:rsidRPr="00605D10">
        <w:rPr>
          <w:rFonts w:ascii="Arial" w:hAnsi="Arial" w:cs="Arial"/>
          <w:b/>
          <w:sz w:val="24"/>
          <w:szCs w:val="24"/>
          <w:lang w:val="es-AR"/>
        </w:rPr>
        <w:t xml:space="preserve"> </w:t>
      </w:r>
      <w:r w:rsidRPr="00605D10">
        <w:rPr>
          <w:rFonts w:ascii="Arial" w:hAnsi="Arial" w:cs="Arial"/>
          <w:sz w:val="24"/>
          <w:szCs w:val="24"/>
          <w:lang w:val="es-AR"/>
        </w:rPr>
        <w:t xml:space="preserve">Establecer la relación entre el conocimiento de alimento fuente de Carbohidrato y su ingesta en </w:t>
      </w:r>
      <w:r w:rsidR="00605D10" w:rsidRPr="00605D10">
        <w:rPr>
          <w:rFonts w:ascii="Arial" w:hAnsi="Arial" w:cs="Arial"/>
          <w:sz w:val="24"/>
          <w:szCs w:val="24"/>
          <w:lang w:val="es-AR"/>
        </w:rPr>
        <w:t>las jugadoras</w:t>
      </w:r>
      <w:r w:rsidRPr="00605D10">
        <w:rPr>
          <w:rFonts w:ascii="Arial" w:hAnsi="Arial" w:cs="Arial"/>
          <w:sz w:val="24"/>
          <w:szCs w:val="24"/>
          <w:lang w:val="es-AR"/>
        </w:rPr>
        <w:t xml:space="preserve"> de hockey en el pre, per y post del partido.</w:t>
      </w:r>
    </w:p>
    <w:p w:rsidR="00A9347E" w:rsidRPr="00605D10" w:rsidRDefault="00A9347E">
      <w:pPr>
        <w:tabs>
          <w:tab w:val="left" w:pos="1650"/>
        </w:tabs>
        <w:spacing w:line="360" w:lineRule="auto"/>
        <w:rPr>
          <w:rFonts w:ascii="Arial" w:hAnsi="Arial" w:cs="Arial"/>
          <w:b/>
          <w:sz w:val="24"/>
          <w:szCs w:val="24"/>
          <w:u w:val="single"/>
          <w:lang w:val="es-AR"/>
        </w:rPr>
      </w:pPr>
      <w:r w:rsidRPr="00605D10">
        <w:rPr>
          <w:rFonts w:ascii="Arial" w:hAnsi="Arial" w:cs="Arial"/>
          <w:b/>
          <w:sz w:val="24"/>
          <w:szCs w:val="24"/>
          <w:u w:val="single"/>
          <w:lang w:val="es-AR"/>
        </w:rPr>
        <w:t xml:space="preserve">Variable a valorar: </w:t>
      </w:r>
      <w:r w:rsidR="00E53A23" w:rsidRPr="00605D10">
        <w:rPr>
          <w:rFonts w:ascii="Arial" w:hAnsi="Arial" w:cs="Arial"/>
          <w:sz w:val="24"/>
          <w:szCs w:val="24"/>
          <w:lang w:val="es-AR"/>
        </w:rPr>
        <w:t>S</w:t>
      </w:r>
      <w:r w:rsidRPr="00605D10">
        <w:rPr>
          <w:rFonts w:ascii="Arial" w:hAnsi="Arial" w:cs="Arial"/>
          <w:sz w:val="24"/>
          <w:szCs w:val="24"/>
          <w:lang w:val="es-AR"/>
        </w:rPr>
        <w:t xml:space="preserve">elección de los alimentos fuentes de carbohidratos </w:t>
      </w:r>
      <w:r w:rsidR="00513B52" w:rsidRPr="00605D10">
        <w:rPr>
          <w:rFonts w:ascii="Arial" w:hAnsi="Arial" w:cs="Arial"/>
          <w:sz w:val="24"/>
          <w:szCs w:val="24"/>
          <w:lang w:val="es-AR"/>
        </w:rPr>
        <w:t xml:space="preserve">relacionado </w:t>
      </w:r>
      <w:r w:rsidRPr="00605D10">
        <w:rPr>
          <w:rFonts w:ascii="Arial" w:hAnsi="Arial" w:cs="Arial"/>
          <w:sz w:val="24"/>
          <w:szCs w:val="24"/>
          <w:lang w:val="es-AR"/>
        </w:rPr>
        <w:t>con los alimentos que se consume en el pre, per y post partido.</w:t>
      </w:r>
    </w:p>
    <w:p w:rsidR="00A9347E" w:rsidRPr="00605D10" w:rsidRDefault="00A9347E">
      <w:pPr>
        <w:tabs>
          <w:tab w:val="left" w:pos="1650"/>
        </w:tabs>
        <w:spacing w:line="360" w:lineRule="auto"/>
        <w:rPr>
          <w:rFonts w:ascii="Arial" w:hAnsi="Arial" w:cs="Arial"/>
          <w:sz w:val="24"/>
          <w:szCs w:val="24"/>
          <w:lang w:val="es-AR"/>
        </w:rPr>
      </w:pPr>
      <w:r w:rsidRPr="00605D10">
        <w:rPr>
          <w:rFonts w:ascii="Arial" w:hAnsi="Arial" w:cs="Arial"/>
          <w:b/>
          <w:sz w:val="24"/>
          <w:szCs w:val="24"/>
          <w:u w:val="single"/>
          <w:lang w:val="es-AR"/>
        </w:rPr>
        <w:t>Ejercicio N°1</w:t>
      </w:r>
      <w:r w:rsidR="00481A34" w:rsidRPr="00605D10">
        <w:rPr>
          <w:rFonts w:ascii="Arial" w:hAnsi="Arial" w:cs="Arial"/>
          <w:b/>
          <w:sz w:val="24"/>
          <w:szCs w:val="24"/>
          <w:lang w:val="es-AR"/>
        </w:rPr>
        <w:t xml:space="preserve">: </w:t>
      </w:r>
      <w:r w:rsidR="00481A34" w:rsidRPr="00605D10">
        <w:rPr>
          <w:rFonts w:ascii="Arial" w:hAnsi="Arial" w:cs="Arial"/>
          <w:sz w:val="24"/>
          <w:szCs w:val="24"/>
          <w:lang w:val="es-AR"/>
        </w:rPr>
        <w:t>Se</w:t>
      </w:r>
      <w:r w:rsidR="00E96E1F" w:rsidRPr="00605D10">
        <w:rPr>
          <w:rFonts w:ascii="Arial" w:hAnsi="Arial" w:cs="Arial"/>
          <w:sz w:val="24"/>
          <w:szCs w:val="24"/>
          <w:lang w:val="es-AR"/>
        </w:rPr>
        <w:t xml:space="preserve"> realizó</w:t>
      </w:r>
      <w:r w:rsidR="00481A34" w:rsidRPr="00605D10">
        <w:rPr>
          <w:rFonts w:ascii="Arial" w:hAnsi="Arial" w:cs="Arial"/>
          <w:sz w:val="24"/>
          <w:szCs w:val="24"/>
          <w:lang w:val="es-AR"/>
        </w:rPr>
        <w:t xml:space="preserve"> una frecuencia de consumo de alimentos para conocer </w:t>
      </w:r>
      <w:r w:rsidR="00513B52" w:rsidRPr="00605D10">
        <w:rPr>
          <w:rFonts w:ascii="Arial" w:hAnsi="Arial" w:cs="Arial"/>
          <w:sz w:val="24"/>
          <w:szCs w:val="24"/>
          <w:lang w:val="es-AR"/>
        </w:rPr>
        <w:t>la ingesta</w:t>
      </w:r>
      <w:r w:rsidR="00C34FF2" w:rsidRPr="00605D10">
        <w:rPr>
          <w:rFonts w:ascii="Arial" w:hAnsi="Arial" w:cs="Arial"/>
          <w:sz w:val="24"/>
          <w:szCs w:val="24"/>
          <w:lang w:val="es-AR"/>
        </w:rPr>
        <w:t xml:space="preserve"> de</w:t>
      </w:r>
      <w:r w:rsidR="00481A34" w:rsidRPr="00605D10">
        <w:rPr>
          <w:rFonts w:ascii="Arial" w:hAnsi="Arial" w:cs="Arial"/>
          <w:sz w:val="24"/>
          <w:szCs w:val="24"/>
          <w:lang w:val="es-AR"/>
        </w:rPr>
        <w:t xml:space="preserve"> alimento</w:t>
      </w:r>
      <w:r w:rsidR="00FC28E4" w:rsidRPr="00605D10">
        <w:rPr>
          <w:rFonts w:ascii="Arial" w:hAnsi="Arial" w:cs="Arial"/>
          <w:sz w:val="24"/>
          <w:szCs w:val="24"/>
          <w:lang w:val="es-AR"/>
        </w:rPr>
        <w:t>s fuentes de C</w:t>
      </w:r>
      <w:r w:rsidR="00513B52" w:rsidRPr="00605D10">
        <w:rPr>
          <w:rFonts w:ascii="Arial" w:hAnsi="Arial" w:cs="Arial"/>
          <w:sz w:val="24"/>
          <w:szCs w:val="24"/>
          <w:lang w:val="es-AR"/>
        </w:rPr>
        <w:t>a</w:t>
      </w:r>
      <w:r w:rsidR="00FC28E4" w:rsidRPr="00605D10">
        <w:rPr>
          <w:rFonts w:ascii="Arial" w:hAnsi="Arial" w:cs="Arial"/>
          <w:sz w:val="24"/>
          <w:szCs w:val="24"/>
          <w:lang w:val="es-AR"/>
        </w:rPr>
        <w:t>rbohidratos</w:t>
      </w:r>
      <w:r w:rsidR="00481A34" w:rsidRPr="00605D10">
        <w:rPr>
          <w:rFonts w:ascii="Arial" w:hAnsi="Arial" w:cs="Arial"/>
          <w:sz w:val="24"/>
          <w:szCs w:val="24"/>
          <w:lang w:val="es-AR"/>
        </w:rPr>
        <w:t xml:space="preserve"> y </w:t>
      </w:r>
      <w:r w:rsidR="00513B52" w:rsidRPr="00605D10">
        <w:rPr>
          <w:rFonts w:ascii="Arial" w:hAnsi="Arial" w:cs="Arial"/>
          <w:sz w:val="24"/>
          <w:szCs w:val="24"/>
          <w:lang w:val="es-AR"/>
        </w:rPr>
        <w:t>si se consumen</w:t>
      </w:r>
      <w:r w:rsidR="00C36D39" w:rsidRPr="00605D10">
        <w:rPr>
          <w:rFonts w:ascii="Arial" w:hAnsi="Arial" w:cs="Arial"/>
          <w:sz w:val="24"/>
          <w:szCs w:val="24"/>
          <w:lang w:val="es-AR"/>
        </w:rPr>
        <w:t xml:space="preserve"> en el pre, per y post partido.</w:t>
      </w:r>
      <w:r w:rsidR="00481A34" w:rsidRPr="00605D10">
        <w:rPr>
          <w:rFonts w:ascii="Arial" w:hAnsi="Arial" w:cs="Arial"/>
          <w:sz w:val="24"/>
          <w:szCs w:val="24"/>
          <w:lang w:val="es-AR"/>
        </w:rPr>
        <w:t xml:space="preserve"> </w:t>
      </w:r>
      <w:r w:rsidR="00481A34" w:rsidRPr="00605D10">
        <w:rPr>
          <w:rFonts w:ascii="Arial" w:hAnsi="Arial" w:cs="Arial"/>
          <w:sz w:val="24"/>
          <w:szCs w:val="24"/>
          <w:u w:val="single"/>
          <w:lang w:val="es-AR"/>
        </w:rPr>
        <w:t xml:space="preserve"> </w:t>
      </w:r>
    </w:p>
    <w:p w:rsidR="00A9347E" w:rsidRPr="005B4382" w:rsidRDefault="005B4382" w:rsidP="00F47E22">
      <w:pPr>
        <w:tabs>
          <w:tab w:val="left" w:pos="1650"/>
        </w:tabs>
        <w:spacing w:line="360" w:lineRule="auto"/>
        <w:rPr>
          <w:rFonts w:ascii="Arial" w:hAnsi="Arial" w:cs="Arial"/>
          <w:b/>
          <w:sz w:val="24"/>
          <w:szCs w:val="24"/>
          <w:lang w:val="es-AR"/>
        </w:rPr>
      </w:pPr>
      <w:r>
        <w:rPr>
          <w:rFonts w:ascii="Arial" w:hAnsi="Arial" w:cs="Arial"/>
          <w:b/>
          <w:sz w:val="24"/>
          <w:szCs w:val="24"/>
          <w:u w:val="single"/>
          <w:lang w:val="es-AR"/>
        </w:rPr>
        <w:t>Tabla VIII</w:t>
      </w:r>
      <w:r w:rsidR="00971EFA">
        <w:rPr>
          <w:rFonts w:ascii="Arial" w:hAnsi="Arial" w:cs="Arial"/>
          <w:b/>
          <w:sz w:val="24"/>
          <w:szCs w:val="24"/>
          <w:u w:val="single"/>
          <w:lang w:val="es-AR"/>
        </w:rPr>
        <w:t>:</w:t>
      </w:r>
      <w:r w:rsidR="00971EFA" w:rsidRPr="005B4382">
        <w:rPr>
          <w:rFonts w:ascii="Arial" w:hAnsi="Arial" w:cs="Arial"/>
          <w:b/>
          <w:sz w:val="24"/>
          <w:szCs w:val="24"/>
          <w:lang w:val="es-AR"/>
        </w:rPr>
        <w:t xml:space="preserve"> Selección</w:t>
      </w:r>
      <w:r w:rsidRPr="005B4382">
        <w:rPr>
          <w:rFonts w:ascii="Arial" w:hAnsi="Arial" w:cs="Arial"/>
          <w:b/>
          <w:sz w:val="24"/>
          <w:szCs w:val="24"/>
          <w:lang w:val="es-AR"/>
        </w:rPr>
        <w:t xml:space="preserve"> de los alimentos fuentes de carbohidratos relacionado con los alimentos que se consume en el pre, per y post partido.</w:t>
      </w:r>
    </w:p>
    <w:tbl>
      <w:tblPr>
        <w:tblpPr w:leftFromText="141" w:rightFromText="141" w:vertAnchor="text" w:horzAnchor="margin" w:tblpXSpec="center" w:tblpY="454"/>
        <w:tblW w:w="0" w:type="auto"/>
        <w:tblLayout w:type="fixed"/>
        <w:tblLook w:val="0000" w:firstRow="0" w:lastRow="0" w:firstColumn="0" w:lastColumn="0" w:noHBand="0" w:noVBand="0"/>
      </w:tblPr>
      <w:tblGrid>
        <w:gridCol w:w="2831"/>
        <w:gridCol w:w="2576"/>
        <w:gridCol w:w="3241"/>
      </w:tblGrid>
      <w:tr w:rsidR="00E53A23" w:rsidRPr="00251E58" w:rsidTr="00E53A23">
        <w:tc>
          <w:tcPr>
            <w:tcW w:w="2831" w:type="dxa"/>
            <w:tcBorders>
              <w:top w:val="single" w:sz="4" w:space="0" w:color="000000"/>
              <w:left w:val="single" w:sz="4" w:space="0" w:color="000000"/>
              <w:bottom w:val="single" w:sz="4" w:space="0" w:color="000000"/>
            </w:tcBorders>
            <w:shd w:val="clear" w:color="auto" w:fill="auto"/>
            <w:vAlign w:val="center"/>
          </w:tcPr>
          <w:p w:rsidR="00E53A23" w:rsidRPr="00605D10" w:rsidRDefault="00E53A23" w:rsidP="00E53A23">
            <w:pPr>
              <w:tabs>
                <w:tab w:val="left" w:pos="1650"/>
              </w:tabs>
              <w:spacing w:line="360" w:lineRule="auto"/>
              <w:jc w:val="center"/>
              <w:rPr>
                <w:rFonts w:ascii="Arial" w:hAnsi="Arial" w:cs="Arial"/>
                <w:b/>
                <w:sz w:val="24"/>
                <w:szCs w:val="24"/>
                <w:lang w:val="es-AR"/>
              </w:rPr>
            </w:pPr>
            <w:r w:rsidRPr="00605D10">
              <w:rPr>
                <w:rFonts w:ascii="Arial" w:hAnsi="Arial" w:cs="Arial"/>
                <w:b/>
                <w:sz w:val="24"/>
                <w:szCs w:val="24"/>
                <w:lang w:val="es-AR"/>
              </w:rPr>
              <w:t>Clasificación</w:t>
            </w:r>
          </w:p>
        </w:tc>
        <w:tc>
          <w:tcPr>
            <w:tcW w:w="2576" w:type="dxa"/>
            <w:tcBorders>
              <w:top w:val="single" w:sz="4" w:space="0" w:color="000000"/>
              <w:left w:val="single" w:sz="4" w:space="0" w:color="000000"/>
              <w:bottom w:val="single" w:sz="4" w:space="0" w:color="000000"/>
            </w:tcBorders>
            <w:shd w:val="clear" w:color="auto" w:fill="auto"/>
            <w:vAlign w:val="center"/>
          </w:tcPr>
          <w:p w:rsidR="00E53A23" w:rsidRPr="00605D10" w:rsidRDefault="00E53A23" w:rsidP="00E53A23">
            <w:pPr>
              <w:tabs>
                <w:tab w:val="left" w:pos="1650"/>
              </w:tabs>
              <w:spacing w:line="360" w:lineRule="auto"/>
              <w:jc w:val="center"/>
              <w:rPr>
                <w:rFonts w:ascii="Arial" w:hAnsi="Arial" w:cs="Arial"/>
                <w:b/>
                <w:sz w:val="24"/>
                <w:szCs w:val="24"/>
                <w:lang w:val="es-AR"/>
              </w:rPr>
            </w:pPr>
            <w:r w:rsidRPr="00605D10">
              <w:rPr>
                <w:rFonts w:ascii="Arial" w:hAnsi="Arial" w:cs="Arial"/>
                <w:b/>
                <w:sz w:val="24"/>
                <w:szCs w:val="24"/>
                <w:lang w:val="es-AR"/>
              </w:rPr>
              <w:t>Porcentaje</w:t>
            </w:r>
          </w:p>
        </w:tc>
        <w:tc>
          <w:tcPr>
            <w:tcW w:w="3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A23" w:rsidRPr="00605D10" w:rsidRDefault="00397114" w:rsidP="00E53A23">
            <w:pPr>
              <w:tabs>
                <w:tab w:val="left" w:pos="1650"/>
              </w:tabs>
              <w:spacing w:line="360" w:lineRule="auto"/>
              <w:jc w:val="center"/>
              <w:rPr>
                <w:rFonts w:ascii="Arial" w:hAnsi="Arial" w:cs="Arial"/>
                <w:b/>
                <w:sz w:val="24"/>
                <w:szCs w:val="24"/>
                <w:lang w:val="es-AR"/>
              </w:rPr>
            </w:pPr>
            <w:r w:rsidRPr="00605D10">
              <w:rPr>
                <w:rFonts w:ascii="Arial" w:hAnsi="Arial" w:cs="Arial"/>
                <w:b/>
                <w:sz w:val="24"/>
                <w:szCs w:val="24"/>
                <w:lang w:val="es-AR"/>
              </w:rPr>
              <w:t>Alimento</w:t>
            </w:r>
            <w:r w:rsidR="00176D21" w:rsidRPr="00605D10">
              <w:rPr>
                <w:rFonts w:ascii="Arial" w:hAnsi="Arial" w:cs="Arial"/>
                <w:b/>
                <w:sz w:val="24"/>
                <w:szCs w:val="24"/>
                <w:lang w:val="es-AR"/>
              </w:rPr>
              <w:t>s</w:t>
            </w:r>
            <w:r w:rsidRPr="00605D10">
              <w:rPr>
                <w:rFonts w:ascii="Arial" w:hAnsi="Arial" w:cs="Arial"/>
                <w:b/>
                <w:sz w:val="24"/>
                <w:szCs w:val="24"/>
                <w:lang w:val="es-AR"/>
              </w:rPr>
              <w:t xml:space="preserve"> fuente de carbohidratos </w:t>
            </w:r>
            <w:r w:rsidR="00605D10" w:rsidRPr="00605D10">
              <w:rPr>
                <w:rFonts w:ascii="Arial" w:hAnsi="Arial" w:cs="Arial"/>
                <w:b/>
                <w:sz w:val="24"/>
                <w:szCs w:val="24"/>
                <w:lang w:val="es-AR"/>
              </w:rPr>
              <w:t>ingeridos en</w:t>
            </w:r>
            <w:r w:rsidR="00E53A23" w:rsidRPr="00605D10">
              <w:rPr>
                <w:rFonts w:ascii="Arial" w:hAnsi="Arial" w:cs="Arial"/>
                <w:b/>
                <w:sz w:val="24"/>
                <w:szCs w:val="24"/>
                <w:lang w:val="es-AR"/>
              </w:rPr>
              <w:t xml:space="preserve"> el pre, per y post part</w:t>
            </w:r>
            <w:r w:rsidRPr="00605D10">
              <w:rPr>
                <w:rFonts w:ascii="Arial" w:hAnsi="Arial" w:cs="Arial"/>
                <w:b/>
                <w:sz w:val="24"/>
                <w:szCs w:val="24"/>
                <w:lang w:val="es-AR"/>
              </w:rPr>
              <w:t xml:space="preserve">ido relacionado con el conocimiento sobre ellos. </w:t>
            </w:r>
          </w:p>
        </w:tc>
      </w:tr>
      <w:tr w:rsidR="00E53A23" w:rsidRPr="00605D10" w:rsidTr="00E53A23">
        <w:tc>
          <w:tcPr>
            <w:tcW w:w="2831" w:type="dxa"/>
            <w:tcBorders>
              <w:top w:val="single" w:sz="4" w:space="0" w:color="000000"/>
              <w:left w:val="single" w:sz="4" w:space="0" w:color="000000"/>
              <w:bottom w:val="single" w:sz="4" w:space="0" w:color="000000"/>
            </w:tcBorders>
            <w:shd w:val="clear" w:color="auto" w:fill="auto"/>
          </w:tcPr>
          <w:p w:rsidR="00E53A23" w:rsidRPr="00605D10" w:rsidRDefault="00E53A23" w:rsidP="00E53A23">
            <w:pPr>
              <w:tabs>
                <w:tab w:val="left" w:pos="1650"/>
              </w:tabs>
              <w:spacing w:line="360" w:lineRule="auto"/>
              <w:rPr>
                <w:rFonts w:ascii="Arial" w:hAnsi="Arial" w:cs="Arial"/>
                <w:sz w:val="24"/>
                <w:szCs w:val="24"/>
                <w:lang w:val="es-AR"/>
              </w:rPr>
            </w:pPr>
            <w:r w:rsidRPr="00605D10">
              <w:rPr>
                <w:rFonts w:ascii="Arial" w:hAnsi="Arial" w:cs="Arial"/>
                <w:b/>
                <w:sz w:val="24"/>
                <w:szCs w:val="24"/>
                <w:lang w:val="es-AR"/>
              </w:rPr>
              <w:t>Muy buena</w:t>
            </w:r>
          </w:p>
        </w:tc>
        <w:tc>
          <w:tcPr>
            <w:tcW w:w="2576" w:type="dxa"/>
            <w:tcBorders>
              <w:top w:val="single" w:sz="4" w:space="0" w:color="000000"/>
              <w:left w:val="single" w:sz="4" w:space="0" w:color="000000"/>
              <w:bottom w:val="single" w:sz="4" w:space="0" w:color="000000"/>
            </w:tcBorders>
            <w:shd w:val="clear" w:color="auto" w:fill="auto"/>
          </w:tcPr>
          <w:p w:rsidR="00E53A23" w:rsidRPr="00605D10" w:rsidRDefault="00E53A23" w:rsidP="004F5781">
            <w:pPr>
              <w:tabs>
                <w:tab w:val="left" w:pos="1650"/>
              </w:tabs>
              <w:spacing w:line="360" w:lineRule="auto"/>
              <w:jc w:val="center"/>
              <w:rPr>
                <w:rFonts w:ascii="Arial" w:hAnsi="Arial" w:cs="Arial"/>
                <w:sz w:val="24"/>
                <w:szCs w:val="24"/>
                <w:lang w:val="es-AR"/>
              </w:rPr>
            </w:pPr>
            <w:r w:rsidRPr="00605D10">
              <w:rPr>
                <w:rFonts w:ascii="Arial" w:hAnsi="Arial" w:cs="Arial"/>
                <w:sz w:val="24"/>
                <w:szCs w:val="24"/>
                <w:lang w:val="es-AR"/>
              </w:rPr>
              <w:t>100_ 80%</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rsidR="00E53A23" w:rsidRPr="00605D10" w:rsidRDefault="00B61EED" w:rsidP="004F5781">
            <w:pPr>
              <w:tabs>
                <w:tab w:val="left" w:pos="1650"/>
              </w:tabs>
              <w:snapToGrid w:val="0"/>
              <w:spacing w:line="360" w:lineRule="auto"/>
              <w:jc w:val="center"/>
              <w:rPr>
                <w:rFonts w:ascii="Arial" w:hAnsi="Arial" w:cs="Arial"/>
                <w:sz w:val="24"/>
                <w:szCs w:val="24"/>
                <w:lang w:val="es-AR"/>
              </w:rPr>
            </w:pPr>
            <w:r w:rsidRPr="00605D10">
              <w:rPr>
                <w:rFonts w:ascii="Arial" w:hAnsi="Arial" w:cs="Arial"/>
                <w:sz w:val="24"/>
                <w:szCs w:val="24"/>
                <w:lang w:val="es-AR"/>
              </w:rPr>
              <w:t>20_15</w:t>
            </w:r>
          </w:p>
        </w:tc>
      </w:tr>
      <w:tr w:rsidR="00E53A23" w:rsidRPr="00605D10" w:rsidTr="00E53A23">
        <w:tc>
          <w:tcPr>
            <w:tcW w:w="2831" w:type="dxa"/>
            <w:tcBorders>
              <w:top w:val="single" w:sz="4" w:space="0" w:color="000000"/>
              <w:left w:val="single" w:sz="4" w:space="0" w:color="000000"/>
              <w:bottom w:val="single" w:sz="4" w:space="0" w:color="000000"/>
            </w:tcBorders>
            <w:shd w:val="clear" w:color="auto" w:fill="auto"/>
          </w:tcPr>
          <w:p w:rsidR="00E53A23" w:rsidRPr="00605D10" w:rsidRDefault="00E53A23" w:rsidP="00E53A23">
            <w:pPr>
              <w:tabs>
                <w:tab w:val="left" w:pos="1650"/>
              </w:tabs>
              <w:spacing w:line="360" w:lineRule="auto"/>
              <w:rPr>
                <w:rFonts w:ascii="Arial" w:hAnsi="Arial" w:cs="Arial"/>
                <w:sz w:val="24"/>
                <w:szCs w:val="24"/>
                <w:lang w:val="es-AR"/>
              </w:rPr>
            </w:pPr>
            <w:r w:rsidRPr="00605D10">
              <w:rPr>
                <w:rFonts w:ascii="Arial" w:hAnsi="Arial" w:cs="Arial"/>
                <w:b/>
                <w:sz w:val="24"/>
                <w:szCs w:val="24"/>
                <w:lang w:val="es-AR"/>
              </w:rPr>
              <w:t>Buena</w:t>
            </w:r>
          </w:p>
        </w:tc>
        <w:tc>
          <w:tcPr>
            <w:tcW w:w="2576" w:type="dxa"/>
            <w:tcBorders>
              <w:top w:val="single" w:sz="4" w:space="0" w:color="000000"/>
              <w:left w:val="single" w:sz="4" w:space="0" w:color="000000"/>
              <w:bottom w:val="single" w:sz="4" w:space="0" w:color="000000"/>
            </w:tcBorders>
            <w:shd w:val="clear" w:color="auto" w:fill="auto"/>
          </w:tcPr>
          <w:p w:rsidR="00E53A23" w:rsidRPr="00605D10" w:rsidRDefault="00E53A23" w:rsidP="004F5781">
            <w:pPr>
              <w:tabs>
                <w:tab w:val="left" w:pos="1650"/>
              </w:tabs>
              <w:spacing w:line="360" w:lineRule="auto"/>
              <w:jc w:val="center"/>
              <w:rPr>
                <w:rFonts w:ascii="Arial" w:hAnsi="Arial" w:cs="Arial"/>
                <w:sz w:val="24"/>
                <w:szCs w:val="24"/>
                <w:lang w:val="es-AR"/>
              </w:rPr>
            </w:pPr>
            <w:r w:rsidRPr="00605D10">
              <w:rPr>
                <w:rFonts w:ascii="Arial" w:hAnsi="Arial" w:cs="Arial"/>
                <w:sz w:val="24"/>
                <w:szCs w:val="24"/>
                <w:lang w:val="es-AR"/>
              </w:rPr>
              <w:t>79_60%</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rsidR="00E53A23" w:rsidRPr="00605D10" w:rsidRDefault="00B61EED" w:rsidP="004F5781">
            <w:pPr>
              <w:tabs>
                <w:tab w:val="left" w:pos="1650"/>
              </w:tabs>
              <w:snapToGrid w:val="0"/>
              <w:spacing w:line="360" w:lineRule="auto"/>
              <w:jc w:val="center"/>
              <w:rPr>
                <w:rFonts w:ascii="Arial" w:hAnsi="Arial" w:cs="Arial"/>
                <w:sz w:val="24"/>
                <w:szCs w:val="24"/>
                <w:lang w:val="es-AR"/>
              </w:rPr>
            </w:pPr>
            <w:r w:rsidRPr="00605D10">
              <w:rPr>
                <w:rFonts w:ascii="Arial" w:hAnsi="Arial" w:cs="Arial"/>
                <w:sz w:val="24"/>
                <w:szCs w:val="24"/>
                <w:lang w:val="es-AR"/>
              </w:rPr>
              <w:t>14_10</w:t>
            </w:r>
          </w:p>
        </w:tc>
      </w:tr>
      <w:tr w:rsidR="00E53A23" w:rsidRPr="00605D10" w:rsidTr="00E53A23">
        <w:tc>
          <w:tcPr>
            <w:tcW w:w="2831" w:type="dxa"/>
            <w:tcBorders>
              <w:top w:val="single" w:sz="4" w:space="0" w:color="000000"/>
              <w:left w:val="single" w:sz="4" w:space="0" w:color="000000"/>
              <w:bottom w:val="single" w:sz="4" w:space="0" w:color="000000"/>
            </w:tcBorders>
            <w:shd w:val="clear" w:color="auto" w:fill="auto"/>
          </w:tcPr>
          <w:p w:rsidR="00E53A23" w:rsidRPr="00605D10" w:rsidRDefault="00E53A23" w:rsidP="00E53A23">
            <w:pPr>
              <w:tabs>
                <w:tab w:val="left" w:pos="1650"/>
              </w:tabs>
              <w:spacing w:line="360" w:lineRule="auto"/>
              <w:rPr>
                <w:rFonts w:ascii="Arial" w:hAnsi="Arial" w:cs="Arial"/>
                <w:sz w:val="24"/>
                <w:szCs w:val="24"/>
                <w:lang w:val="es-AR"/>
              </w:rPr>
            </w:pPr>
            <w:r w:rsidRPr="00605D10">
              <w:rPr>
                <w:rFonts w:ascii="Arial" w:hAnsi="Arial" w:cs="Arial"/>
                <w:b/>
                <w:sz w:val="24"/>
                <w:szCs w:val="24"/>
                <w:lang w:val="es-AR"/>
              </w:rPr>
              <w:t>Regular</w:t>
            </w:r>
          </w:p>
        </w:tc>
        <w:tc>
          <w:tcPr>
            <w:tcW w:w="2576" w:type="dxa"/>
            <w:tcBorders>
              <w:top w:val="single" w:sz="4" w:space="0" w:color="000000"/>
              <w:left w:val="single" w:sz="4" w:space="0" w:color="000000"/>
              <w:bottom w:val="single" w:sz="4" w:space="0" w:color="000000"/>
            </w:tcBorders>
            <w:shd w:val="clear" w:color="auto" w:fill="auto"/>
          </w:tcPr>
          <w:p w:rsidR="00E53A23" w:rsidRPr="00605D10" w:rsidRDefault="00E53A23" w:rsidP="004F5781">
            <w:pPr>
              <w:tabs>
                <w:tab w:val="left" w:pos="1650"/>
              </w:tabs>
              <w:spacing w:line="360" w:lineRule="auto"/>
              <w:jc w:val="center"/>
              <w:rPr>
                <w:rFonts w:ascii="Arial" w:hAnsi="Arial" w:cs="Arial"/>
                <w:sz w:val="24"/>
                <w:szCs w:val="24"/>
                <w:lang w:val="es-AR"/>
              </w:rPr>
            </w:pPr>
            <w:r w:rsidRPr="00605D10">
              <w:rPr>
                <w:rFonts w:ascii="Arial" w:hAnsi="Arial" w:cs="Arial"/>
                <w:sz w:val="24"/>
                <w:szCs w:val="24"/>
                <w:lang w:val="es-AR"/>
              </w:rPr>
              <w:t>59_49%</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rsidR="00E53A23" w:rsidRPr="00605D10" w:rsidRDefault="00B61EED" w:rsidP="004F5781">
            <w:pPr>
              <w:tabs>
                <w:tab w:val="left" w:pos="1650"/>
              </w:tabs>
              <w:snapToGrid w:val="0"/>
              <w:spacing w:line="360" w:lineRule="auto"/>
              <w:jc w:val="center"/>
              <w:rPr>
                <w:rFonts w:ascii="Arial" w:hAnsi="Arial" w:cs="Arial"/>
                <w:sz w:val="24"/>
                <w:szCs w:val="24"/>
                <w:lang w:val="es-AR"/>
              </w:rPr>
            </w:pPr>
            <w:r w:rsidRPr="00605D10">
              <w:rPr>
                <w:rFonts w:ascii="Arial" w:hAnsi="Arial" w:cs="Arial"/>
                <w:sz w:val="24"/>
                <w:szCs w:val="24"/>
                <w:lang w:val="es-AR"/>
              </w:rPr>
              <w:t>9_5</w:t>
            </w:r>
          </w:p>
        </w:tc>
      </w:tr>
      <w:tr w:rsidR="00E53A23" w:rsidRPr="00605D10" w:rsidTr="00E53A23">
        <w:tc>
          <w:tcPr>
            <w:tcW w:w="2831" w:type="dxa"/>
            <w:tcBorders>
              <w:top w:val="single" w:sz="4" w:space="0" w:color="000000"/>
              <w:left w:val="single" w:sz="4" w:space="0" w:color="000000"/>
              <w:bottom w:val="single" w:sz="4" w:space="0" w:color="000000"/>
            </w:tcBorders>
            <w:shd w:val="clear" w:color="auto" w:fill="auto"/>
          </w:tcPr>
          <w:p w:rsidR="00E53A23" w:rsidRPr="00605D10" w:rsidRDefault="00E53A23" w:rsidP="00E53A23">
            <w:pPr>
              <w:tabs>
                <w:tab w:val="left" w:pos="1650"/>
              </w:tabs>
              <w:spacing w:line="360" w:lineRule="auto"/>
              <w:rPr>
                <w:rFonts w:ascii="Arial" w:hAnsi="Arial" w:cs="Arial"/>
                <w:sz w:val="24"/>
                <w:szCs w:val="24"/>
                <w:lang w:val="es-AR"/>
              </w:rPr>
            </w:pPr>
            <w:r w:rsidRPr="00605D10">
              <w:rPr>
                <w:rFonts w:ascii="Arial" w:hAnsi="Arial" w:cs="Arial"/>
                <w:b/>
                <w:sz w:val="24"/>
                <w:szCs w:val="24"/>
                <w:lang w:val="es-AR"/>
              </w:rPr>
              <w:t>Mala</w:t>
            </w:r>
          </w:p>
        </w:tc>
        <w:tc>
          <w:tcPr>
            <w:tcW w:w="2576" w:type="dxa"/>
            <w:tcBorders>
              <w:top w:val="single" w:sz="4" w:space="0" w:color="000000"/>
              <w:left w:val="single" w:sz="4" w:space="0" w:color="000000"/>
              <w:bottom w:val="single" w:sz="4" w:space="0" w:color="000000"/>
            </w:tcBorders>
            <w:shd w:val="clear" w:color="auto" w:fill="auto"/>
          </w:tcPr>
          <w:p w:rsidR="00E53A23" w:rsidRPr="00605D10" w:rsidRDefault="00E53A23" w:rsidP="004F5781">
            <w:pPr>
              <w:tabs>
                <w:tab w:val="left" w:pos="1650"/>
              </w:tabs>
              <w:spacing w:line="360" w:lineRule="auto"/>
              <w:jc w:val="center"/>
              <w:rPr>
                <w:rFonts w:ascii="Arial" w:hAnsi="Arial" w:cs="Arial"/>
                <w:sz w:val="24"/>
                <w:szCs w:val="24"/>
                <w:lang w:val="es-AR"/>
              </w:rPr>
            </w:pPr>
            <w:r w:rsidRPr="00605D10">
              <w:rPr>
                <w:rFonts w:ascii="Arial" w:hAnsi="Arial" w:cs="Arial"/>
                <w:sz w:val="24"/>
                <w:szCs w:val="24"/>
                <w:lang w:val="es-AR"/>
              </w:rPr>
              <w:t>&gt;49%</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rsidR="00E53A23" w:rsidRPr="00605D10" w:rsidRDefault="00B61EED" w:rsidP="004F5781">
            <w:pPr>
              <w:tabs>
                <w:tab w:val="left" w:pos="1650"/>
              </w:tabs>
              <w:snapToGrid w:val="0"/>
              <w:spacing w:line="360" w:lineRule="auto"/>
              <w:jc w:val="center"/>
              <w:rPr>
                <w:rFonts w:ascii="Arial" w:hAnsi="Arial" w:cs="Arial"/>
                <w:sz w:val="24"/>
                <w:szCs w:val="24"/>
                <w:lang w:val="es-AR"/>
              </w:rPr>
            </w:pPr>
            <w:r w:rsidRPr="00605D10">
              <w:rPr>
                <w:rFonts w:ascii="Arial" w:hAnsi="Arial" w:cs="Arial"/>
                <w:sz w:val="24"/>
                <w:szCs w:val="24"/>
                <w:lang w:val="es-AR"/>
              </w:rPr>
              <w:t>&gt;5</w:t>
            </w:r>
          </w:p>
        </w:tc>
      </w:tr>
    </w:tbl>
    <w:p w:rsidR="00D2034A" w:rsidRPr="00605D10" w:rsidRDefault="00D2034A" w:rsidP="00155D91">
      <w:pPr>
        <w:tabs>
          <w:tab w:val="left" w:pos="1650"/>
        </w:tabs>
        <w:spacing w:line="360" w:lineRule="auto"/>
        <w:rPr>
          <w:rFonts w:ascii="Arial" w:hAnsi="Arial" w:cs="Arial"/>
          <w:sz w:val="24"/>
          <w:szCs w:val="24"/>
          <w:lang w:val="es-AR"/>
        </w:rPr>
      </w:pPr>
    </w:p>
    <w:p w:rsidR="00576C65" w:rsidRDefault="00576C65" w:rsidP="0040324E">
      <w:pPr>
        <w:tabs>
          <w:tab w:val="left" w:pos="1650"/>
        </w:tabs>
        <w:spacing w:line="360" w:lineRule="auto"/>
        <w:rPr>
          <w:rFonts w:ascii="Arial" w:hAnsi="Arial" w:cs="Arial"/>
          <w:b/>
          <w:sz w:val="24"/>
          <w:szCs w:val="24"/>
          <w:u w:val="single"/>
          <w:lang w:val="es-AR"/>
        </w:rPr>
      </w:pPr>
    </w:p>
    <w:p w:rsidR="00971EFA" w:rsidRDefault="00971EFA" w:rsidP="0040324E">
      <w:pPr>
        <w:tabs>
          <w:tab w:val="left" w:pos="1650"/>
        </w:tabs>
        <w:spacing w:line="360" w:lineRule="auto"/>
        <w:rPr>
          <w:rFonts w:ascii="Arial" w:hAnsi="Arial" w:cs="Arial"/>
          <w:b/>
          <w:sz w:val="24"/>
          <w:szCs w:val="24"/>
          <w:u w:val="single"/>
          <w:lang w:val="es-AR"/>
        </w:rPr>
      </w:pPr>
    </w:p>
    <w:p w:rsidR="00971EFA" w:rsidRDefault="00971EFA" w:rsidP="0040324E">
      <w:pPr>
        <w:tabs>
          <w:tab w:val="left" w:pos="1650"/>
        </w:tabs>
        <w:spacing w:line="360" w:lineRule="auto"/>
        <w:rPr>
          <w:rFonts w:ascii="Arial" w:hAnsi="Arial" w:cs="Arial"/>
          <w:b/>
          <w:sz w:val="24"/>
          <w:szCs w:val="24"/>
          <w:u w:val="single"/>
          <w:lang w:val="es-AR"/>
        </w:rPr>
      </w:pPr>
    </w:p>
    <w:p w:rsidR="0040324E" w:rsidRPr="00F22A0A" w:rsidRDefault="0040324E" w:rsidP="0040324E">
      <w:pPr>
        <w:tabs>
          <w:tab w:val="left" w:pos="1650"/>
        </w:tabs>
        <w:spacing w:line="360" w:lineRule="auto"/>
        <w:rPr>
          <w:rFonts w:ascii="Arial" w:hAnsi="Arial" w:cs="Arial"/>
          <w:b/>
          <w:sz w:val="24"/>
          <w:szCs w:val="24"/>
          <w:u w:val="single"/>
          <w:lang w:val="es-AR"/>
        </w:rPr>
      </w:pPr>
      <w:r w:rsidRPr="00F22A0A">
        <w:rPr>
          <w:rFonts w:ascii="Arial" w:hAnsi="Arial" w:cs="Arial"/>
          <w:b/>
          <w:sz w:val="24"/>
          <w:szCs w:val="24"/>
          <w:u w:val="single"/>
          <w:lang w:val="es-AR"/>
        </w:rPr>
        <w:lastRenderedPageBreak/>
        <w:t xml:space="preserve">Modelo de </w:t>
      </w:r>
      <w:r w:rsidR="00576C65">
        <w:rPr>
          <w:rFonts w:ascii="Arial" w:hAnsi="Arial" w:cs="Arial"/>
          <w:b/>
          <w:sz w:val="24"/>
          <w:szCs w:val="24"/>
          <w:u w:val="single"/>
          <w:lang w:val="es-AR"/>
        </w:rPr>
        <w:t>Instrumentos de recolección de d</w:t>
      </w:r>
      <w:r w:rsidRPr="00F22A0A">
        <w:rPr>
          <w:rFonts w:ascii="Arial" w:hAnsi="Arial" w:cs="Arial"/>
          <w:b/>
          <w:sz w:val="24"/>
          <w:szCs w:val="24"/>
          <w:u w:val="single"/>
          <w:lang w:val="es-AR"/>
        </w:rPr>
        <w:t>atos</w:t>
      </w:r>
    </w:p>
    <w:p w:rsidR="0040324E" w:rsidRPr="00605D10" w:rsidRDefault="0040324E" w:rsidP="0040324E">
      <w:pPr>
        <w:tabs>
          <w:tab w:val="left" w:pos="1650"/>
        </w:tabs>
        <w:spacing w:line="360" w:lineRule="auto"/>
        <w:rPr>
          <w:rFonts w:ascii="Arial" w:hAnsi="Arial" w:cs="Arial"/>
          <w:sz w:val="24"/>
          <w:szCs w:val="24"/>
          <w:lang w:val="es-AR"/>
        </w:rPr>
      </w:pPr>
      <w:r w:rsidRPr="00605D10">
        <w:rPr>
          <w:rFonts w:ascii="Arial" w:hAnsi="Arial" w:cs="Arial"/>
          <w:sz w:val="24"/>
          <w:szCs w:val="24"/>
          <w:lang w:val="es-AR"/>
        </w:rPr>
        <w:t>Datos personales</w:t>
      </w:r>
    </w:p>
    <w:p w:rsidR="0040324E" w:rsidRPr="00605D10" w:rsidRDefault="0040324E" w:rsidP="0040324E">
      <w:pPr>
        <w:tabs>
          <w:tab w:val="left" w:pos="1650"/>
        </w:tabs>
        <w:spacing w:line="360" w:lineRule="auto"/>
        <w:rPr>
          <w:rFonts w:ascii="Arial" w:hAnsi="Arial" w:cs="Arial"/>
          <w:sz w:val="24"/>
          <w:szCs w:val="24"/>
          <w:lang w:val="es-AR"/>
        </w:rPr>
      </w:pPr>
      <w:r w:rsidRPr="00605D10">
        <w:rPr>
          <w:rFonts w:ascii="Arial" w:hAnsi="Arial" w:cs="Arial"/>
          <w:sz w:val="24"/>
          <w:szCs w:val="24"/>
          <w:lang w:val="es-AR"/>
        </w:rPr>
        <w:t>Nombre y Apellido: ……………………………….</w:t>
      </w:r>
    </w:p>
    <w:p w:rsidR="0040324E" w:rsidRPr="00605D10" w:rsidRDefault="0040324E" w:rsidP="0040324E">
      <w:pPr>
        <w:tabs>
          <w:tab w:val="left" w:pos="1650"/>
        </w:tabs>
        <w:spacing w:line="360" w:lineRule="auto"/>
        <w:rPr>
          <w:rFonts w:ascii="Arial" w:hAnsi="Arial" w:cs="Arial"/>
          <w:sz w:val="24"/>
          <w:szCs w:val="24"/>
          <w:lang w:val="es-AR"/>
        </w:rPr>
      </w:pPr>
      <w:r w:rsidRPr="00605D10">
        <w:rPr>
          <w:rFonts w:ascii="Arial" w:hAnsi="Arial" w:cs="Arial"/>
          <w:sz w:val="24"/>
          <w:szCs w:val="24"/>
          <w:lang w:val="es-AR"/>
        </w:rPr>
        <w:t>Fecha……………</w:t>
      </w:r>
    </w:p>
    <w:p w:rsidR="0040324E" w:rsidRPr="00605D10" w:rsidRDefault="0040324E" w:rsidP="0040324E">
      <w:pPr>
        <w:tabs>
          <w:tab w:val="left" w:pos="1650"/>
        </w:tabs>
        <w:spacing w:line="360" w:lineRule="auto"/>
        <w:rPr>
          <w:rFonts w:ascii="Arial" w:hAnsi="Arial" w:cs="Arial"/>
          <w:sz w:val="24"/>
          <w:szCs w:val="24"/>
          <w:lang w:val="es-AR"/>
        </w:rPr>
      </w:pPr>
      <w:r w:rsidRPr="00605D10">
        <w:rPr>
          <w:rFonts w:ascii="Arial" w:hAnsi="Arial" w:cs="Arial"/>
          <w:sz w:val="24"/>
          <w:szCs w:val="24"/>
          <w:lang w:val="es-AR"/>
        </w:rPr>
        <w:t>Edad…………….</w:t>
      </w:r>
    </w:p>
    <w:p w:rsidR="004547F2" w:rsidRPr="00605D10" w:rsidRDefault="004547F2" w:rsidP="0040324E">
      <w:pPr>
        <w:tabs>
          <w:tab w:val="left" w:pos="1650"/>
        </w:tabs>
        <w:spacing w:line="360" w:lineRule="auto"/>
        <w:rPr>
          <w:rFonts w:ascii="Arial" w:hAnsi="Arial" w:cs="Arial"/>
          <w:sz w:val="24"/>
          <w:szCs w:val="24"/>
          <w:lang w:val="es-AR"/>
        </w:rPr>
      </w:pPr>
      <w:r w:rsidRPr="00605D10">
        <w:rPr>
          <w:rFonts w:ascii="Arial" w:hAnsi="Arial" w:cs="Arial"/>
          <w:sz w:val="24"/>
          <w:szCs w:val="24"/>
          <w:lang w:val="es-AR"/>
        </w:rPr>
        <w:t>Peso………..</w:t>
      </w:r>
    </w:p>
    <w:p w:rsidR="0040324E" w:rsidRPr="00605D10" w:rsidRDefault="0040324E" w:rsidP="0040324E">
      <w:pPr>
        <w:tabs>
          <w:tab w:val="left" w:pos="1650"/>
        </w:tabs>
        <w:spacing w:line="360" w:lineRule="auto"/>
        <w:rPr>
          <w:rFonts w:ascii="Arial" w:hAnsi="Arial" w:cs="Arial"/>
          <w:sz w:val="24"/>
          <w:szCs w:val="24"/>
          <w:lang w:val="es-AR"/>
        </w:rPr>
      </w:pPr>
    </w:p>
    <w:p w:rsidR="0040324E" w:rsidRPr="00605D10" w:rsidRDefault="0040324E" w:rsidP="0040324E">
      <w:pPr>
        <w:tabs>
          <w:tab w:val="left" w:pos="1650"/>
        </w:tabs>
        <w:spacing w:line="360" w:lineRule="auto"/>
        <w:rPr>
          <w:rFonts w:ascii="Arial" w:hAnsi="Arial" w:cs="Arial"/>
          <w:sz w:val="24"/>
          <w:szCs w:val="24"/>
          <w:lang w:val="es-AR"/>
        </w:rPr>
      </w:pPr>
      <w:r w:rsidRPr="00605D10">
        <w:rPr>
          <w:rFonts w:ascii="Arial" w:hAnsi="Arial" w:cs="Arial"/>
          <w:sz w:val="24"/>
          <w:szCs w:val="24"/>
          <w:lang w:val="es-AR"/>
        </w:rPr>
        <w:t xml:space="preserve">Actividad N°1: </w:t>
      </w:r>
      <w:r w:rsidR="00605D10" w:rsidRPr="00605D10">
        <w:rPr>
          <w:rFonts w:ascii="Arial" w:hAnsi="Arial" w:cs="Arial"/>
          <w:sz w:val="24"/>
          <w:szCs w:val="24"/>
          <w:lang w:val="es-AR"/>
        </w:rPr>
        <w:t>¿</w:t>
      </w:r>
      <w:r w:rsidRPr="00605D10">
        <w:rPr>
          <w:rFonts w:ascii="Arial" w:hAnsi="Arial" w:cs="Arial"/>
          <w:sz w:val="24"/>
          <w:szCs w:val="24"/>
          <w:lang w:val="es-AR"/>
        </w:rPr>
        <w:t xml:space="preserve">Cuál de los siguientes alimentos es fuente de </w:t>
      </w:r>
      <w:r w:rsidR="00605D10" w:rsidRPr="00605D10">
        <w:rPr>
          <w:rFonts w:ascii="Arial" w:hAnsi="Arial" w:cs="Arial"/>
          <w:sz w:val="24"/>
          <w:szCs w:val="24"/>
          <w:lang w:val="es-AR"/>
        </w:rPr>
        <w:t>carbohidratos?</w:t>
      </w:r>
    </w:p>
    <w:p w:rsidR="00A9347E" w:rsidRPr="00605D10" w:rsidRDefault="0040324E" w:rsidP="0040324E">
      <w:pPr>
        <w:tabs>
          <w:tab w:val="left" w:pos="1650"/>
        </w:tabs>
        <w:spacing w:line="360" w:lineRule="auto"/>
        <w:rPr>
          <w:rFonts w:ascii="Arial" w:hAnsi="Arial" w:cs="Arial"/>
          <w:sz w:val="24"/>
          <w:szCs w:val="24"/>
          <w:lang w:val="es-AR"/>
        </w:rPr>
      </w:pPr>
      <w:r w:rsidRPr="00605D10">
        <w:rPr>
          <w:rFonts w:ascii="Arial" w:hAnsi="Arial" w:cs="Arial"/>
          <w:sz w:val="24"/>
          <w:szCs w:val="24"/>
          <w:lang w:val="es-AR"/>
        </w:rPr>
        <w:t xml:space="preserve">Marque con una cruz los alimentos que considere que sean fuente </w:t>
      </w:r>
      <w:r w:rsidR="00605D10" w:rsidRPr="00605D10">
        <w:rPr>
          <w:rFonts w:ascii="Arial" w:hAnsi="Arial" w:cs="Arial"/>
          <w:sz w:val="24"/>
          <w:szCs w:val="24"/>
          <w:lang w:val="es-AR"/>
        </w:rPr>
        <w:t>de carbohidratos</w:t>
      </w:r>
      <w:r w:rsidRPr="00605D10">
        <w:rPr>
          <w:rFonts w:ascii="Arial" w:hAnsi="Arial" w:cs="Arial"/>
          <w:sz w:val="24"/>
          <w:szCs w:val="24"/>
          <w:lang w:val="es-AR"/>
        </w:rPr>
        <w:t>.</w:t>
      </w:r>
    </w:p>
    <w:p w:rsidR="00A9347E" w:rsidRPr="00605D10" w:rsidRDefault="00E16145">
      <w:pPr>
        <w:tabs>
          <w:tab w:val="left" w:pos="1650"/>
        </w:tabs>
        <w:spacing w:line="360" w:lineRule="auto"/>
        <w:rPr>
          <w:rFonts w:ascii="Arial" w:hAnsi="Arial" w:cs="Arial"/>
          <w:sz w:val="24"/>
          <w:szCs w:val="24"/>
          <w:lang w:val="es-AR"/>
        </w:rPr>
      </w:pPr>
      <w:r w:rsidRPr="00605D10">
        <w:rPr>
          <w:noProof/>
          <w:lang w:val="es-AR" w:eastAsia="es-AR"/>
        </w:rPr>
        <mc:AlternateContent>
          <mc:Choice Requires="wps">
            <w:drawing>
              <wp:anchor distT="0" distB="0" distL="0" distR="89535" simplePos="0" relativeHeight="251652608" behindDoc="0" locked="0" layoutInCell="1" allowOverlap="1" wp14:anchorId="47DEE1A0" wp14:editId="4C829935">
                <wp:simplePos x="0" y="0"/>
                <wp:positionH relativeFrom="margin">
                  <wp:posOffset>-71755</wp:posOffset>
                </wp:positionH>
                <wp:positionV relativeFrom="paragraph">
                  <wp:posOffset>360680</wp:posOffset>
                </wp:positionV>
                <wp:extent cx="4430395" cy="1108710"/>
                <wp:effectExtent l="0" t="0" r="0" b="0"/>
                <wp:wrapSquare wrapText="largest"/>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1108710"/>
                        </a:xfrm>
                        <a:prstGeom prst="rect">
                          <a:avLst/>
                        </a:prstGeom>
                        <a:solidFill>
                          <a:srgbClr val="FFFFFF">
                            <a:alpha val="0"/>
                          </a:srgbClr>
                        </a:solidFill>
                        <a:ln>
                          <a:noFill/>
                        </a:ln>
                      </wps:spPr>
                      <wps:txbx>
                        <w:txbxContent>
                          <w:tbl>
                            <w:tblPr>
                              <w:tblW w:w="0" w:type="auto"/>
                              <w:jc w:val="center"/>
                              <w:tblLayout w:type="fixed"/>
                              <w:tblLook w:val="0000" w:firstRow="0" w:lastRow="0" w:firstColumn="0" w:lastColumn="0" w:noHBand="0" w:noVBand="0"/>
                            </w:tblPr>
                            <w:tblGrid>
                              <w:gridCol w:w="3566"/>
                              <w:gridCol w:w="3454"/>
                            </w:tblGrid>
                            <w:tr w:rsidR="00251E58" w:rsidRPr="00251E58" w:rsidTr="00E53A23">
                              <w:trPr>
                                <w:trHeight w:val="1737"/>
                                <w:jc w:val="center"/>
                              </w:trPr>
                              <w:tc>
                                <w:tcPr>
                                  <w:tcW w:w="3566" w:type="dxa"/>
                                  <w:tcBorders>
                                    <w:top w:val="single" w:sz="4" w:space="0" w:color="000000"/>
                                    <w:left w:val="single" w:sz="4" w:space="0" w:color="000000"/>
                                    <w:bottom w:val="single" w:sz="4" w:space="0" w:color="000000"/>
                                  </w:tcBorders>
                                  <w:shd w:val="clear" w:color="auto" w:fill="auto"/>
                                  <w:vAlign w:val="center"/>
                                </w:tcPr>
                                <w:p w:rsidR="00251E58" w:rsidRDefault="00251E58" w:rsidP="00E53A23">
                                  <w:pPr>
                                    <w:tabs>
                                      <w:tab w:val="left" w:pos="1650"/>
                                    </w:tabs>
                                    <w:spacing w:line="360" w:lineRule="auto"/>
                                    <w:jc w:val="center"/>
                                    <w:rPr>
                                      <w:rFonts w:ascii="Arial" w:hAnsi="Arial" w:cs="Arial"/>
                                      <w:b/>
                                      <w:sz w:val="24"/>
                                      <w:szCs w:val="24"/>
                                      <w:lang w:val="es-AR"/>
                                    </w:rPr>
                                  </w:pPr>
                                  <w:r>
                                    <w:rPr>
                                      <w:rFonts w:ascii="Arial" w:hAnsi="Arial" w:cs="Arial"/>
                                      <w:b/>
                                      <w:sz w:val="24"/>
                                      <w:szCs w:val="24"/>
                                      <w:lang w:val="es-AR"/>
                                    </w:rPr>
                                    <w:t>Alimentos</w:t>
                                  </w:r>
                                </w:p>
                              </w:tc>
                              <w:tc>
                                <w:tcPr>
                                  <w:tcW w:w="3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1E58" w:rsidRPr="00E53A23" w:rsidRDefault="00251E58" w:rsidP="00E53A23">
                                  <w:pPr>
                                    <w:tabs>
                                      <w:tab w:val="left" w:pos="1650"/>
                                    </w:tabs>
                                    <w:spacing w:line="360" w:lineRule="auto"/>
                                    <w:jc w:val="center"/>
                                    <w:rPr>
                                      <w:lang w:val="es-AR"/>
                                    </w:rPr>
                                  </w:pPr>
                                  <w:r w:rsidRPr="00E53A23">
                                    <w:rPr>
                                      <w:rFonts w:ascii="Arial" w:hAnsi="Arial" w:cs="Arial"/>
                                      <w:b/>
                                      <w:sz w:val="24"/>
                                      <w:szCs w:val="24"/>
                                      <w:lang w:val="es-AR"/>
                                    </w:rPr>
                                    <w:t>¿Es un alimento fuente de carbohidrato?</w:t>
                                  </w:r>
                                </w:p>
                              </w:tc>
                            </w:tr>
                          </w:tbl>
                          <w:p w:rsidR="00251E58" w:rsidRPr="00BF564B" w:rsidRDefault="00251E58">
                            <w:pPr>
                              <w:rPr>
                                <w:lang w:val="es-AR"/>
                              </w:rPr>
                            </w:pPr>
                            <w:r w:rsidRPr="00BF564B">
                              <w:rPr>
                                <w:lang w:val="es-A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5pt;margin-top:28.4pt;width:348.85pt;height:87.3pt;z-index:251652608;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" stroked="f">
                <v:fill opacity="0"/>
                <v:textbox inset="0,0,0,0">
                  <w:txbxContent>
                    <w:tbl>
                      <w:tblPr>
                        <w:tblW w:w="0" w:type="auto"/>
                        <w:jc w:val="center"/>
                        <w:tblLayout w:type="fixed"/>
                        <w:tblLook w:val="0000" w:firstRow="0" w:lastRow="0" w:firstColumn="0" w:lastColumn="0" w:noHBand="0" w:noVBand="0"/>
                      </w:tblPr>
                      <w:tblGrid>
                        <w:gridCol w:w="3566"/>
                        <w:gridCol w:w="3454"/>
                      </w:tblGrid>
                      <w:tr w:rsidR="00251E58" w:rsidRPr="00251E58" w:rsidTr="00E53A23">
                        <w:trPr>
                          <w:trHeight w:val="1737"/>
                          <w:jc w:val="center"/>
                        </w:trPr>
                        <w:tc>
                          <w:tcPr>
                            <w:tcW w:w="3566" w:type="dxa"/>
                            <w:tcBorders>
                              <w:top w:val="single" w:sz="4" w:space="0" w:color="000000"/>
                              <w:left w:val="single" w:sz="4" w:space="0" w:color="000000"/>
                              <w:bottom w:val="single" w:sz="4" w:space="0" w:color="000000"/>
                            </w:tcBorders>
                            <w:shd w:val="clear" w:color="auto" w:fill="auto"/>
                            <w:vAlign w:val="center"/>
                          </w:tcPr>
                          <w:p w:rsidR="00251E58" w:rsidRDefault="00251E58" w:rsidP="00E53A23">
                            <w:pPr>
                              <w:tabs>
                                <w:tab w:val="left" w:pos="1650"/>
                              </w:tabs>
                              <w:spacing w:line="360" w:lineRule="auto"/>
                              <w:jc w:val="center"/>
                              <w:rPr>
                                <w:rFonts w:ascii="Arial" w:hAnsi="Arial" w:cs="Arial"/>
                                <w:b/>
                                <w:sz w:val="24"/>
                                <w:szCs w:val="24"/>
                                <w:lang w:val="es-AR"/>
                              </w:rPr>
                            </w:pPr>
                            <w:r>
                              <w:rPr>
                                <w:rFonts w:ascii="Arial" w:hAnsi="Arial" w:cs="Arial"/>
                                <w:b/>
                                <w:sz w:val="24"/>
                                <w:szCs w:val="24"/>
                                <w:lang w:val="es-AR"/>
                              </w:rPr>
                              <w:t>Alimentos</w:t>
                            </w:r>
                          </w:p>
                        </w:tc>
                        <w:tc>
                          <w:tcPr>
                            <w:tcW w:w="3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1E58" w:rsidRPr="00E53A23" w:rsidRDefault="00251E58" w:rsidP="00E53A23">
                            <w:pPr>
                              <w:tabs>
                                <w:tab w:val="left" w:pos="1650"/>
                              </w:tabs>
                              <w:spacing w:line="360" w:lineRule="auto"/>
                              <w:jc w:val="center"/>
                              <w:rPr>
                                <w:lang w:val="es-AR"/>
                              </w:rPr>
                            </w:pPr>
                            <w:r w:rsidRPr="00E53A23">
                              <w:rPr>
                                <w:rFonts w:ascii="Arial" w:hAnsi="Arial" w:cs="Arial"/>
                                <w:b/>
                                <w:sz w:val="24"/>
                                <w:szCs w:val="24"/>
                                <w:lang w:val="es-AR"/>
                              </w:rPr>
                              <w:t>¿Es un alimento fuente de carbohidrato?</w:t>
                            </w:r>
                          </w:p>
                        </w:tc>
                      </w:tr>
                    </w:tbl>
                    <w:p w:rsidR="00251E58" w:rsidRPr="00BF564B" w:rsidRDefault="00251E58">
                      <w:pPr>
                        <w:rPr>
                          <w:lang w:val="es-AR"/>
                        </w:rPr>
                      </w:pPr>
                      <w:r w:rsidRPr="00BF564B">
                        <w:rPr>
                          <w:lang w:val="es-AR"/>
                        </w:rPr>
                        <w:t xml:space="preserve"> </w:t>
                      </w:r>
                    </w:p>
                  </w:txbxContent>
                </v:textbox>
                <w10:wrap type="square" side="largest" anchorx="margin"/>
              </v:shape>
            </w:pict>
          </mc:Fallback>
        </mc:AlternateContent>
      </w:r>
    </w:p>
    <w:p w:rsidR="00A9347E" w:rsidRPr="00605D10" w:rsidRDefault="00A9347E">
      <w:pPr>
        <w:tabs>
          <w:tab w:val="left" w:pos="1650"/>
        </w:tabs>
        <w:spacing w:line="360" w:lineRule="auto"/>
        <w:rPr>
          <w:rFonts w:ascii="Arial" w:hAnsi="Arial" w:cs="Arial"/>
          <w:sz w:val="24"/>
          <w:szCs w:val="24"/>
          <w:lang w:val="es-AR"/>
        </w:rPr>
      </w:pPr>
    </w:p>
    <w:tbl>
      <w:tblPr>
        <w:tblW w:w="0" w:type="auto"/>
        <w:tblInd w:w="-5" w:type="dxa"/>
        <w:tblLayout w:type="fixed"/>
        <w:tblLook w:val="0000" w:firstRow="0" w:lastRow="0" w:firstColumn="0" w:lastColumn="0" w:noHBand="0" w:noVBand="0"/>
      </w:tblPr>
      <w:tblGrid>
        <w:gridCol w:w="3510"/>
        <w:gridCol w:w="3520"/>
      </w:tblGrid>
      <w:tr w:rsidR="00A9347E" w:rsidRPr="00605D10">
        <w:trPr>
          <w:trHeight w:val="688"/>
        </w:trPr>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b/>
                <w:sz w:val="22"/>
                <w:lang w:val="es-AR"/>
              </w:rPr>
            </w:pPr>
            <w:r w:rsidRPr="00605D10">
              <w:rPr>
                <w:rFonts w:cs="Arial"/>
                <w:b/>
                <w:sz w:val="22"/>
                <w:lang w:val="es-AR"/>
              </w:rPr>
              <w:t>Hortalizas A</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b/>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Acelga</w:t>
            </w:r>
            <w:r w:rsidRPr="00605D10">
              <w:rPr>
                <w:rFonts w:cs="Arial"/>
                <w:sz w:val="22"/>
                <w:szCs w:val="20"/>
                <w:lang w:val="es-AR"/>
              </w:rPr>
              <w:t xml:space="preserve"> </w:t>
            </w:r>
            <w:r w:rsidR="00692DB0" w:rsidRPr="00605D10">
              <w:rPr>
                <w:rFonts w:ascii="Trebuchet MS" w:hAnsi="Trebuchet MS" w:cs="Trebuchet MS"/>
                <w:noProof/>
                <w:color w:val="7396BF"/>
                <w:sz w:val="22"/>
                <w:szCs w:val="17"/>
                <w:lang w:val="es-AR" w:eastAsia="es-AR"/>
              </w:rPr>
              <w:drawing>
                <wp:inline distT="0" distB="0" distL="0" distR="0" wp14:anchorId="493C572D" wp14:editId="2AE939C8">
                  <wp:extent cx="657225" cy="638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Espinaca</w:t>
            </w:r>
            <w:r w:rsidRPr="00605D10">
              <w:rPr>
                <w:rFonts w:cs="Arial"/>
                <w:sz w:val="22"/>
                <w:szCs w:val="20"/>
                <w:lang w:val="es-AR"/>
              </w:rPr>
              <w:t xml:space="preserve"> </w:t>
            </w:r>
            <w:r w:rsidR="00692DB0" w:rsidRPr="00605D10">
              <w:rPr>
                <w:rFonts w:ascii="Trebuchet MS" w:hAnsi="Trebuchet MS" w:cs="Trebuchet MS"/>
                <w:noProof/>
                <w:color w:val="7396BF"/>
                <w:sz w:val="22"/>
                <w:szCs w:val="17"/>
                <w:lang w:val="es-AR" w:eastAsia="es-AR"/>
              </w:rPr>
              <w:drawing>
                <wp:inline distT="0" distB="0" distL="0" distR="0" wp14:anchorId="505A7EBA" wp14:editId="3ABC93F1">
                  <wp:extent cx="790575" cy="571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5715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Lechuga</w:t>
            </w:r>
            <w:r w:rsidRPr="00605D10">
              <w:rPr>
                <w:rFonts w:cs="Arial"/>
                <w:sz w:val="22"/>
                <w:szCs w:val="20"/>
                <w:lang w:val="es-AR"/>
              </w:rPr>
              <w:t xml:space="preserve"> </w:t>
            </w:r>
            <w:r w:rsidR="00692DB0" w:rsidRPr="00605D10">
              <w:rPr>
                <w:rFonts w:ascii="Trebuchet MS" w:hAnsi="Trebuchet MS" w:cs="Trebuchet MS"/>
                <w:noProof/>
                <w:color w:val="7396BF"/>
                <w:sz w:val="22"/>
                <w:szCs w:val="17"/>
                <w:lang w:val="es-AR" w:eastAsia="es-AR"/>
              </w:rPr>
              <w:drawing>
                <wp:inline distT="0" distB="0" distL="0" distR="0" wp14:anchorId="6F844D61" wp14:editId="4199715B">
                  <wp:extent cx="733425" cy="457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Tomate</w:t>
            </w:r>
            <w:r w:rsidRPr="00605D10">
              <w:rPr>
                <w:rFonts w:cs="Arial"/>
                <w:sz w:val="22"/>
                <w:szCs w:val="20"/>
                <w:lang w:val="es-AR"/>
              </w:rPr>
              <w:t xml:space="preserve"> </w:t>
            </w:r>
            <w:r w:rsidR="00692DB0" w:rsidRPr="00605D10">
              <w:rPr>
                <w:rFonts w:ascii="Trebuchet MS" w:hAnsi="Trebuchet MS" w:cs="Trebuchet MS"/>
                <w:noProof/>
                <w:color w:val="7396BF"/>
                <w:sz w:val="22"/>
                <w:szCs w:val="17"/>
                <w:lang w:val="es-AR" w:eastAsia="es-AR"/>
              </w:rPr>
              <w:drawing>
                <wp:inline distT="0" distB="0" distL="0" distR="0" wp14:anchorId="369E9849" wp14:editId="7D44F564">
                  <wp:extent cx="790575" cy="457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Pimiento</w:t>
            </w:r>
            <w:r w:rsidRPr="00605D10">
              <w:rPr>
                <w:rFonts w:cs="Arial"/>
                <w:sz w:val="22"/>
                <w:szCs w:val="20"/>
                <w:lang w:val="es-AR"/>
              </w:rPr>
              <w:t xml:space="preserve"> </w:t>
            </w:r>
            <w:r w:rsidR="00692DB0" w:rsidRPr="00605D10">
              <w:rPr>
                <w:rFonts w:ascii="Trebuchet MS" w:hAnsi="Trebuchet MS" w:cs="Trebuchet MS"/>
                <w:noProof/>
                <w:color w:val="7396BF"/>
                <w:sz w:val="22"/>
                <w:szCs w:val="17"/>
                <w:lang w:val="es-AR" w:eastAsia="es-AR"/>
              </w:rPr>
              <w:drawing>
                <wp:inline distT="0" distB="0" distL="0" distR="0" wp14:anchorId="59870B77" wp14:editId="2CCFC41A">
                  <wp:extent cx="723900" cy="542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lastRenderedPageBreak/>
              <w:t>Berenjena</w:t>
            </w:r>
            <w:r w:rsidRPr="00605D10">
              <w:rPr>
                <w:rFonts w:cs="Arial"/>
                <w:sz w:val="22"/>
                <w:szCs w:val="20"/>
                <w:lang w:val="es-AR"/>
              </w:rPr>
              <w:t xml:space="preserve"> </w:t>
            </w:r>
            <w:r w:rsidR="00692DB0" w:rsidRPr="00605D10">
              <w:rPr>
                <w:rFonts w:ascii="Trebuchet MS" w:hAnsi="Trebuchet MS" w:cs="Trebuchet MS"/>
                <w:noProof/>
                <w:color w:val="7396BF"/>
                <w:sz w:val="22"/>
                <w:szCs w:val="17"/>
                <w:lang w:val="es-AR" w:eastAsia="es-AR"/>
              </w:rPr>
              <w:drawing>
                <wp:inline distT="0" distB="0" distL="0" distR="0" wp14:anchorId="39A2D431" wp14:editId="36B31EDD">
                  <wp:extent cx="752475" cy="6572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475" cy="6572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zapallito</w:t>
            </w:r>
            <w:r w:rsidR="00692DB0" w:rsidRPr="00605D10">
              <w:rPr>
                <w:rFonts w:ascii="Trebuchet MS" w:hAnsi="Trebuchet MS" w:cs="Trebuchet MS"/>
                <w:noProof/>
                <w:color w:val="7396BF"/>
                <w:sz w:val="22"/>
                <w:szCs w:val="17"/>
                <w:lang w:val="es-AR" w:eastAsia="es-AR"/>
              </w:rPr>
              <w:drawing>
                <wp:inline distT="0" distB="0" distL="0" distR="0" wp14:anchorId="10B3CD91" wp14:editId="5CE1FFE0">
                  <wp:extent cx="904875" cy="6572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6572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szCs w:val="20"/>
                <w:lang w:val="es-AR"/>
              </w:rPr>
            </w:pPr>
            <w:r w:rsidRPr="00605D10">
              <w:rPr>
                <w:rFonts w:cs="Arial"/>
                <w:sz w:val="22"/>
                <w:lang w:val="es-AR"/>
              </w:rPr>
              <w:t xml:space="preserve">Otras </w:t>
            </w:r>
          </w:p>
          <w:p w:rsidR="00A9347E" w:rsidRPr="00605D10" w:rsidRDefault="00A9347E">
            <w:pPr>
              <w:spacing w:after="0" w:line="240" w:lineRule="auto"/>
              <w:jc w:val="both"/>
              <w:rPr>
                <w:rFonts w:cs="Arial"/>
                <w:sz w:val="22"/>
                <w:szCs w:val="20"/>
                <w:lang w:val="es-AR"/>
              </w:rPr>
            </w:pPr>
          </w:p>
          <w:p w:rsidR="00A9347E" w:rsidRPr="00605D10" w:rsidRDefault="00A9347E">
            <w:pPr>
              <w:spacing w:after="0" w:line="240" w:lineRule="auto"/>
              <w:jc w:val="both"/>
              <w:rPr>
                <w:rFonts w:cs="Arial"/>
                <w:sz w:val="22"/>
                <w:szCs w:val="20"/>
                <w:lang w:val="es-AR"/>
              </w:rPr>
            </w:pPr>
          </w:p>
          <w:p w:rsidR="00A9347E" w:rsidRPr="00605D10" w:rsidRDefault="00A9347E">
            <w:pPr>
              <w:spacing w:after="0" w:line="240" w:lineRule="auto"/>
              <w:jc w:val="both"/>
              <w:rPr>
                <w:rFonts w:cs="Arial"/>
                <w:sz w:val="22"/>
                <w:szCs w:val="20"/>
                <w:lang w:val="es-AR"/>
              </w:rPr>
            </w:pP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C550D2">
            <w:pPr>
              <w:spacing w:after="0" w:line="240" w:lineRule="auto"/>
              <w:jc w:val="both"/>
              <w:rPr>
                <w:rFonts w:cs="Arial"/>
                <w:b/>
                <w:sz w:val="22"/>
                <w:lang w:val="es-AR"/>
              </w:rPr>
            </w:pPr>
            <w:r w:rsidRPr="00605D10">
              <w:rPr>
                <w:rFonts w:cs="Arial"/>
                <w:b/>
                <w:sz w:val="22"/>
                <w:lang w:val="es-AR"/>
              </w:rPr>
              <w:t xml:space="preserve">Hortalizas </w:t>
            </w:r>
            <w:r w:rsidR="00A9347E" w:rsidRPr="00605D10">
              <w:rPr>
                <w:rFonts w:cs="Arial"/>
                <w:b/>
                <w:sz w:val="22"/>
                <w:lang w:val="es-AR"/>
              </w:rPr>
              <w:t xml:space="preserve"> B</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b/>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Remolacha</w:t>
            </w:r>
            <w:r w:rsidRPr="00605D10">
              <w:rPr>
                <w:rFonts w:cs="Arial"/>
                <w:sz w:val="22"/>
                <w:szCs w:val="20"/>
                <w:lang w:val="es-AR"/>
              </w:rPr>
              <w:t xml:space="preserve"> </w:t>
            </w:r>
            <w:r w:rsidR="00692DB0" w:rsidRPr="00605D10">
              <w:rPr>
                <w:rFonts w:ascii="Trebuchet MS" w:hAnsi="Trebuchet MS" w:cs="Trebuchet MS"/>
                <w:noProof/>
                <w:color w:val="7396BF"/>
                <w:sz w:val="22"/>
                <w:szCs w:val="17"/>
                <w:lang w:val="es-AR" w:eastAsia="es-AR"/>
              </w:rPr>
              <w:drawing>
                <wp:inline distT="0" distB="0" distL="0" distR="0" wp14:anchorId="65222A29" wp14:editId="6AB85569">
                  <wp:extent cx="923925" cy="590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5905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Zanahoria</w:t>
            </w:r>
            <w:r w:rsidRPr="00605D10">
              <w:rPr>
                <w:rFonts w:cs="Arial"/>
                <w:sz w:val="22"/>
                <w:szCs w:val="20"/>
                <w:lang w:val="es-AR"/>
              </w:rPr>
              <w:t xml:space="preserve"> </w:t>
            </w:r>
            <w:r w:rsidR="00692DB0" w:rsidRPr="00605D10">
              <w:rPr>
                <w:rFonts w:ascii="Trebuchet MS" w:hAnsi="Trebuchet MS" w:cs="Trebuchet MS"/>
                <w:noProof/>
                <w:color w:val="7396BF"/>
                <w:sz w:val="22"/>
                <w:szCs w:val="17"/>
                <w:lang w:val="es-AR" w:eastAsia="es-AR"/>
              </w:rPr>
              <w:drawing>
                <wp:inline distT="0" distB="0" distL="0" distR="0" wp14:anchorId="3CB19A46" wp14:editId="0478564F">
                  <wp:extent cx="1047750" cy="552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5524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szCs w:val="20"/>
                <w:lang w:val="es-AR"/>
              </w:rPr>
            </w:pPr>
            <w:r w:rsidRPr="00605D10">
              <w:rPr>
                <w:rFonts w:cs="Arial"/>
                <w:sz w:val="22"/>
                <w:lang w:val="es-AR"/>
              </w:rPr>
              <w:t xml:space="preserve">Calabaza  </w:t>
            </w:r>
          </w:p>
          <w:p w:rsidR="00A9347E" w:rsidRPr="00605D10" w:rsidRDefault="00A9347E">
            <w:pPr>
              <w:spacing w:after="0" w:line="240" w:lineRule="auto"/>
              <w:jc w:val="both"/>
              <w:rPr>
                <w:rFonts w:cs="Arial"/>
                <w:sz w:val="22"/>
                <w:szCs w:val="20"/>
                <w:lang w:val="es-AR"/>
              </w:rPr>
            </w:pPr>
          </w:p>
          <w:p w:rsidR="00A9347E" w:rsidRPr="00605D10" w:rsidRDefault="00692DB0">
            <w:pPr>
              <w:spacing w:after="0" w:line="240" w:lineRule="auto"/>
              <w:jc w:val="both"/>
              <w:rPr>
                <w:rFonts w:cs="Arial"/>
                <w:sz w:val="22"/>
                <w:szCs w:val="20"/>
                <w:lang w:val="es-AR"/>
              </w:rPr>
            </w:pPr>
            <w:r w:rsidRPr="00605D10">
              <w:rPr>
                <w:noProof/>
                <w:lang w:val="es-AR" w:eastAsia="es-AR"/>
              </w:rPr>
              <w:drawing>
                <wp:anchor distT="0" distB="0" distL="0" distR="0" simplePos="0" relativeHeight="251653632" behindDoc="0" locked="0" layoutInCell="1" allowOverlap="1" wp14:anchorId="1793D73D" wp14:editId="1DB4FE07">
                  <wp:simplePos x="0" y="0"/>
                  <wp:positionH relativeFrom="column">
                    <wp:posOffset>580390</wp:posOffset>
                  </wp:positionH>
                  <wp:positionV relativeFrom="line">
                    <wp:posOffset>-2708910</wp:posOffset>
                  </wp:positionV>
                  <wp:extent cx="450215" cy="693420"/>
                  <wp:effectExtent l="0" t="0" r="0" b="0"/>
                  <wp:wrapSquare wrapText="bothSides"/>
                  <wp:docPr id="1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215" cy="693420"/>
                          </a:xfrm>
                          <a:prstGeom prst="rect">
                            <a:avLst/>
                          </a:prstGeom>
                          <a:solidFill>
                            <a:srgbClr val="FFFFFF"/>
                          </a:solidFill>
                          <a:ln>
                            <a:noFill/>
                          </a:ln>
                        </pic:spPr>
                      </pic:pic>
                    </a:graphicData>
                  </a:graphic>
                </wp:anchor>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Zapallo </w:t>
            </w:r>
          </w:p>
          <w:p w:rsidR="00A9347E" w:rsidRPr="00605D10" w:rsidRDefault="00692DB0">
            <w:pPr>
              <w:spacing w:after="0" w:line="240" w:lineRule="auto"/>
              <w:jc w:val="both"/>
              <w:rPr>
                <w:rFonts w:cs="Arial"/>
                <w:sz w:val="22"/>
                <w:lang w:val="es-AR"/>
              </w:rPr>
            </w:pPr>
            <w:r w:rsidRPr="00605D10">
              <w:rPr>
                <w:noProof/>
                <w:sz w:val="22"/>
                <w:lang w:val="es-AR" w:eastAsia="es-AR"/>
              </w:rPr>
              <w:drawing>
                <wp:inline distT="0" distB="0" distL="0" distR="0" wp14:anchorId="4382153B" wp14:editId="7075453C">
                  <wp:extent cx="685800" cy="647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Cebolla</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5DEDEF9A" wp14:editId="0C0DDADD">
                  <wp:extent cx="561975" cy="7715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975" cy="7715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b/>
                <w:sz w:val="22"/>
                <w:lang w:val="es-AR"/>
              </w:rPr>
            </w:pPr>
            <w:r w:rsidRPr="00605D10">
              <w:rPr>
                <w:rFonts w:cs="Arial"/>
                <w:b/>
                <w:sz w:val="22"/>
                <w:lang w:val="es-AR"/>
              </w:rPr>
              <w:t xml:space="preserve">Otras </w:t>
            </w:r>
          </w:p>
          <w:p w:rsidR="00A9347E" w:rsidRPr="00605D10" w:rsidRDefault="00A9347E">
            <w:pPr>
              <w:spacing w:after="0" w:line="240" w:lineRule="auto"/>
              <w:jc w:val="both"/>
              <w:rPr>
                <w:rFonts w:cs="Arial"/>
                <w:b/>
                <w:sz w:val="22"/>
                <w:lang w:val="es-AR"/>
              </w:rPr>
            </w:pPr>
            <w:r w:rsidRPr="00605D10">
              <w:rPr>
                <w:rFonts w:cs="Arial"/>
                <w:b/>
                <w:sz w:val="22"/>
                <w:lang w:val="es-AR"/>
              </w:rPr>
              <w:t>Hortalizas C</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b/>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Papa</w:t>
            </w:r>
            <w:r w:rsidRPr="00605D10">
              <w:rPr>
                <w:rFonts w:cs="Arial"/>
                <w:sz w:val="22"/>
                <w:szCs w:val="20"/>
                <w:lang w:val="es-AR"/>
              </w:rPr>
              <w:t xml:space="preserve"> </w:t>
            </w:r>
            <w:r w:rsidR="00692DB0" w:rsidRPr="00605D10">
              <w:rPr>
                <w:noProof/>
                <w:sz w:val="22"/>
                <w:lang w:val="es-AR" w:eastAsia="es-AR"/>
              </w:rPr>
              <w:drawing>
                <wp:inline distT="0" distB="0" distL="0" distR="0" wp14:anchorId="0A9203B1" wp14:editId="1EA441A5">
                  <wp:extent cx="695325" cy="590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Batata</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1E770E17" wp14:editId="58645634">
                  <wp:extent cx="438150" cy="6667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6667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color w:val="0000FF"/>
                <w:sz w:val="22"/>
                <w:lang w:val="es-AR"/>
              </w:rPr>
            </w:pPr>
            <w:r w:rsidRPr="00605D10">
              <w:rPr>
                <w:rFonts w:cs="Arial"/>
                <w:sz w:val="22"/>
                <w:lang w:val="es-AR"/>
              </w:rPr>
              <w:lastRenderedPageBreak/>
              <w:t>Choclo</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1C4BFE88" wp14:editId="2A7061A1">
                  <wp:extent cx="828675" cy="5524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solidFill>
                            <a:srgbClr val="FFFFFF"/>
                          </a:solidFill>
                          <a:ln>
                            <a:noFill/>
                          </a:ln>
                        </pic:spPr>
                      </pic:pic>
                    </a:graphicData>
                  </a:graphic>
                </wp:inline>
              </w:drawing>
            </w:r>
          </w:p>
          <w:p w:rsidR="00E53A23" w:rsidRPr="00605D10" w:rsidRDefault="00E53A23">
            <w:pPr>
              <w:spacing w:after="0" w:line="240" w:lineRule="auto"/>
              <w:jc w:val="both"/>
              <w:rPr>
                <w:color w:val="0000FF"/>
                <w:sz w:val="22"/>
                <w:lang w:val="es-AR"/>
              </w:rPr>
            </w:pPr>
          </w:p>
          <w:p w:rsidR="00E53A23" w:rsidRPr="00605D10" w:rsidRDefault="00E53A23">
            <w:pPr>
              <w:spacing w:after="0" w:line="240" w:lineRule="auto"/>
              <w:jc w:val="both"/>
              <w:rPr>
                <w:rFonts w:cs="Arial"/>
                <w:sz w:val="22"/>
                <w:lang w:val="es-AR"/>
              </w:rPr>
            </w:pP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b/>
                <w:sz w:val="22"/>
                <w:lang w:val="es-AR"/>
              </w:rPr>
            </w:pPr>
            <w:r w:rsidRPr="00605D10">
              <w:rPr>
                <w:rFonts w:cs="Arial"/>
                <w:b/>
                <w:sz w:val="22"/>
                <w:lang w:val="es-AR"/>
              </w:rPr>
              <w:t>Frutas A</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b/>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Limón</w:t>
            </w:r>
            <w:r w:rsidRPr="00605D10">
              <w:rPr>
                <w:rFonts w:cs="Arial"/>
                <w:sz w:val="22"/>
                <w:szCs w:val="20"/>
                <w:lang w:val="es-AR"/>
              </w:rPr>
              <w:t xml:space="preserve"> </w:t>
            </w:r>
            <w:r w:rsidR="00692DB0" w:rsidRPr="00605D10">
              <w:rPr>
                <w:noProof/>
                <w:sz w:val="22"/>
                <w:lang w:val="es-AR" w:eastAsia="es-AR"/>
              </w:rPr>
              <w:drawing>
                <wp:inline distT="0" distB="0" distL="0" distR="0" wp14:anchorId="345E1623" wp14:editId="1883FC7B">
                  <wp:extent cx="762000" cy="6953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000" cy="6953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Naranja</w:t>
            </w:r>
            <w:r w:rsidRPr="00605D10">
              <w:rPr>
                <w:rFonts w:cs="Arial"/>
                <w:sz w:val="22"/>
                <w:szCs w:val="20"/>
                <w:lang w:val="es-AR"/>
              </w:rPr>
              <w:t xml:space="preserve"> </w:t>
            </w:r>
            <w:r w:rsidR="00692DB0" w:rsidRPr="00605D10">
              <w:rPr>
                <w:noProof/>
                <w:sz w:val="22"/>
                <w:lang w:val="es-AR" w:eastAsia="es-AR"/>
              </w:rPr>
              <w:drawing>
                <wp:inline distT="0" distB="0" distL="0" distR="0" wp14:anchorId="1A79C444" wp14:editId="4C6B266A">
                  <wp:extent cx="781050" cy="590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1050" cy="5905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Mandarina</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45AD95D0" wp14:editId="2F591638">
                  <wp:extent cx="733425" cy="590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Manzana</w:t>
            </w:r>
            <w:r w:rsidRPr="00605D10">
              <w:rPr>
                <w:rFonts w:cs="Arial"/>
                <w:sz w:val="22"/>
                <w:szCs w:val="20"/>
                <w:lang w:val="es-AR"/>
              </w:rPr>
              <w:t xml:space="preserve"> </w:t>
            </w:r>
            <w:r w:rsidR="00692DB0" w:rsidRPr="00605D10">
              <w:rPr>
                <w:noProof/>
                <w:sz w:val="22"/>
                <w:lang w:val="es-AR" w:eastAsia="es-AR"/>
              </w:rPr>
              <w:drawing>
                <wp:inline distT="0" distB="0" distL="0" distR="0" wp14:anchorId="07B62B07" wp14:editId="729D665C">
                  <wp:extent cx="695325" cy="676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Sandia</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1B6CC7D1" wp14:editId="373A6216">
                  <wp:extent cx="590550" cy="8858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550" cy="8858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Melón</w:t>
            </w:r>
            <w:r w:rsidRPr="00605D10">
              <w:rPr>
                <w:rFonts w:cs="Arial"/>
                <w:sz w:val="22"/>
                <w:szCs w:val="20"/>
                <w:lang w:val="es-AR"/>
              </w:rPr>
              <w:t xml:space="preserve"> </w:t>
            </w:r>
            <w:r w:rsidR="00692DB0" w:rsidRPr="00605D10">
              <w:rPr>
                <w:noProof/>
                <w:sz w:val="22"/>
                <w:lang w:val="es-AR" w:eastAsia="es-AR"/>
              </w:rPr>
              <w:drawing>
                <wp:inline distT="0" distB="0" distL="0" distR="0" wp14:anchorId="55D1B291" wp14:editId="68BC56F0">
                  <wp:extent cx="647700" cy="5143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 cy="5143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692DB0">
            <w:pPr>
              <w:spacing w:after="0" w:line="240" w:lineRule="auto"/>
              <w:jc w:val="both"/>
              <w:rPr>
                <w:rFonts w:cs="Arial"/>
                <w:sz w:val="22"/>
                <w:lang w:val="es-AR"/>
              </w:rPr>
            </w:pPr>
            <w:r w:rsidRPr="00605D10">
              <w:rPr>
                <w:noProof/>
                <w:lang w:val="es-AR" w:eastAsia="es-AR"/>
              </w:rPr>
              <w:drawing>
                <wp:anchor distT="0" distB="0" distL="0" distR="0" simplePos="0" relativeHeight="251654656" behindDoc="0" locked="0" layoutInCell="1" allowOverlap="1" wp14:anchorId="1C603578" wp14:editId="31EFEEDF">
                  <wp:simplePos x="0" y="0"/>
                  <wp:positionH relativeFrom="column">
                    <wp:posOffset>574040</wp:posOffset>
                  </wp:positionH>
                  <wp:positionV relativeFrom="line">
                    <wp:posOffset>-1990090</wp:posOffset>
                  </wp:positionV>
                  <wp:extent cx="569595" cy="452755"/>
                  <wp:effectExtent l="0" t="0" r="0" b="0"/>
                  <wp:wrapSquare wrapText="bothSides"/>
                  <wp:docPr id="1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595" cy="452755"/>
                          </a:xfrm>
                          <a:prstGeom prst="rect">
                            <a:avLst/>
                          </a:prstGeom>
                          <a:solidFill>
                            <a:srgbClr val="FFFFFF"/>
                          </a:solidFill>
                          <a:ln>
                            <a:noFill/>
                          </a:ln>
                        </pic:spPr>
                      </pic:pic>
                    </a:graphicData>
                  </a:graphic>
                </wp:anchor>
              </w:drawing>
            </w:r>
            <w:r w:rsidR="00A9347E" w:rsidRPr="00605D10">
              <w:rPr>
                <w:rFonts w:cs="Arial"/>
                <w:sz w:val="22"/>
                <w:lang w:val="es-AR"/>
              </w:rPr>
              <w:t xml:space="preserve">Durazno </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Damasco</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5CABB647" wp14:editId="427CB6C2">
                  <wp:extent cx="800100" cy="590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0100" cy="5905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Ciruela</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457BF8B5" wp14:editId="4001157D">
                  <wp:extent cx="933450" cy="6191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3450" cy="6191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Cereza</w:t>
            </w:r>
            <w:r w:rsidRPr="00605D10">
              <w:rPr>
                <w:rFonts w:cs="Arial"/>
                <w:sz w:val="22"/>
                <w:szCs w:val="20"/>
                <w:lang w:val="es-AR"/>
              </w:rPr>
              <w:t xml:space="preserve"> </w:t>
            </w:r>
            <w:r w:rsidR="00692DB0" w:rsidRPr="00605D10">
              <w:rPr>
                <w:noProof/>
                <w:sz w:val="22"/>
                <w:lang w:val="es-AR" w:eastAsia="es-AR"/>
              </w:rPr>
              <w:drawing>
                <wp:inline distT="0" distB="0" distL="0" distR="0" wp14:anchorId="04A23F2B" wp14:editId="5F5E1788">
                  <wp:extent cx="647700" cy="7143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700" cy="7143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lastRenderedPageBreak/>
              <w:t>Pomelo</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37B99E1D" wp14:editId="66F392FA">
                  <wp:extent cx="714375" cy="609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4375" cy="6096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Kiwi</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295A75DC" wp14:editId="0E684820">
                  <wp:extent cx="666750" cy="6572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Frutilla</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51A3A6E0" wp14:editId="0E45C282">
                  <wp:extent cx="590550" cy="6572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550" cy="6572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Pera</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2543B49E" wp14:editId="3174DE80">
                  <wp:extent cx="723900" cy="5619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900" cy="5619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b/>
                <w:sz w:val="22"/>
                <w:lang w:val="es-AR"/>
              </w:rPr>
            </w:pPr>
            <w:r w:rsidRPr="00605D10">
              <w:rPr>
                <w:rFonts w:cs="Arial"/>
                <w:b/>
                <w:sz w:val="22"/>
                <w:lang w:val="es-AR"/>
              </w:rPr>
              <w:t>Frutas B</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b/>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Banana</w:t>
            </w:r>
            <w:r w:rsidRPr="00605D10">
              <w:rPr>
                <w:rFonts w:cs="Arial"/>
                <w:sz w:val="22"/>
                <w:szCs w:val="20"/>
                <w:lang w:val="es-AR"/>
              </w:rPr>
              <w:t xml:space="preserve"> </w:t>
            </w:r>
            <w:r w:rsidR="00692DB0" w:rsidRPr="00605D10">
              <w:rPr>
                <w:noProof/>
                <w:sz w:val="22"/>
                <w:lang w:val="es-AR" w:eastAsia="es-AR"/>
              </w:rPr>
              <w:drawing>
                <wp:inline distT="0" distB="0" distL="0" distR="0" wp14:anchorId="6B88AAD1" wp14:editId="750DF75A">
                  <wp:extent cx="781050" cy="6000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1050" cy="6000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Uva</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33D73966" wp14:editId="62C1C1B7">
                  <wp:extent cx="561975" cy="7334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7334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Higo</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3E316425" wp14:editId="07DBB10B">
                  <wp:extent cx="733425" cy="4857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b/>
                <w:sz w:val="22"/>
                <w:lang w:val="es-AR"/>
              </w:rPr>
            </w:pPr>
            <w:r w:rsidRPr="00605D10">
              <w:rPr>
                <w:rFonts w:cs="Arial"/>
                <w:b/>
                <w:sz w:val="22"/>
                <w:lang w:val="es-AR"/>
              </w:rPr>
              <w:t xml:space="preserve">Frutas oleosas </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b/>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Palta</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12239F0F" wp14:editId="7B99AE6E">
                  <wp:extent cx="704850" cy="628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Aceitunas negras</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51C5A3B4" wp14:editId="2625FFE4">
                  <wp:extent cx="457200" cy="6953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6953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A. verdes</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1AD69CF4" wp14:editId="36500F4A">
                  <wp:extent cx="800100" cy="6381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0100" cy="6381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b/>
                <w:sz w:val="22"/>
                <w:lang w:val="es-AR"/>
              </w:rPr>
            </w:pPr>
            <w:r w:rsidRPr="00605D10">
              <w:rPr>
                <w:rFonts w:cs="Arial"/>
                <w:b/>
                <w:sz w:val="22"/>
                <w:lang w:val="es-AR"/>
              </w:rPr>
              <w:t>Frutas secas</w:t>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b/>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Nuez</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38674AC6" wp14:editId="6DAC4CF1">
                  <wp:extent cx="809625" cy="5238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5238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lastRenderedPageBreak/>
              <w:t>Almendra</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0610B08A" wp14:editId="495162B1">
                  <wp:extent cx="790575" cy="5238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sz w:val="22"/>
                <w:lang w:val="es-AR"/>
              </w:rPr>
              <w:t>Avellana</w:t>
            </w:r>
            <w:r w:rsidRPr="00605D10">
              <w:rPr>
                <w:rFonts w:cs="Arial"/>
                <w:sz w:val="22"/>
                <w:szCs w:val="20"/>
                <w:lang w:val="es-AR"/>
              </w:rPr>
              <w:t xml:space="preserve"> </w:t>
            </w:r>
            <w:r w:rsidR="00692DB0" w:rsidRPr="00605D10">
              <w:rPr>
                <w:noProof/>
                <w:color w:val="0000FF"/>
                <w:sz w:val="22"/>
                <w:lang w:val="es-AR" w:eastAsia="es-AR"/>
              </w:rPr>
              <w:drawing>
                <wp:inline distT="0" distB="0" distL="0" distR="0" wp14:anchorId="524401DB" wp14:editId="16081B6F">
                  <wp:extent cx="733425" cy="5905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E53A23" w:rsidRPr="00605D10" w:rsidRDefault="00E53A23">
            <w:pPr>
              <w:spacing w:after="0" w:line="240" w:lineRule="auto"/>
              <w:jc w:val="both"/>
              <w:rPr>
                <w:rFonts w:cs="Arial"/>
                <w:b/>
                <w:sz w:val="22"/>
                <w:lang w:val="es-AR"/>
              </w:rPr>
            </w:pPr>
          </w:p>
          <w:p w:rsidR="00E53A23" w:rsidRPr="00605D10" w:rsidRDefault="00E53A23">
            <w:pPr>
              <w:spacing w:after="0" w:line="240" w:lineRule="auto"/>
              <w:jc w:val="both"/>
              <w:rPr>
                <w:rFonts w:cs="Arial"/>
                <w:b/>
                <w:sz w:val="22"/>
                <w:lang w:val="es-AR"/>
              </w:rPr>
            </w:pPr>
          </w:p>
          <w:p w:rsidR="00E53A23" w:rsidRPr="00605D10" w:rsidRDefault="00E53A23">
            <w:pPr>
              <w:spacing w:after="0" w:line="240" w:lineRule="auto"/>
              <w:jc w:val="both"/>
              <w:rPr>
                <w:rFonts w:cs="Arial"/>
                <w:b/>
                <w:sz w:val="22"/>
                <w:lang w:val="es-AR"/>
              </w:rPr>
            </w:pPr>
          </w:p>
          <w:p w:rsidR="00E53A23" w:rsidRPr="00605D10" w:rsidRDefault="00E53A23">
            <w:pPr>
              <w:spacing w:after="0" w:line="240" w:lineRule="auto"/>
              <w:jc w:val="both"/>
              <w:rPr>
                <w:rFonts w:cs="Arial"/>
                <w:b/>
                <w:sz w:val="22"/>
                <w:lang w:val="es-AR"/>
              </w:rPr>
            </w:pPr>
            <w:r w:rsidRPr="00605D10">
              <w:rPr>
                <w:rFonts w:cs="Arial"/>
                <w:b/>
                <w:sz w:val="22"/>
                <w:lang w:val="es-AR"/>
              </w:rPr>
              <w:t>otros</w:t>
            </w:r>
          </w:p>
          <w:p w:rsidR="00E53A23" w:rsidRPr="00605D10" w:rsidRDefault="00E53A23">
            <w:pPr>
              <w:spacing w:after="0" w:line="240" w:lineRule="auto"/>
              <w:jc w:val="both"/>
              <w:rPr>
                <w:rFonts w:cs="Arial"/>
                <w:b/>
                <w:sz w:val="22"/>
                <w:lang w:val="es-AR"/>
              </w:rPr>
            </w:pPr>
          </w:p>
          <w:p w:rsidR="00A9347E" w:rsidRPr="00605D10" w:rsidRDefault="008D664C" w:rsidP="00E53A23">
            <w:pPr>
              <w:spacing w:after="0" w:line="240" w:lineRule="auto"/>
              <w:jc w:val="center"/>
              <w:rPr>
                <w:rFonts w:cs="Arial"/>
                <w:sz w:val="22"/>
                <w:lang w:val="es-AR"/>
              </w:rPr>
            </w:pPr>
            <w:r w:rsidRPr="00605D10">
              <w:rPr>
                <w:rFonts w:cs="Arial"/>
                <w:b/>
                <w:sz w:val="22"/>
                <w:lang w:val="es-AR"/>
              </w:rPr>
              <w:t>Cereales:</w:t>
            </w:r>
          </w:p>
          <w:p w:rsidR="00A9347E" w:rsidRPr="00605D10" w:rsidRDefault="00A9347E">
            <w:pPr>
              <w:spacing w:after="0" w:line="240" w:lineRule="auto"/>
              <w:jc w:val="both"/>
              <w:rPr>
                <w:lang w:val="es-AR"/>
              </w:rPr>
            </w:pPr>
            <w:r w:rsidRPr="00605D10">
              <w:rPr>
                <w:rFonts w:cs="Arial"/>
                <w:sz w:val="22"/>
                <w:lang w:val="es-AR"/>
              </w:rPr>
              <w:t xml:space="preserve">Arroz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501121E1" wp14:editId="3C4D8330">
                  <wp:extent cx="781050" cy="6000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1050" cy="6000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Fideos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04AEA919" wp14:editId="3B99E3B2">
                  <wp:extent cx="885825" cy="6286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Ñoquis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19C105AC" wp14:editId="1D036171">
                  <wp:extent cx="666750" cy="6477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Ravioles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25BDEA3E" wp14:editId="01D01D3A">
                  <wp:extent cx="781050" cy="5810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1050" cy="5810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Empanadas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27FDDF3D" wp14:editId="5169DE3C">
                  <wp:extent cx="885825" cy="6191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5825" cy="6191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Tarta</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657F81AE" wp14:editId="679EE0E7">
                  <wp:extent cx="666750" cy="6667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Cereales de desayuno</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5526DEF3" wp14:editId="4F43F2BC">
                  <wp:extent cx="581025" cy="6000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solidFill>
                            <a:srgbClr val="FFFFFF"/>
                          </a:solidFill>
                          <a:ln>
                            <a:noFill/>
                          </a:ln>
                        </pic:spPr>
                      </pic:pic>
                    </a:graphicData>
                  </a:graphic>
                </wp:inline>
              </w:drawing>
            </w:r>
            <w:r w:rsidR="00A9347E" w:rsidRPr="00605D10">
              <w:rPr>
                <w:rFonts w:cs="Arial"/>
                <w:sz w:val="22"/>
                <w:lang w:val="es-AR"/>
              </w:rPr>
              <w:t xml:space="preserve">  </w:t>
            </w:r>
            <w:r w:rsidRPr="00605D10">
              <w:rPr>
                <w:rFonts w:cs="Arial"/>
                <w:noProof/>
                <w:sz w:val="22"/>
                <w:lang w:val="es-AR" w:eastAsia="es-AR"/>
              </w:rPr>
              <w:drawing>
                <wp:inline distT="0" distB="0" distL="0" distR="0" wp14:anchorId="7CC3E3B2" wp14:editId="020315DC">
                  <wp:extent cx="723900" cy="6000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3900" cy="6000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p w:rsidR="00A9347E" w:rsidRPr="00605D10" w:rsidRDefault="00A9347E">
            <w:pPr>
              <w:spacing w:after="0" w:line="240" w:lineRule="auto"/>
              <w:jc w:val="both"/>
              <w:rPr>
                <w:rFonts w:cs="Arial"/>
                <w:sz w:val="22"/>
                <w:lang w:val="es-AR"/>
              </w:rPr>
            </w:pPr>
          </w:p>
          <w:p w:rsidR="00A9347E" w:rsidRPr="00605D10" w:rsidRDefault="00A9347E">
            <w:pPr>
              <w:spacing w:after="0" w:line="240" w:lineRule="auto"/>
              <w:jc w:val="both"/>
              <w:rPr>
                <w:rFonts w:cs="Arial"/>
                <w:sz w:val="22"/>
                <w:lang w:val="es-AR"/>
              </w:rPr>
            </w:pPr>
          </w:p>
          <w:p w:rsidR="00A9347E" w:rsidRPr="00605D10" w:rsidRDefault="00A9347E">
            <w:pPr>
              <w:spacing w:after="0" w:line="240" w:lineRule="auto"/>
              <w:jc w:val="both"/>
              <w:rPr>
                <w:rFonts w:cs="Arial"/>
                <w:sz w:val="22"/>
                <w:lang w:val="es-AR"/>
              </w:rPr>
            </w:pPr>
            <w:r w:rsidRPr="00605D10">
              <w:rPr>
                <w:rFonts w:cs="Arial"/>
                <w:sz w:val="22"/>
                <w:lang w:val="es-AR"/>
              </w:rPr>
              <w:t>Barra de cereal</w:t>
            </w:r>
          </w:p>
          <w:p w:rsidR="00A9347E" w:rsidRPr="00605D10" w:rsidRDefault="00A9347E">
            <w:pPr>
              <w:spacing w:after="0" w:line="240" w:lineRule="auto"/>
              <w:jc w:val="both"/>
              <w:rPr>
                <w:rFonts w:cs="Arial"/>
                <w:sz w:val="22"/>
                <w:lang w:val="es-AR"/>
              </w:rPr>
            </w:pP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4B6A4581" wp14:editId="46F942A0">
                  <wp:extent cx="781050" cy="5524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1050" cy="5524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lastRenderedPageBreak/>
              <w:t xml:space="preserve">Pan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637DE005" wp14:editId="6F080F3B">
                  <wp:extent cx="714375" cy="7048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solidFill>
                            <a:srgbClr val="FFFFFF"/>
                          </a:solidFill>
                          <a:ln>
                            <a:noFill/>
                          </a:ln>
                        </pic:spPr>
                      </pic:pic>
                    </a:graphicData>
                  </a:graphic>
                </wp:inline>
              </w:drawing>
            </w:r>
            <w:r w:rsidR="00A9347E" w:rsidRPr="00605D10">
              <w:rPr>
                <w:rFonts w:cs="Arial"/>
                <w:sz w:val="22"/>
                <w:lang w:val="es-AR"/>
              </w:rPr>
              <w:t xml:space="preserve">  </w:t>
            </w:r>
            <w:r w:rsidRPr="00605D10">
              <w:rPr>
                <w:rFonts w:cs="Arial"/>
                <w:noProof/>
                <w:sz w:val="22"/>
                <w:lang w:val="es-AR" w:eastAsia="es-AR"/>
              </w:rPr>
              <w:drawing>
                <wp:inline distT="0" distB="0" distL="0" distR="0" wp14:anchorId="233D4E76" wp14:editId="01F7BA4C">
                  <wp:extent cx="866775" cy="7048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p w:rsidR="00A9347E" w:rsidRPr="00605D10" w:rsidRDefault="00A9347E">
            <w:pPr>
              <w:spacing w:after="0" w:line="240" w:lineRule="auto"/>
              <w:jc w:val="both"/>
              <w:rPr>
                <w:rFonts w:cs="Arial"/>
                <w:sz w:val="22"/>
                <w:lang w:val="es-AR"/>
              </w:rPr>
            </w:pPr>
          </w:p>
          <w:p w:rsidR="00A9347E" w:rsidRPr="00605D10" w:rsidRDefault="00A9347E">
            <w:pPr>
              <w:spacing w:after="0" w:line="240" w:lineRule="auto"/>
              <w:jc w:val="both"/>
              <w:rPr>
                <w:lang w:val="es-AR"/>
              </w:rPr>
            </w:pPr>
            <w:r w:rsidRPr="00605D10">
              <w:rPr>
                <w:rFonts w:cs="Arial"/>
                <w:b/>
                <w:sz w:val="22"/>
                <w:lang w:val="es-AR"/>
              </w:rPr>
              <w:t xml:space="preserve">Galletitas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17B29648" wp14:editId="393C0321">
                  <wp:extent cx="581025" cy="5238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solidFill>
                            <a:srgbClr val="FFFFFF"/>
                          </a:solidFill>
                          <a:ln>
                            <a:noFill/>
                          </a:ln>
                        </pic:spPr>
                      </pic:pic>
                    </a:graphicData>
                  </a:graphic>
                </wp:inline>
              </w:drawing>
            </w:r>
            <w:r w:rsidR="00A9347E" w:rsidRPr="00605D10">
              <w:rPr>
                <w:rFonts w:cs="Arial"/>
                <w:sz w:val="22"/>
                <w:lang w:val="es-AR"/>
              </w:rPr>
              <w:t xml:space="preserve">  </w:t>
            </w:r>
            <w:r w:rsidRPr="00605D10">
              <w:rPr>
                <w:rFonts w:cs="Arial"/>
                <w:noProof/>
                <w:sz w:val="22"/>
                <w:lang w:val="es-AR" w:eastAsia="es-AR"/>
              </w:rPr>
              <w:drawing>
                <wp:inline distT="0" distB="0" distL="0" distR="0" wp14:anchorId="4E50D198" wp14:editId="0D858E70">
                  <wp:extent cx="523875" cy="4762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solidFill>
                            <a:srgbClr val="FFFFFF"/>
                          </a:solidFill>
                          <a:ln>
                            <a:noFill/>
                          </a:ln>
                        </pic:spPr>
                      </pic:pic>
                    </a:graphicData>
                  </a:graphic>
                </wp:inline>
              </w:drawing>
            </w:r>
            <w:r w:rsidR="00A9347E" w:rsidRPr="00605D10">
              <w:rPr>
                <w:rFonts w:cs="Arial"/>
                <w:sz w:val="22"/>
                <w:lang w:val="es-AR"/>
              </w:rPr>
              <w:t xml:space="preserve"> </w:t>
            </w:r>
            <w:r w:rsidRPr="00605D10">
              <w:rPr>
                <w:rFonts w:cs="Arial"/>
                <w:noProof/>
                <w:sz w:val="22"/>
                <w:lang w:val="es-AR" w:eastAsia="es-AR"/>
              </w:rPr>
              <w:drawing>
                <wp:inline distT="0" distB="0" distL="0" distR="0" wp14:anchorId="57B60679" wp14:editId="7D233B1A">
                  <wp:extent cx="523875" cy="5238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t xml:space="preserve">Pastelería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4B9F4AE8" wp14:editId="390986DD">
                  <wp:extent cx="581025" cy="495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solidFill>
                            <a:srgbClr val="FFFFFF"/>
                          </a:solidFill>
                          <a:ln>
                            <a:noFill/>
                          </a:ln>
                        </pic:spPr>
                      </pic:pic>
                    </a:graphicData>
                  </a:graphic>
                </wp:inline>
              </w:drawing>
            </w:r>
            <w:r w:rsidRPr="00605D10">
              <w:rPr>
                <w:rFonts w:cs="Arial"/>
                <w:noProof/>
                <w:sz w:val="22"/>
                <w:lang w:val="es-AR" w:eastAsia="es-AR"/>
              </w:rPr>
              <w:drawing>
                <wp:inline distT="0" distB="0" distL="0" distR="0" wp14:anchorId="3D87AB4B" wp14:editId="18C34260">
                  <wp:extent cx="638175" cy="5810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solidFill>
                            <a:srgbClr val="FFFFFF"/>
                          </a:solidFill>
                          <a:ln>
                            <a:noFill/>
                          </a:ln>
                        </pic:spPr>
                      </pic:pic>
                    </a:graphicData>
                  </a:graphic>
                </wp:inline>
              </w:drawing>
            </w:r>
            <w:r w:rsidR="00A9347E" w:rsidRPr="00605D10">
              <w:rPr>
                <w:rFonts w:cs="Arial"/>
                <w:sz w:val="22"/>
                <w:lang w:val="es-AR"/>
              </w:rPr>
              <w:t xml:space="preserve">   </w:t>
            </w:r>
            <w:r w:rsidRPr="00605D10">
              <w:rPr>
                <w:rFonts w:cs="Arial"/>
                <w:noProof/>
                <w:sz w:val="22"/>
                <w:lang w:val="es-AR" w:eastAsia="es-AR"/>
              </w:rPr>
              <w:drawing>
                <wp:inline distT="0" distB="0" distL="0" distR="0" wp14:anchorId="15D62675" wp14:editId="538E1837">
                  <wp:extent cx="666750" cy="56197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t>Legumbres:</w:t>
            </w:r>
            <w:r w:rsidRPr="00605D10">
              <w:rPr>
                <w:rFonts w:cs="Arial"/>
                <w:sz w:val="22"/>
                <w:lang w:val="es-AR"/>
              </w:rPr>
              <w:t xml:space="preserve"> lentejas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0D43DB49" wp14:editId="7F40492C">
                  <wp:extent cx="781050" cy="5715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1050" cy="5715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t>Dulces:</w:t>
            </w:r>
            <w:r w:rsidRPr="00605D10">
              <w:rPr>
                <w:rFonts w:cs="Arial"/>
                <w:sz w:val="22"/>
                <w:lang w:val="es-AR"/>
              </w:rPr>
              <w:t xml:space="preserve"> mermeladas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60440C07" wp14:editId="2D8E49BA">
                  <wp:extent cx="666750" cy="6096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Dulce de leche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46AF2E99" wp14:editId="499B8F1B">
                  <wp:extent cx="581025" cy="6000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Membrillo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6FCDCB62" wp14:editId="450060DE">
                  <wp:extent cx="666750" cy="6000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6750" cy="6000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Batata con chocolate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3A90FEA3" wp14:editId="678592D2">
                  <wp:extent cx="581025" cy="52387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t xml:space="preserve">Azúcar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lastRenderedPageBreak/>
              <w:drawing>
                <wp:inline distT="0" distB="0" distL="0" distR="0" wp14:anchorId="0A5E79CE" wp14:editId="65737C72">
                  <wp:extent cx="609600" cy="54292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9600" cy="5429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lastRenderedPageBreak/>
              <w:t xml:space="preserve">Gelatina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1A7A0C7D" wp14:editId="573DE08A">
                  <wp:extent cx="581025" cy="44767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 cy="4476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t xml:space="preserve">Postrecitos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7BDBF2C2" wp14:editId="3FFCFA82">
                  <wp:extent cx="790575" cy="60007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0575" cy="6000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E53A23" w:rsidRPr="00605D10" w:rsidRDefault="00A9347E">
            <w:pPr>
              <w:spacing w:after="0" w:line="240" w:lineRule="auto"/>
              <w:jc w:val="both"/>
              <w:rPr>
                <w:rFonts w:cs="Arial"/>
                <w:b/>
                <w:sz w:val="22"/>
                <w:lang w:val="es-AR"/>
              </w:rPr>
            </w:pPr>
            <w:r w:rsidRPr="00605D10">
              <w:rPr>
                <w:rFonts w:cs="Arial"/>
                <w:b/>
                <w:sz w:val="22"/>
                <w:lang w:val="es-AR"/>
              </w:rPr>
              <w:t>Golosinas:</w:t>
            </w:r>
          </w:p>
          <w:p w:rsidR="00A9347E" w:rsidRPr="00605D10" w:rsidRDefault="00A9347E">
            <w:pPr>
              <w:spacing w:after="0" w:line="240" w:lineRule="auto"/>
              <w:jc w:val="both"/>
              <w:rPr>
                <w:lang w:val="es-AR"/>
              </w:rPr>
            </w:pPr>
            <w:r w:rsidRPr="00605D10">
              <w:rPr>
                <w:rFonts w:cs="Arial"/>
                <w:sz w:val="22"/>
                <w:lang w:val="es-AR"/>
              </w:rPr>
              <w:t xml:space="preserve"> alfajores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672314A2" wp14:editId="47DB68A9">
                  <wp:extent cx="781050" cy="5524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1050" cy="5524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Caramelos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474B051E" wp14:editId="2410350E">
                  <wp:extent cx="485775" cy="5048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5775" cy="504825"/>
                          </a:xfrm>
                          <a:prstGeom prst="rect">
                            <a:avLst/>
                          </a:prstGeom>
                          <a:solidFill>
                            <a:srgbClr val="FFFFFF"/>
                          </a:solidFill>
                          <a:ln>
                            <a:noFill/>
                          </a:ln>
                        </pic:spPr>
                      </pic:pic>
                    </a:graphicData>
                  </a:graphic>
                </wp:inline>
              </w:drawing>
            </w:r>
            <w:r w:rsidR="00A9347E" w:rsidRPr="00605D10">
              <w:rPr>
                <w:rFonts w:cs="Arial"/>
                <w:sz w:val="22"/>
                <w:lang w:val="es-AR"/>
              </w:rPr>
              <w:t xml:space="preserve">  </w:t>
            </w:r>
            <w:r w:rsidRPr="00605D10">
              <w:rPr>
                <w:rFonts w:cs="Arial"/>
                <w:noProof/>
                <w:sz w:val="22"/>
                <w:lang w:val="es-AR" w:eastAsia="es-AR"/>
              </w:rPr>
              <w:drawing>
                <wp:inline distT="0" distB="0" distL="0" distR="0" wp14:anchorId="1CD015CE" wp14:editId="75E150C1">
                  <wp:extent cx="685800" cy="50482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p w:rsidR="00A9347E" w:rsidRPr="00605D10" w:rsidRDefault="00A9347E">
            <w:pPr>
              <w:spacing w:after="0" w:line="240" w:lineRule="auto"/>
              <w:jc w:val="both"/>
              <w:rPr>
                <w:rFonts w:cs="Arial"/>
                <w:sz w:val="22"/>
                <w:lang w:val="es-AR"/>
              </w:rPr>
            </w:pPr>
          </w:p>
          <w:p w:rsidR="00A9347E" w:rsidRPr="00605D10" w:rsidRDefault="00A9347E">
            <w:pPr>
              <w:spacing w:after="0" w:line="240" w:lineRule="auto"/>
              <w:jc w:val="both"/>
              <w:rPr>
                <w:lang w:val="es-AR"/>
              </w:rPr>
            </w:pPr>
            <w:r w:rsidRPr="00605D10">
              <w:rPr>
                <w:rFonts w:cs="Arial"/>
                <w:sz w:val="22"/>
                <w:lang w:val="es-AR"/>
              </w:rPr>
              <w:t xml:space="preserve">Chupetines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5FE402E8" wp14:editId="495075CB">
                  <wp:extent cx="714375" cy="67627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4375" cy="6762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Chicles</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2EC3BBB9" wp14:editId="26056CEB">
                  <wp:extent cx="485775" cy="4572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Chocolates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39303C80" wp14:editId="0A8DDF22">
                  <wp:extent cx="714375" cy="5905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solidFill>
                            <a:srgbClr val="FFFFFF"/>
                          </a:solidFill>
                          <a:ln>
                            <a:noFill/>
                          </a:ln>
                        </pic:spPr>
                      </pic:pic>
                    </a:graphicData>
                  </a:graphic>
                </wp:inline>
              </w:drawing>
            </w:r>
            <w:r w:rsidR="00A9347E" w:rsidRPr="00605D10">
              <w:rPr>
                <w:rFonts w:cs="Arial"/>
                <w:sz w:val="22"/>
                <w:lang w:val="es-AR"/>
              </w:rPr>
              <w:t xml:space="preserve">  </w:t>
            </w:r>
            <w:r w:rsidRPr="00605D10">
              <w:rPr>
                <w:rFonts w:cs="Arial"/>
                <w:noProof/>
                <w:sz w:val="22"/>
                <w:lang w:val="es-AR" w:eastAsia="es-AR"/>
              </w:rPr>
              <w:drawing>
                <wp:inline distT="0" distB="0" distL="0" distR="0" wp14:anchorId="7FB5CCA7" wp14:editId="7C79106F">
                  <wp:extent cx="847725" cy="51435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47725" cy="5143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t xml:space="preserve">Aceite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4B787693" wp14:editId="6769AFCE">
                  <wp:extent cx="619125" cy="5334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9125" cy="5334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t xml:space="preserve">Manteca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5C8A59D6" wp14:editId="42A54514">
                  <wp:extent cx="714375" cy="65722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14375" cy="6572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t>Crema de leche</w:t>
            </w:r>
          </w:p>
          <w:p w:rsidR="00A9347E" w:rsidRPr="00605D10" w:rsidRDefault="00692DB0">
            <w:pPr>
              <w:spacing w:after="0" w:line="240" w:lineRule="auto"/>
              <w:jc w:val="both"/>
              <w:rPr>
                <w:rFonts w:cs="Arial"/>
                <w:sz w:val="22"/>
                <w:lang w:val="es-AR"/>
              </w:rPr>
            </w:pPr>
            <w:r w:rsidRPr="00605D10">
              <w:rPr>
                <w:rFonts w:cs="Arial"/>
                <w:noProof/>
                <w:sz w:val="22"/>
                <w:lang w:val="es-AR" w:eastAsia="es-AR"/>
              </w:rPr>
              <w:lastRenderedPageBreak/>
              <w:drawing>
                <wp:inline distT="0" distB="0" distL="0" distR="0" wp14:anchorId="5957DE0A" wp14:editId="1AEE144E">
                  <wp:extent cx="571500" cy="6096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1500" cy="6096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lastRenderedPageBreak/>
              <w:t>Aderezos:</w:t>
            </w:r>
            <w:r w:rsidRPr="00605D10">
              <w:rPr>
                <w:rFonts w:cs="Arial"/>
                <w:sz w:val="22"/>
                <w:lang w:val="es-AR"/>
              </w:rPr>
              <w:t xml:space="preserve"> mayonesa</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3A8DB2AD" wp14:editId="690C757B">
                  <wp:extent cx="571500" cy="6858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Kétchup</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1E03D956" wp14:editId="14B57011">
                  <wp:extent cx="619125" cy="4953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9125" cy="4953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Mostaza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0F98FC05" wp14:editId="7B08F5FF">
                  <wp:extent cx="571500" cy="5524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8D664C">
            <w:pPr>
              <w:spacing w:after="0" w:line="240" w:lineRule="auto"/>
              <w:jc w:val="both"/>
              <w:rPr>
                <w:lang w:val="es-AR"/>
              </w:rPr>
            </w:pPr>
            <w:proofErr w:type="spellStart"/>
            <w:r w:rsidRPr="00605D10">
              <w:rPr>
                <w:rFonts w:cs="Arial"/>
                <w:b/>
                <w:sz w:val="22"/>
                <w:lang w:val="es-AR"/>
              </w:rPr>
              <w:t>Snacks</w:t>
            </w:r>
            <w:proofErr w:type="spellEnd"/>
            <w:r w:rsidR="00A9347E" w:rsidRPr="00605D10">
              <w:rPr>
                <w:rFonts w:cs="Arial"/>
                <w:b/>
                <w:sz w:val="22"/>
                <w:lang w:val="es-AR"/>
              </w:rPr>
              <w:t>:</w:t>
            </w:r>
            <w:r w:rsidR="00A9347E" w:rsidRPr="00605D10">
              <w:rPr>
                <w:rFonts w:cs="Arial"/>
                <w:sz w:val="22"/>
                <w:lang w:val="es-AR"/>
              </w:rPr>
              <w:t xml:space="preserve"> </w:t>
            </w:r>
            <w:proofErr w:type="spellStart"/>
            <w:r w:rsidR="00A9347E" w:rsidRPr="00605D10">
              <w:rPr>
                <w:rFonts w:cs="Arial"/>
                <w:sz w:val="22"/>
                <w:lang w:val="es-AR"/>
              </w:rPr>
              <w:t>chicitos</w:t>
            </w:r>
            <w:proofErr w:type="spellEnd"/>
            <w:r w:rsidR="00A9347E" w:rsidRPr="00605D10">
              <w:rPr>
                <w:rFonts w:cs="Arial"/>
                <w:sz w:val="22"/>
                <w:lang w:val="es-AR"/>
              </w:rPr>
              <w:t xml:space="preserve">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21D241F5" wp14:editId="1A391352">
                  <wp:extent cx="571500" cy="5905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Papitas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1AA6F6ED" wp14:editId="125B962D">
                  <wp:extent cx="619125" cy="61912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8D664C">
            <w:pPr>
              <w:spacing w:after="0" w:line="240" w:lineRule="auto"/>
              <w:jc w:val="both"/>
              <w:rPr>
                <w:lang w:val="es-AR"/>
              </w:rPr>
            </w:pPr>
            <w:r w:rsidRPr="00605D10">
              <w:rPr>
                <w:rFonts w:cs="Arial"/>
                <w:sz w:val="22"/>
                <w:lang w:val="es-AR"/>
              </w:rPr>
              <w:t>Maní</w:t>
            </w:r>
            <w:r w:rsidR="00A9347E" w:rsidRPr="00605D10">
              <w:rPr>
                <w:rFonts w:cs="Arial"/>
                <w:sz w:val="22"/>
                <w:lang w:val="es-AR"/>
              </w:rPr>
              <w:t xml:space="preserve">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5E9CF90A" wp14:editId="470AD36B">
                  <wp:extent cx="485775" cy="51435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solidFill>
                            <a:srgbClr val="FFFFFF"/>
                          </a:solidFill>
                          <a:ln>
                            <a:noFill/>
                          </a:ln>
                        </pic:spPr>
                      </pic:pic>
                    </a:graphicData>
                  </a:graphic>
                </wp:inline>
              </w:drawing>
            </w:r>
          </w:p>
          <w:p w:rsidR="00A9347E" w:rsidRPr="00605D10" w:rsidRDefault="00A9347E">
            <w:pPr>
              <w:spacing w:after="0" w:line="240" w:lineRule="auto"/>
              <w:jc w:val="both"/>
              <w:rPr>
                <w:lang w:val="es-AR"/>
              </w:rPr>
            </w:pPr>
            <w:r w:rsidRPr="00605D10">
              <w:rPr>
                <w:rFonts w:cs="Arial"/>
                <w:sz w:val="22"/>
                <w:lang w:val="es-AR"/>
              </w:rPr>
              <w:t xml:space="preserve">Conitos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055D8119" wp14:editId="6F2E4BA9">
                  <wp:extent cx="571500" cy="4572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t>Comida rápida:</w:t>
            </w:r>
            <w:r w:rsidRPr="00605D10">
              <w:rPr>
                <w:rFonts w:cs="Arial"/>
                <w:sz w:val="22"/>
                <w:lang w:val="es-AR"/>
              </w:rPr>
              <w:t xml:space="preserve"> papas fritas</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5E197958" wp14:editId="125114D7">
                  <wp:extent cx="571500" cy="50482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1500" cy="5048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Hamburguesas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4B9936D9" wp14:editId="4FDA0C41">
                  <wp:extent cx="714375" cy="54292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Panchos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7B150941" wp14:editId="7110F52D">
                  <wp:extent cx="714375" cy="6286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4375" cy="62865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lastRenderedPageBreak/>
              <w:t>Sándwich</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329AB536" wp14:editId="7426A7D0">
                  <wp:extent cx="714375" cy="6858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 xml:space="preserve">Pizza </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0A00D68B" wp14:editId="5D334F43">
                  <wp:extent cx="714375" cy="6858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b/>
                <w:sz w:val="22"/>
                <w:lang w:val="es-AR"/>
              </w:rPr>
              <w:t>Bebidas:</w:t>
            </w:r>
            <w:r w:rsidRPr="00605D10">
              <w:rPr>
                <w:rFonts w:cs="Arial"/>
                <w:sz w:val="22"/>
                <w:lang w:val="es-AR"/>
              </w:rPr>
              <w:t xml:space="preserve"> agua mineral</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1474A318" wp14:editId="59A19CD2">
                  <wp:extent cx="847725" cy="561975"/>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Jugos</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2809FA9C" wp14:editId="21DFEFBE">
                  <wp:extent cx="781050" cy="62865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solidFill>
                            <a:srgbClr val="FFFFFF"/>
                          </a:solidFill>
                          <a:ln>
                            <a:noFill/>
                          </a:ln>
                        </pic:spPr>
                      </pic:pic>
                    </a:graphicData>
                  </a:graphic>
                </wp:inline>
              </w:drawing>
            </w:r>
          </w:p>
          <w:p w:rsidR="00E53A23" w:rsidRPr="00605D10" w:rsidRDefault="00E53A23">
            <w:pPr>
              <w:spacing w:after="0" w:line="240" w:lineRule="auto"/>
              <w:jc w:val="both"/>
              <w:rPr>
                <w:rFonts w:cs="Arial"/>
                <w:sz w:val="22"/>
                <w:lang w:val="es-AR"/>
              </w:rPr>
            </w:pPr>
          </w:p>
          <w:p w:rsidR="00E53A23" w:rsidRPr="00605D10" w:rsidRDefault="00E53A23">
            <w:pPr>
              <w:spacing w:after="0" w:line="240" w:lineRule="auto"/>
              <w:jc w:val="both"/>
              <w:rPr>
                <w:rFonts w:cs="Arial"/>
                <w:sz w:val="22"/>
                <w:lang w:val="es-AR"/>
              </w:rPr>
            </w:pPr>
          </w:p>
          <w:p w:rsidR="00E53A23" w:rsidRPr="00605D10" w:rsidRDefault="00E53A23">
            <w:pPr>
              <w:spacing w:after="0" w:line="240" w:lineRule="auto"/>
              <w:jc w:val="both"/>
              <w:rPr>
                <w:rFonts w:cs="Arial"/>
                <w:sz w:val="22"/>
                <w:lang w:val="es-AR"/>
              </w:rPr>
            </w:pPr>
          </w:p>
          <w:p w:rsidR="00E53A23" w:rsidRPr="00605D10" w:rsidRDefault="00E53A23">
            <w:pPr>
              <w:spacing w:after="0" w:line="240" w:lineRule="auto"/>
              <w:jc w:val="both"/>
              <w:rPr>
                <w:rFonts w:cs="Arial"/>
                <w:sz w:val="22"/>
                <w:lang w:val="es-AR"/>
              </w:rPr>
            </w:pPr>
          </w:p>
          <w:p w:rsidR="00E53A23" w:rsidRPr="00605D10" w:rsidRDefault="00E53A23">
            <w:pPr>
              <w:spacing w:after="0" w:line="240" w:lineRule="auto"/>
              <w:jc w:val="both"/>
              <w:rPr>
                <w:rFonts w:cs="Arial"/>
                <w:sz w:val="22"/>
                <w:lang w:val="es-AR"/>
              </w:rPr>
            </w:pP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lang w:val="es-AR"/>
              </w:rPr>
            </w:pPr>
            <w:r w:rsidRPr="00605D10">
              <w:rPr>
                <w:rFonts w:cs="Arial"/>
                <w:sz w:val="22"/>
                <w:lang w:val="es-AR"/>
              </w:rPr>
              <w:t>Gaseosas</w:t>
            </w: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26FD00ED" wp14:editId="531940B7">
                  <wp:extent cx="714375" cy="9525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solidFill>
                            <a:srgbClr val="FFFFFF"/>
                          </a:solidFill>
                          <a:ln>
                            <a:noFill/>
                          </a:ln>
                        </pic:spPr>
                      </pic:pic>
                    </a:graphicData>
                  </a:graphic>
                </wp:inline>
              </w:drawing>
            </w: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r w:rsidR="00A9347E" w:rsidRPr="00605D10">
        <w:tc>
          <w:tcPr>
            <w:tcW w:w="3510" w:type="dxa"/>
            <w:tcBorders>
              <w:top w:val="single" w:sz="4" w:space="0" w:color="000000"/>
              <w:left w:val="single" w:sz="4" w:space="0" w:color="000000"/>
              <w:bottom w:val="single" w:sz="4" w:space="0" w:color="000000"/>
            </w:tcBorders>
            <w:shd w:val="clear" w:color="auto" w:fill="auto"/>
          </w:tcPr>
          <w:p w:rsidR="00A9347E" w:rsidRPr="00605D10" w:rsidRDefault="00A9347E">
            <w:pPr>
              <w:spacing w:after="0" w:line="240" w:lineRule="auto"/>
              <w:jc w:val="both"/>
              <w:rPr>
                <w:rFonts w:cs="Arial"/>
                <w:sz w:val="22"/>
                <w:lang w:val="es-AR"/>
              </w:rPr>
            </w:pPr>
            <w:r w:rsidRPr="00605D10">
              <w:rPr>
                <w:rFonts w:cs="Arial"/>
                <w:b/>
                <w:sz w:val="22"/>
                <w:lang w:val="es-AR"/>
              </w:rPr>
              <w:t xml:space="preserve">Sopas </w:t>
            </w:r>
          </w:p>
          <w:p w:rsidR="00A9347E" w:rsidRPr="00605D10" w:rsidRDefault="00A9347E">
            <w:pPr>
              <w:spacing w:after="0" w:line="240" w:lineRule="auto"/>
              <w:jc w:val="both"/>
              <w:rPr>
                <w:rFonts w:cs="Arial"/>
                <w:sz w:val="22"/>
                <w:lang w:val="es-AR"/>
              </w:rPr>
            </w:pPr>
          </w:p>
          <w:p w:rsidR="00A9347E" w:rsidRPr="00605D10" w:rsidRDefault="00692DB0">
            <w:pPr>
              <w:spacing w:after="0" w:line="240" w:lineRule="auto"/>
              <w:jc w:val="both"/>
              <w:rPr>
                <w:rFonts w:cs="Arial"/>
                <w:sz w:val="22"/>
                <w:lang w:val="es-AR"/>
              </w:rPr>
            </w:pPr>
            <w:r w:rsidRPr="00605D10">
              <w:rPr>
                <w:rFonts w:cs="Arial"/>
                <w:noProof/>
                <w:sz w:val="22"/>
                <w:lang w:val="es-AR" w:eastAsia="es-AR"/>
              </w:rPr>
              <w:drawing>
                <wp:inline distT="0" distB="0" distL="0" distR="0" wp14:anchorId="0AD4844D" wp14:editId="15E42CF5">
                  <wp:extent cx="962025" cy="771525"/>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62025" cy="771525"/>
                          </a:xfrm>
                          <a:prstGeom prst="rect">
                            <a:avLst/>
                          </a:prstGeom>
                          <a:solidFill>
                            <a:srgbClr val="FFFFFF"/>
                          </a:solidFill>
                          <a:ln>
                            <a:noFill/>
                          </a:ln>
                        </pic:spPr>
                      </pic:pic>
                    </a:graphicData>
                  </a:graphic>
                </wp:inline>
              </w:drawing>
            </w:r>
          </w:p>
          <w:p w:rsidR="00A9347E" w:rsidRPr="00605D10" w:rsidRDefault="00A9347E">
            <w:pPr>
              <w:spacing w:after="0" w:line="240" w:lineRule="auto"/>
              <w:jc w:val="both"/>
              <w:rPr>
                <w:rFonts w:cs="Arial"/>
                <w:sz w:val="22"/>
                <w:lang w:val="es-AR"/>
              </w:rPr>
            </w:pPr>
          </w:p>
        </w:tc>
        <w:tc>
          <w:tcPr>
            <w:tcW w:w="3520" w:type="dxa"/>
            <w:tcBorders>
              <w:top w:val="single" w:sz="4" w:space="0" w:color="000000"/>
              <w:left w:val="single" w:sz="4" w:space="0" w:color="000000"/>
              <w:bottom w:val="single" w:sz="4" w:space="0" w:color="000000"/>
              <w:right w:val="single" w:sz="4" w:space="0" w:color="000000"/>
            </w:tcBorders>
            <w:shd w:val="clear" w:color="auto" w:fill="auto"/>
          </w:tcPr>
          <w:p w:rsidR="00A9347E" w:rsidRPr="00605D10" w:rsidRDefault="00A9347E">
            <w:pPr>
              <w:snapToGrid w:val="0"/>
              <w:spacing w:after="0" w:line="240" w:lineRule="auto"/>
              <w:jc w:val="both"/>
              <w:rPr>
                <w:rFonts w:cs="Arial"/>
                <w:sz w:val="22"/>
                <w:lang w:val="es-AR"/>
              </w:rPr>
            </w:pPr>
          </w:p>
        </w:tc>
      </w:tr>
    </w:tbl>
    <w:p w:rsidR="00A9347E" w:rsidRPr="00605D10" w:rsidRDefault="00A9347E">
      <w:pPr>
        <w:tabs>
          <w:tab w:val="left" w:pos="1650"/>
        </w:tabs>
        <w:spacing w:line="360" w:lineRule="auto"/>
        <w:rPr>
          <w:rFonts w:ascii="Arial" w:hAnsi="Arial" w:cs="Arial"/>
          <w:sz w:val="24"/>
          <w:szCs w:val="24"/>
          <w:lang w:val="es-AR"/>
        </w:rPr>
      </w:pPr>
      <w:r w:rsidRPr="00605D10">
        <w:rPr>
          <w:rFonts w:ascii="Arial" w:hAnsi="Arial" w:cs="Arial"/>
          <w:sz w:val="24"/>
          <w:szCs w:val="24"/>
          <w:lang w:val="es-AR"/>
        </w:rPr>
        <w:t xml:space="preserve">  </w:t>
      </w:r>
    </w:p>
    <w:p w:rsidR="00A9347E" w:rsidRDefault="00A9347E">
      <w:pPr>
        <w:tabs>
          <w:tab w:val="left" w:pos="1650"/>
        </w:tabs>
        <w:spacing w:line="360" w:lineRule="auto"/>
        <w:rPr>
          <w:rFonts w:ascii="Arial" w:hAnsi="Arial" w:cs="Arial"/>
          <w:sz w:val="24"/>
          <w:szCs w:val="24"/>
          <w:lang w:val="es-AR"/>
        </w:rPr>
      </w:pPr>
    </w:p>
    <w:p w:rsidR="00971EFA" w:rsidRDefault="00971EFA">
      <w:pPr>
        <w:tabs>
          <w:tab w:val="left" w:pos="1650"/>
        </w:tabs>
        <w:spacing w:line="360" w:lineRule="auto"/>
        <w:rPr>
          <w:rFonts w:ascii="Arial" w:hAnsi="Arial" w:cs="Arial"/>
          <w:sz w:val="24"/>
          <w:szCs w:val="24"/>
          <w:lang w:val="es-AR"/>
        </w:rPr>
      </w:pPr>
    </w:p>
    <w:p w:rsidR="00971EFA" w:rsidRPr="00605D10" w:rsidRDefault="00971EFA">
      <w:pPr>
        <w:tabs>
          <w:tab w:val="left" w:pos="1650"/>
        </w:tabs>
        <w:spacing w:line="360" w:lineRule="auto"/>
        <w:rPr>
          <w:rFonts w:ascii="Arial" w:hAnsi="Arial" w:cs="Arial"/>
          <w:sz w:val="24"/>
          <w:szCs w:val="24"/>
          <w:lang w:val="es-AR"/>
        </w:rPr>
      </w:pPr>
    </w:p>
    <w:p w:rsidR="00A9347E" w:rsidRPr="00605D10" w:rsidRDefault="00A9347E">
      <w:pPr>
        <w:tabs>
          <w:tab w:val="left" w:pos="1650"/>
        </w:tabs>
        <w:spacing w:line="360" w:lineRule="auto"/>
        <w:rPr>
          <w:rFonts w:ascii="Arial" w:hAnsi="Arial" w:cs="Arial"/>
          <w:sz w:val="24"/>
          <w:szCs w:val="24"/>
          <w:lang w:val="es-AR"/>
        </w:rPr>
      </w:pPr>
      <w:r w:rsidRPr="00605D10">
        <w:rPr>
          <w:rFonts w:ascii="Arial" w:hAnsi="Arial" w:cs="Arial"/>
          <w:b/>
          <w:sz w:val="24"/>
          <w:szCs w:val="24"/>
          <w:u w:val="single"/>
          <w:lang w:val="es-AR"/>
        </w:rPr>
        <w:lastRenderedPageBreak/>
        <w:t>Actividad N°2</w:t>
      </w:r>
      <w:r w:rsidR="00C550D2" w:rsidRPr="00605D10">
        <w:rPr>
          <w:rFonts w:ascii="Arial" w:hAnsi="Arial" w:cs="Arial"/>
          <w:b/>
          <w:sz w:val="24"/>
          <w:szCs w:val="24"/>
          <w:u w:val="single"/>
          <w:lang w:val="es-AR"/>
        </w:rPr>
        <w:t xml:space="preserve">: </w:t>
      </w:r>
      <w:r w:rsidR="00C550D2" w:rsidRPr="00605D10">
        <w:rPr>
          <w:rFonts w:ascii="Arial" w:hAnsi="Arial" w:cs="Arial"/>
          <w:sz w:val="24"/>
          <w:szCs w:val="24"/>
          <w:lang w:val="es-AR"/>
        </w:rPr>
        <w:t>Recordatorio</w:t>
      </w:r>
      <w:r w:rsidRPr="00605D10">
        <w:rPr>
          <w:rFonts w:ascii="Arial" w:hAnsi="Arial" w:cs="Arial"/>
          <w:sz w:val="24"/>
          <w:szCs w:val="24"/>
          <w:lang w:val="es-AR"/>
        </w:rPr>
        <w:t xml:space="preserve"> de 24 horas.</w:t>
      </w:r>
      <w:r w:rsidR="00971EFA">
        <w:rPr>
          <w:rFonts w:ascii="Arial" w:hAnsi="Arial" w:cs="Arial"/>
          <w:sz w:val="24"/>
          <w:szCs w:val="24"/>
          <w:lang w:val="es-AR"/>
        </w:rPr>
        <w:t xml:space="preserve"> Horario del partido: 16 horas.</w:t>
      </w:r>
    </w:p>
    <w:p w:rsidR="00A9347E" w:rsidRPr="00605D10" w:rsidRDefault="00A9347E">
      <w:pPr>
        <w:tabs>
          <w:tab w:val="left" w:pos="1650"/>
        </w:tabs>
        <w:spacing w:line="360" w:lineRule="auto"/>
        <w:rPr>
          <w:rFonts w:ascii="Arial" w:hAnsi="Arial" w:cs="Arial"/>
          <w:b/>
          <w:sz w:val="24"/>
          <w:szCs w:val="24"/>
          <w:u w:val="single"/>
          <w:lang w:val="es-AR"/>
        </w:rPr>
      </w:pPr>
      <w:r w:rsidRPr="00605D10">
        <w:rPr>
          <w:rFonts w:ascii="Arial" w:hAnsi="Arial" w:cs="Arial"/>
          <w:sz w:val="24"/>
          <w:szCs w:val="24"/>
          <w:lang w:val="es-AR"/>
        </w:rPr>
        <w:t>Registrar las bebidas y com</w:t>
      </w:r>
      <w:r w:rsidR="00E53A23" w:rsidRPr="00605D10">
        <w:rPr>
          <w:rFonts w:ascii="Arial" w:hAnsi="Arial" w:cs="Arial"/>
          <w:sz w:val="24"/>
          <w:szCs w:val="24"/>
          <w:lang w:val="es-AR"/>
        </w:rPr>
        <w:t xml:space="preserve">idas inmediatamente consumidas, </w:t>
      </w:r>
      <w:r w:rsidRPr="00605D10">
        <w:rPr>
          <w:rFonts w:ascii="Arial" w:hAnsi="Arial" w:cs="Arial"/>
          <w:sz w:val="24"/>
          <w:szCs w:val="24"/>
          <w:lang w:val="es-AR"/>
        </w:rPr>
        <w:t>Utiliza</w:t>
      </w:r>
      <w:r w:rsidR="00E53A23" w:rsidRPr="00605D10">
        <w:rPr>
          <w:rFonts w:ascii="Arial" w:hAnsi="Arial" w:cs="Arial"/>
          <w:sz w:val="24"/>
          <w:szCs w:val="24"/>
          <w:lang w:val="es-AR"/>
        </w:rPr>
        <w:t>ndo</w:t>
      </w:r>
      <w:r w:rsidRPr="00605D10">
        <w:rPr>
          <w:rFonts w:ascii="Arial" w:hAnsi="Arial" w:cs="Arial"/>
          <w:sz w:val="24"/>
          <w:szCs w:val="24"/>
          <w:lang w:val="es-AR"/>
        </w:rPr>
        <w:t xml:space="preserve"> medidas caseras de referencia (tazas, platos, vasos, cucharadas</w:t>
      </w:r>
      <w:r w:rsidR="008D664C" w:rsidRPr="00605D10">
        <w:rPr>
          <w:rFonts w:ascii="Arial" w:hAnsi="Arial" w:cs="Arial"/>
          <w:sz w:val="24"/>
          <w:szCs w:val="24"/>
          <w:lang w:val="es-AR"/>
        </w:rPr>
        <w:t>). No</w:t>
      </w:r>
      <w:r w:rsidRPr="00605D10">
        <w:rPr>
          <w:rFonts w:ascii="Arial" w:hAnsi="Arial" w:cs="Arial"/>
          <w:sz w:val="24"/>
          <w:szCs w:val="24"/>
          <w:lang w:val="es-AR"/>
        </w:rPr>
        <w:t xml:space="preserve"> omitir los agregados, como azúcar, aceite, crema o queso rallado. De ser </w:t>
      </w:r>
      <w:r w:rsidR="008D664C" w:rsidRPr="00605D10">
        <w:rPr>
          <w:rFonts w:ascii="Arial" w:hAnsi="Arial" w:cs="Arial"/>
          <w:sz w:val="24"/>
          <w:szCs w:val="24"/>
          <w:lang w:val="es-AR"/>
        </w:rPr>
        <w:t>factible, detallar</w:t>
      </w:r>
      <w:r w:rsidRPr="00605D10">
        <w:rPr>
          <w:rFonts w:ascii="Arial" w:hAnsi="Arial" w:cs="Arial"/>
          <w:sz w:val="24"/>
          <w:szCs w:val="24"/>
          <w:lang w:val="es-AR"/>
        </w:rPr>
        <w:t xml:space="preserve"> marcas </w:t>
      </w:r>
      <w:r w:rsidR="008D664C" w:rsidRPr="00605D10">
        <w:rPr>
          <w:rFonts w:ascii="Arial" w:hAnsi="Arial" w:cs="Arial"/>
          <w:sz w:val="24"/>
          <w:szCs w:val="24"/>
          <w:lang w:val="es-AR"/>
        </w:rPr>
        <w:t>comerciales y</w:t>
      </w:r>
      <w:r w:rsidR="00E53A23" w:rsidRPr="00605D10">
        <w:rPr>
          <w:rFonts w:ascii="Arial" w:hAnsi="Arial" w:cs="Arial"/>
          <w:sz w:val="24"/>
          <w:szCs w:val="24"/>
          <w:lang w:val="es-AR"/>
        </w:rPr>
        <w:t xml:space="preserve"> </w:t>
      </w:r>
      <w:r w:rsidRPr="00605D10">
        <w:rPr>
          <w:rFonts w:ascii="Arial" w:hAnsi="Arial" w:cs="Arial"/>
          <w:sz w:val="24"/>
          <w:szCs w:val="24"/>
          <w:lang w:val="es-AR"/>
        </w:rPr>
        <w:t>formas de preparación.</w:t>
      </w:r>
    </w:p>
    <w:tbl>
      <w:tblPr>
        <w:tblW w:w="0" w:type="auto"/>
        <w:tblInd w:w="-108" w:type="dxa"/>
        <w:tblLayout w:type="fixed"/>
        <w:tblCellMar>
          <w:left w:w="0" w:type="dxa"/>
          <w:right w:w="0" w:type="dxa"/>
        </w:tblCellMar>
        <w:tblLook w:val="0000" w:firstRow="0" w:lastRow="0" w:firstColumn="0" w:lastColumn="0" w:noHBand="0" w:noVBand="0"/>
      </w:tblPr>
      <w:tblGrid>
        <w:gridCol w:w="1842"/>
        <w:gridCol w:w="1842"/>
        <w:gridCol w:w="1842"/>
        <w:gridCol w:w="1842"/>
        <w:gridCol w:w="1853"/>
        <w:gridCol w:w="38"/>
      </w:tblGrid>
      <w:tr w:rsidR="00A9347E" w:rsidRPr="003936E1">
        <w:tc>
          <w:tcPr>
            <w:tcW w:w="9221" w:type="dxa"/>
            <w:gridSpan w:val="5"/>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pacing w:line="360" w:lineRule="auto"/>
              <w:rPr>
                <w:rFonts w:ascii="Arial" w:hAnsi="Arial" w:cs="Arial"/>
                <w:sz w:val="24"/>
                <w:szCs w:val="24"/>
                <w:lang w:val="es-AR"/>
              </w:rPr>
            </w:pPr>
            <w:r w:rsidRPr="003936E1">
              <w:rPr>
                <w:rFonts w:ascii="Arial" w:hAnsi="Arial" w:cs="Arial"/>
                <w:sz w:val="24"/>
                <w:szCs w:val="24"/>
                <w:lang w:val="es-AR"/>
              </w:rPr>
              <w:t>Nombre:                                        Fecha:</w:t>
            </w:r>
          </w:p>
        </w:tc>
        <w:tc>
          <w:tcPr>
            <w:tcW w:w="38" w:type="dxa"/>
            <w:tcBorders>
              <w:left w:val="single" w:sz="4" w:space="0" w:color="000000"/>
            </w:tcBorders>
            <w:shd w:val="clear" w:color="auto" w:fill="auto"/>
          </w:tcPr>
          <w:p w:rsidR="00A9347E" w:rsidRPr="003936E1" w:rsidRDefault="00A9347E">
            <w:pPr>
              <w:snapToGrid w:val="0"/>
              <w:rPr>
                <w:rFonts w:ascii="Arial" w:hAnsi="Arial" w:cs="Arial"/>
                <w:sz w:val="24"/>
                <w:szCs w:val="24"/>
                <w:lang w:val="es-AR"/>
              </w:rPr>
            </w:pPr>
          </w:p>
        </w:tc>
      </w:tr>
      <w:tr w:rsidR="00A9347E" w:rsidRPr="003936E1">
        <w:tblPrEx>
          <w:tblCellMar>
            <w:left w:w="108" w:type="dxa"/>
            <w:right w:w="108" w:type="dxa"/>
          </w:tblCellMar>
        </w:tblPrEx>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E53A23">
            <w:pPr>
              <w:tabs>
                <w:tab w:val="left" w:pos="1650"/>
              </w:tabs>
              <w:spacing w:line="360" w:lineRule="auto"/>
              <w:rPr>
                <w:rFonts w:ascii="Arial" w:hAnsi="Arial" w:cs="Arial"/>
                <w:sz w:val="24"/>
                <w:szCs w:val="24"/>
                <w:lang w:val="es-AR"/>
              </w:rPr>
            </w:pPr>
            <w:r w:rsidRPr="003936E1">
              <w:rPr>
                <w:rFonts w:ascii="Arial" w:hAnsi="Arial" w:cs="Arial"/>
                <w:sz w:val="24"/>
                <w:szCs w:val="24"/>
                <w:lang w:val="es-AR"/>
              </w:rPr>
              <w:t>HORA</w:t>
            </w: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E53A23">
            <w:pPr>
              <w:tabs>
                <w:tab w:val="left" w:pos="1650"/>
              </w:tabs>
              <w:spacing w:line="360" w:lineRule="auto"/>
              <w:rPr>
                <w:rFonts w:ascii="Arial" w:hAnsi="Arial" w:cs="Arial"/>
                <w:sz w:val="24"/>
                <w:szCs w:val="24"/>
                <w:lang w:val="es-AR"/>
              </w:rPr>
            </w:pPr>
            <w:r w:rsidRPr="003936E1">
              <w:rPr>
                <w:rFonts w:ascii="Arial" w:hAnsi="Arial" w:cs="Arial"/>
                <w:sz w:val="24"/>
                <w:szCs w:val="24"/>
                <w:lang w:val="es-AR"/>
              </w:rPr>
              <w:t>LUGAR</w:t>
            </w: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E53A23">
            <w:pPr>
              <w:tabs>
                <w:tab w:val="left" w:pos="1650"/>
              </w:tabs>
              <w:spacing w:line="360" w:lineRule="auto"/>
              <w:rPr>
                <w:rFonts w:ascii="Arial" w:hAnsi="Arial" w:cs="Arial"/>
                <w:sz w:val="24"/>
                <w:szCs w:val="24"/>
                <w:lang w:val="es-AR"/>
              </w:rPr>
            </w:pPr>
            <w:r w:rsidRPr="003936E1">
              <w:rPr>
                <w:rFonts w:ascii="Arial" w:hAnsi="Arial" w:cs="Arial"/>
                <w:sz w:val="24"/>
                <w:szCs w:val="24"/>
                <w:lang w:val="es-AR"/>
              </w:rPr>
              <w:t>ALIMENTOS</w:t>
            </w: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3936E1" w:rsidRDefault="00E53A23">
            <w:pPr>
              <w:tabs>
                <w:tab w:val="left" w:pos="1650"/>
              </w:tabs>
              <w:spacing w:line="360" w:lineRule="auto"/>
              <w:rPr>
                <w:rFonts w:ascii="Arial" w:hAnsi="Arial" w:cs="Arial"/>
                <w:sz w:val="24"/>
                <w:szCs w:val="24"/>
                <w:lang w:val="es-AR"/>
              </w:rPr>
            </w:pPr>
            <w:r w:rsidRPr="003936E1">
              <w:rPr>
                <w:rFonts w:ascii="Arial" w:hAnsi="Arial" w:cs="Arial"/>
                <w:sz w:val="24"/>
                <w:szCs w:val="24"/>
                <w:lang w:val="es-AR"/>
              </w:rPr>
              <w:t>PORCIONES</w:t>
            </w:r>
          </w:p>
        </w:tc>
      </w:tr>
      <w:tr w:rsidR="00A9347E" w:rsidRPr="003936E1">
        <w:tblPrEx>
          <w:tblCellMar>
            <w:left w:w="108" w:type="dxa"/>
            <w:right w:w="108" w:type="dxa"/>
          </w:tblCellMar>
        </w:tblPrEx>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pacing w:line="360" w:lineRule="auto"/>
              <w:rPr>
                <w:rFonts w:ascii="Arial" w:hAnsi="Arial" w:cs="Arial"/>
                <w:sz w:val="24"/>
                <w:szCs w:val="24"/>
                <w:u w:val="single"/>
                <w:lang w:val="es-AR"/>
              </w:rPr>
            </w:pPr>
            <w:r w:rsidRPr="003936E1">
              <w:rPr>
                <w:rFonts w:ascii="Arial" w:hAnsi="Arial" w:cs="Arial"/>
                <w:sz w:val="24"/>
                <w:szCs w:val="24"/>
                <w:lang w:val="es-AR"/>
              </w:rPr>
              <w:t>Desayuno</w:t>
            </w: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3936E1" w:rsidRDefault="00A9347E" w:rsidP="00362FFD">
            <w:pPr>
              <w:tabs>
                <w:tab w:val="left" w:pos="1650"/>
              </w:tabs>
              <w:spacing w:line="360" w:lineRule="auto"/>
              <w:rPr>
                <w:rFonts w:ascii="Arial" w:hAnsi="Arial" w:cs="Arial"/>
                <w:sz w:val="24"/>
                <w:szCs w:val="24"/>
                <w:lang w:val="es-AR"/>
              </w:rPr>
            </w:pPr>
            <w:r w:rsidRPr="003936E1">
              <w:rPr>
                <w:rFonts w:ascii="Arial" w:hAnsi="Arial" w:cs="Arial"/>
                <w:sz w:val="24"/>
                <w:szCs w:val="24"/>
                <w:lang w:val="es-AR"/>
              </w:rPr>
              <w:t>Taza de café</w:t>
            </w:r>
          </w:p>
          <w:p w:rsidR="00A9347E" w:rsidRPr="003936E1" w:rsidRDefault="00A9347E">
            <w:pPr>
              <w:tabs>
                <w:tab w:val="left" w:pos="1650"/>
              </w:tabs>
              <w:spacing w:line="360" w:lineRule="auto"/>
              <w:rPr>
                <w:rFonts w:ascii="Arial" w:hAnsi="Arial" w:cs="Arial"/>
                <w:sz w:val="24"/>
                <w:szCs w:val="24"/>
                <w:lang w:val="es-AR"/>
              </w:rPr>
            </w:pPr>
            <w:r w:rsidRPr="003936E1">
              <w:rPr>
                <w:rFonts w:ascii="Arial" w:hAnsi="Arial" w:cs="Arial"/>
                <w:sz w:val="24"/>
                <w:szCs w:val="24"/>
                <w:lang w:val="es-AR"/>
              </w:rPr>
              <w:t>Taza de leche</w:t>
            </w:r>
          </w:p>
          <w:p w:rsidR="00362FFD" w:rsidRPr="003936E1" w:rsidRDefault="00362FFD">
            <w:pPr>
              <w:tabs>
                <w:tab w:val="left" w:pos="1650"/>
              </w:tabs>
              <w:spacing w:line="360" w:lineRule="auto"/>
              <w:rPr>
                <w:rFonts w:ascii="Arial" w:hAnsi="Arial" w:cs="Arial"/>
                <w:sz w:val="24"/>
                <w:szCs w:val="24"/>
                <w:lang w:val="es-AR"/>
              </w:rPr>
            </w:pPr>
            <w:r w:rsidRPr="003936E1">
              <w:rPr>
                <w:rFonts w:ascii="Arial" w:hAnsi="Arial" w:cs="Arial"/>
                <w:sz w:val="24"/>
                <w:szCs w:val="24"/>
                <w:lang w:val="es-AR"/>
              </w:rPr>
              <w:t>Rebanada de pan</w:t>
            </w:r>
          </w:p>
          <w:p w:rsidR="00362FFD" w:rsidRPr="003936E1" w:rsidRDefault="00362FFD">
            <w:pPr>
              <w:tabs>
                <w:tab w:val="left" w:pos="1650"/>
              </w:tabs>
              <w:spacing w:line="360" w:lineRule="auto"/>
              <w:rPr>
                <w:rFonts w:ascii="Arial" w:hAnsi="Arial" w:cs="Arial"/>
                <w:sz w:val="24"/>
                <w:szCs w:val="24"/>
                <w:lang w:val="es-AR"/>
              </w:rPr>
            </w:pPr>
            <w:r w:rsidRPr="003936E1">
              <w:rPr>
                <w:rFonts w:ascii="Arial" w:hAnsi="Arial" w:cs="Arial"/>
                <w:sz w:val="24"/>
                <w:szCs w:val="24"/>
                <w:lang w:val="es-AR"/>
              </w:rPr>
              <w:t xml:space="preserve">1 </w:t>
            </w:r>
            <w:proofErr w:type="spellStart"/>
            <w:r w:rsidRPr="003936E1">
              <w:rPr>
                <w:rFonts w:ascii="Arial" w:hAnsi="Arial" w:cs="Arial"/>
                <w:sz w:val="24"/>
                <w:szCs w:val="24"/>
                <w:lang w:val="es-AR"/>
              </w:rPr>
              <w:t>cda</w:t>
            </w:r>
            <w:proofErr w:type="spellEnd"/>
            <w:r w:rsidRPr="003936E1">
              <w:rPr>
                <w:rFonts w:ascii="Arial" w:hAnsi="Arial" w:cs="Arial"/>
                <w:sz w:val="24"/>
                <w:szCs w:val="24"/>
                <w:lang w:val="es-AR"/>
              </w:rPr>
              <w:t xml:space="preserve"> de té</w:t>
            </w:r>
          </w:p>
          <w:p w:rsidR="00A9347E" w:rsidRPr="003936E1" w:rsidRDefault="00362FFD">
            <w:pPr>
              <w:tabs>
                <w:tab w:val="left" w:pos="1650"/>
              </w:tabs>
              <w:spacing w:line="360" w:lineRule="auto"/>
              <w:rPr>
                <w:rFonts w:ascii="Arial" w:hAnsi="Arial" w:cs="Arial"/>
                <w:sz w:val="24"/>
                <w:szCs w:val="24"/>
                <w:u w:val="single"/>
                <w:lang w:val="es-AR"/>
              </w:rPr>
            </w:pPr>
            <w:r w:rsidRPr="003936E1">
              <w:rPr>
                <w:rFonts w:ascii="Arial" w:hAnsi="Arial" w:cs="Arial"/>
                <w:sz w:val="24"/>
                <w:szCs w:val="24"/>
                <w:lang w:val="es-AR"/>
              </w:rPr>
              <w:t xml:space="preserve">1 </w:t>
            </w:r>
            <w:proofErr w:type="spellStart"/>
            <w:r w:rsidRPr="003936E1">
              <w:rPr>
                <w:rFonts w:ascii="Arial" w:hAnsi="Arial" w:cs="Arial"/>
                <w:sz w:val="24"/>
                <w:szCs w:val="24"/>
                <w:lang w:val="es-AR"/>
              </w:rPr>
              <w:t>cda</w:t>
            </w:r>
            <w:proofErr w:type="spellEnd"/>
            <w:r w:rsidRPr="003936E1">
              <w:rPr>
                <w:rFonts w:ascii="Arial" w:hAnsi="Arial" w:cs="Arial"/>
                <w:sz w:val="24"/>
                <w:szCs w:val="24"/>
                <w:lang w:val="es-AR"/>
              </w:rPr>
              <w:t xml:space="preserve"> sopera</w:t>
            </w:r>
          </w:p>
        </w:tc>
      </w:tr>
      <w:tr w:rsidR="00A9347E" w:rsidRPr="003936E1">
        <w:tblPrEx>
          <w:tblCellMar>
            <w:left w:w="108" w:type="dxa"/>
            <w:right w:w="108" w:type="dxa"/>
          </w:tblCellMar>
        </w:tblPrEx>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pacing w:line="360" w:lineRule="auto"/>
              <w:rPr>
                <w:rFonts w:ascii="Arial" w:hAnsi="Arial" w:cs="Arial"/>
                <w:sz w:val="24"/>
                <w:szCs w:val="24"/>
                <w:u w:val="single"/>
                <w:lang w:val="es-AR"/>
              </w:rPr>
            </w:pPr>
            <w:r w:rsidRPr="003936E1">
              <w:rPr>
                <w:rFonts w:ascii="Arial" w:hAnsi="Arial" w:cs="Arial"/>
                <w:sz w:val="24"/>
                <w:szCs w:val="24"/>
                <w:lang w:val="es-AR"/>
              </w:rPr>
              <w:t>Media mañana</w:t>
            </w: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r>
      <w:tr w:rsidR="00A9347E" w:rsidRPr="003936E1">
        <w:tblPrEx>
          <w:tblCellMar>
            <w:left w:w="108" w:type="dxa"/>
            <w:right w:w="108" w:type="dxa"/>
          </w:tblCellMar>
        </w:tblPrEx>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pacing w:line="360" w:lineRule="auto"/>
              <w:rPr>
                <w:rFonts w:ascii="Arial" w:hAnsi="Arial" w:cs="Arial"/>
                <w:sz w:val="24"/>
                <w:szCs w:val="24"/>
                <w:u w:val="single"/>
                <w:lang w:val="es-AR"/>
              </w:rPr>
            </w:pPr>
            <w:r w:rsidRPr="003936E1">
              <w:rPr>
                <w:rFonts w:ascii="Arial" w:hAnsi="Arial" w:cs="Arial"/>
                <w:sz w:val="24"/>
                <w:szCs w:val="24"/>
                <w:lang w:val="es-AR"/>
              </w:rPr>
              <w:t>Almuerzo</w:t>
            </w: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3936E1" w:rsidRDefault="00362FFD">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 xml:space="preserve">plato </w:t>
            </w:r>
            <w:proofErr w:type="spellStart"/>
            <w:r w:rsidRPr="003936E1">
              <w:rPr>
                <w:rFonts w:ascii="Arial" w:hAnsi="Arial" w:cs="Arial"/>
                <w:sz w:val="24"/>
                <w:szCs w:val="24"/>
                <w:lang w:val="es-AR"/>
              </w:rPr>
              <w:t>playo</w:t>
            </w:r>
            <w:proofErr w:type="spellEnd"/>
          </w:p>
          <w:p w:rsidR="00362FFD" w:rsidRPr="003936E1" w:rsidRDefault="00362FFD">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Plato hondo.</w:t>
            </w:r>
          </w:p>
          <w:p w:rsidR="00362FFD" w:rsidRPr="003936E1" w:rsidRDefault="00362FFD">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Plato</w:t>
            </w:r>
            <w:r w:rsidR="007E2AC3" w:rsidRPr="003936E1">
              <w:rPr>
                <w:rFonts w:ascii="Arial" w:hAnsi="Arial" w:cs="Arial"/>
                <w:sz w:val="24"/>
                <w:szCs w:val="24"/>
                <w:lang w:val="es-AR"/>
              </w:rPr>
              <w:t>:</w:t>
            </w:r>
          </w:p>
          <w:p w:rsidR="00362FFD" w:rsidRPr="003936E1" w:rsidRDefault="00362FFD">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chico</w:t>
            </w:r>
          </w:p>
          <w:p w:rsidR="00362FFD" w:rsidRPr="003936E1" w:rsidRDefault="00362FFD">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mediano</w:t>
            </w:r>
          </w:p>
          <w:p w:rsidR="00362FFD" w:rsidRPr="003936E1" w:rsidRDefault="00362FFD">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grande</w:t>
            </w:r>
          </w:p>
        </w:tc>
      </w:tr>
      <w:tr w:rsidR="00A9347E" w:rsidRPr="003936E1">
        <w:tblPrEx>
          <w:tblCellMar>
            <w:left w:w="108" w:type="dxa"/>
            <w:right w:w="108" w:type="dxa"/>
          </w:tblCellMar>
        </w:tblPrEx>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pacing w:line="360" w:lineRule="auto"/>
              <w:rPr>
                <w:rFonts w:ascii="Arial" w:hAnsi="Arial" w:cs="Arial"/>
                <w:sz w:val="24"/>
                <w:szCs w:val="24"/>
                <w:u w:val="single"/>
                <w:lang w:val="es-AR"/>
              </w:rPr>
            </w:pPr>
            <w:r w:rsidRPr="003936E1">
              <w:rPr>
                <w:rFonts w:ascii="Arial" w:hAnsi="Arial" w:cs="Arial"/>
                <w:sz w:val="24"/>
                <w:szCs w:val="24"/>
                <w:lang w:val="es-AR"/>
              </w:rPr>
              <w:t>Merienda</w:t>
            </w: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auto"/>
          </w:tcPr>
          <w:p w:rsidR="00BD37EB" w:rsidRPr="003936E1" w:rsidRDefault="00BD37EB" w:rsidP="00BD37EB">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Taza de café</w:t>
            </w:r>
          </w:p>
          <w:p w:rsidR="00BD37EB" w:rsidRPr="003936E1" w:rsidRDefault="00BD37EB" w:rsidP="00BD37EB">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Taza de leche</w:t>
            </w:r>
          </w:p>
          <w:p w:rsidR="00A9347E" w:rsidRPr="003936E1" w:rsidRDefault="00BD37EB" w:rsidP="00BD37EB">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 xml:space="preserve">Rebanada de </w:t>
            </w:r>
            <w:r w:rsidRPr="003936E1">
              <w:rPr>
                <w:rFonts w:ascii="Arial" w:hAnsi="Arial" w:cs="Arial"/>
                <w:sz w:val="24"/>
                <w:szCs w:val="24"/>
                <w:lang w:val="es-AR"/>
              </w:rPr>
              <w:lastRenderedPageBreak/>
              <w:t>pan</w:t>
            </w:r>
          </w:p>
          <w:p w:rsidR="00BD37EB" w:rsidRPr="003936E1" w:rsidRDefault="00BD37EB" w:rsidP="00BD37EB">
            <w:pPr>
              <w:tabs>
                <w:tab w:val="left" w:pos="1650"/>
              </w:tabs>
              <w:snapToGrid w:val="0"/>
              <w:spacing w:line="360" w:lineRule="auto"/>
              <w:rPr>
                <w:rFonts w:ascii="Arial" w:hAnsi="Arial" w:cs="Arial"/>
                <w:sz w:val="24"/>
                <w:szCs w:val="24"/>
                <w:lang w:val="es-AR"/>
              </w:rPr>
            </w:pPr>
            <w:r w:rsidRPr="003936E1">
              <w:rPr>
                <w:lang w:val="es-AR"/>
              </w:rPr>
              <w:t xml:space="preserve"> </w:t>
            </w:r>
            <w:r w:rsidRPr="003936E1">
              <w:rPr>
                <w:rFonts w:ascii="Arial" w:hAnsi="Arial" w:cs="Arial"/>
                <w:sz w:val="24"/>
                <w:szCs w:val="24"/>
                <w:lang w:val="es-AR"/>
              </w:rPr>
              <w:t xml:space="preserve">1 </w:t>
            </w:r>
            <w:proofErr w:type="spellStart"/>
            <w:r w:rsidRPr="003936E1">
              <w:rPr>
                <w:rFonts w:ascii="Arial" w:hAnsi="Arial" w:cs="Arial"/>
                <w:sz w:val="24"/>
                <w:szCs w:val="24"/>
                <w:lang w:val="es-AR"/>
              </w:rPr>
              <w:t>cda</w:t>
            </w:r>
            <w:proofErr w:type="spellEnd"/>
            <w:r w:rsidRPr="003936E1">
              <w:rPr>
                <w:rFonts w:ascii="Arial" w:hAnsi="Arial" w:cs="Arial"/>
                <w:sz w:val="24"/>
                <w:szCs w:val="24"/>
                <w:lang w:val="es-AR"/>
              </w:rPr>
              <w:t xml:space="preserve"> de té</w:t>
            </w:r>
          </w:p>
          <w:p w:rsidR="00BD37EB" w:rsidRPr="003936E1" w:rsidRDefault="00BD37EB" w:rsidP="00BD37EB">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 xml:space="preserve">1 </w:t>
            </w:r>
            <w:proofErr w:type="spellStart"/>
            <w:r w:rsidRPr="003936E1">
              <w:rPr>
                <w:rFonts w:ascii="Arial" w:hAnsi="Arial" w:cs="Arial"/>
                <w:sz w:val="24"/>
                <w:szCs w:val="24"/>
                <w:lang w:val="es-AR"/>
              </w:rPr>
              <w:t>cda</w:t>
            </w:r>
            <w:proofErr w:type="spellEnd"/>
            <w:r w:rsidRPr="003936E1">
              <w:rPr>
                <w:rFonts w:ascii="Arial" w:hAnsi="Arial" w:cs="Arial"/>
                <w:sz w:val="24"/>
                <w:szCs w:val="24"/>
                <w:lang w:val="es-AR"/>
              </w:rPr>
              <w:t xml:space="preserve"> sopera</w:t>
            </w:r>
          </w:p>
          <w:p w:rsidR="00BD37EB" w:rsidRPr="003936E1" w:rsidRDefault="00BD37EB" w:rsidP="00BD37EB">
            <w:pPr>
              <w:tabs>
                <w:tab w:val="left" w:pos="1650"/>
              </w:tabs>
              <w:snapToGrid w:val="0"/>
              <w:spacing w:line="360" w:lineRule="auto"/>
              <w:rPr>
                <w:rFonts w:ascii="Arial" w:hAnsi="Arial" w:cs="Arial"/>
                <w:sz w:val="24"/>
                <w:szCs w:val="24"/>
                <w:u w:val="single"/>
                <w:lang w:val="es-AR"/>
              </w:rPr>
            </w:pPr>
          </w:p>
        </w:tc>
      </w:tr>
      <w:tr w:rsidR="00A9347E" w:rsidRPr="003936E1">
        <w:tblPrEx>
          <w:tblCellMar>
            <w:left w:w="108" w:type="dxa"/>
            <w:right w:w="108" w:type="dxa"/>
          </w:tblCellMar>
        </w:tblPrEx>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pacing w:line="360" w:lineRule="auto"/>
              <w:rPr>
                <w:rFonts w:ascii="Arial" w:hAnsi="Arial" w:cs="Arial"/>
                <w:sz w:val="24"/>
                <w:szCs w:val="24"/>
                <w:u w:val="single"/>
                <w:lang w:val="es-AR"/>
              </w:rPr>
            </w:pPr>
            <w:r w:rsidRPr="003936E1">
              <w:rPr>
                <w:rFonts w:ascii="Arial" w:hAnsi="Arial" w:cs="Arial"/>
                <w:sz w:val="24"/>
                <w:szCs w:val="24"/>
                <w:lang w:val="es-AR"/>
              </w:rPr>
              <w:lastRenderedPageBreak/>
              <w:t>Media tarde</w:t>
            </w: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r>
      <w:tr w:rsidR="00A9347E" w:rsidRPr="003936E1">
        <w:tblPrEx>
          <w:tblCellMar>
            <w:left w:w="108" w:type="dxa"/>
            <w:right w:w="108" w:type="dxa"/>
          </w:tblCellMar>
        </w:tblPrEx>
        <w:tc>
          <w:tcPr>
            <w:tcW w:w="1842" w:type="dxa"/>
            <w:tcBorders>
              <w:top w:val="single" w:sz="4" w:space="0" w:color="000000"/>
              <w:left w:val="single" w:sz="4" w:space="0" w:color="000000"/>
              <w:bottom w:val="single" w:sz="4" w:space="0" w:color="000000"/>
            </w:tcBorders>
            <w:shd w:val="clear" w:color="auto" w:fill="auto"/>
          </w:tcPr>
          <w:p w:rsidR="00A9347E" w:rsidRPr="003936E1" w:rsidRDefault="007E2AC3">
            <w:pPr>
              <w:tabs>
                <w:tab w:val="left" w:pos="1650"/>
              </w:tabs>
              <w:spacing w:line="360" w:lineRule="auto"/>
              <w:rPr>
                <w:rFonts w:ascii="Arial" w:hAnsi="Arial" w:cs="Arial"/>
                <w:sz w:val="24"/>
                <w:szCs w:val="24"/>
                <w:u w:val="single"/>
                <w:lang w:val="es-AR"/>
              </w:rPr>
            </w:pPr>
            <w:r w:rsidRPr="003936E1">
              <w:rPr>
                <w:rFonts w:ascii="Arial" w:hAnsi="Arial" w:cs="Arial"/>
                <w:sz w:val="24"/>
                <w:szCs w:val="24"/>
                <w:lang w:val="es-AR"/>
              </w:rPr>
              <w:t>C</w:t>
            </w:r>
            <w:r w:rsidR="00A9347E" w:rsidRPr="003936E1">
              <w:rPr>
                <w:rFonts w:ascii="Arial" w:hAnsi="Arial" w:cs="Arial"/>
                <w:sz w:val="24"/>
                <w:szCs w:val="24"/>
                <w:lang w:val="es-AR"/>
              </w:rPr>
              <w:t>ena</w:t>
            </w: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auto"/>
          </w:tcPr>
          <w:p w:rsidR="00BD37EB" w:rsidRPr="003936E1" w:rsidRDefault="007E2AC3" w:rsidP="00BD37EB">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P</w:t>
            </w:r>
            <w:r w:rsidR="00BD37EB" w:rsidRPr="003936E1">
              <w:rPr>
                <w:rFonts w:ascii="Arial" w:hAnsi="Arial" w:cs="Arial"/>
                <w:sz w:val="24"/>
                <w:szCs w:val="24"/>
                <w:lang w:val="es-AR"/>
              </w:rPr>
              <w:t xml:space="preserve">lato </w:t>
            </w:r>
            <w:proofErr w:type="spellStart"/>
            <w:r w:rsidR="00BD37EB" w:rsidRPr="003936E1">
              <w:rPr>
                <w:rFonts w:ascii="Arial" w:hAnsi="Arial" w:cs="Arial"/>
                <w:sz w:val="24"/>
                <w:szCs w:val="24"/>
                <w:lang w:val="es-AR"/>
              </w:rPr>
              <w:t>playo</w:t>
            </w:r>
            <w:proofErr w:type="spellEnd"/>
          </w:p>
          <w:p w:rsidR="00BD37EB" w:rsidRPr="003936E1" w:rsidRDefault="00BD37EB" w:rsidP="00BD37EB">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Plato hondo.</w:t>
            </w:r>
          </w:p>
          <w:p w:rsidR="00BD37EB" w:rsidRPr="003936E1" w:rsidRDefault="00BD37EB" w:rsidP="00BD37EB">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Plato</w:t>
            </w:r>
          </w:p>
          <w:p w:rsidR="00BD37EB" w:rsidRPr="003936E1" w:rsidRDefault="007E2AC3" w:rsidP="00BD37EB">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C</w:t>
            </w:r>
            <w:r w:rsidR="00BD37EB" w:rsidRPr="003936E1">
              <w:rPr>
                <w:rFonts w:ascii="Arial" w:hAnsi="Arial" w:cs="Arial"/>
                <w:sz w:val="24"/>
                <w:szCs w:val="24"/>
                <w:lang w:val="es-AR"/>
              </w:rPr>
              <w:t>hico</w:t>
            </w:r>
          </w:p>
          <w:p w:rsidR="00BD37EB" w:rsidRPr="003936E1" w:rsidRDefault="007E2AC3" w:rsidP="00BD37EB">
            <w:pPr>
              <w:tabs>
                <w:tab w:val="left" w:pos="1650"/>
              </w:tabs>
              <w:snapToGrid w:val="0"/>
              <w:spacing w:line="360" w:lineRule="auto"/>
              <w:rPr>
                <w:rFonts w:ascii="Arial" w:hAnsi="Arial" w:cs="Arial"/>
                <w:sz w:val="24"/>
                <w:szCs w:val="24"/>
                <w:lang w:val="es-AR"/>
              </w:rPr>
            </w:pPr>
            <w:r w:rsidRPr="003936E1">
              <w:rPr>
                <w:rFonts w:ascii="Arial" w:hAnsi="Arial" w:cs="Arial"/>
                <w:sz w:val="24"/>
                <w:szCs w:val="24"/>
                <w:lang w:val="es-AR"/>
              </w:rPr>
              <w:t>M</w:t>
            </w:r>
            <w:r w:rsidR="00BD37EB" w:rsidRPr="003936E1">
              <w:rPr>
                <w:rFonts w:ascii="Arial" w:hAnsi="Arial" w:cs="Arial"/>
                <w:sz w:val="24"/>
                <w:szCs w:val="24"/>
                <w:lang w:val="es-AR"/>
              </w:rPr>
              <w:t>ediano</w:t>
            </w:r>
          </w:p>
          <w:p w:rsidR="00A9347E" w:rsidRPr="003936E1" w:rsidRDefault="007E2AC3" w:rsidP="00BD37EB">
            <w:pPr>
              <w:tabs>
                <w:tab w:val="left" w:pos="1650"/>
              </w:tabs>
              <w:snapToGrid w:val="0"/>
              <w:spacing w:line="360" w:lineRule="auto"/>
              <w:rPr>
                <w:rFonts w:ascii="Arial" w:hAnsi="Arial" w:cs="Arial"/>
                <w:sz w:val="24"/>
                <w:szCs w:val="24"/>
                <w:u w:val="single"/>
                <w:lang w:val="es-AR"/>
              </w:rPr>
            </w:pPr>
            <w:r w:rsidRPr="003936E1">
              <w:rPr>
                <w:rFonts w:ascii="Arial" w:hAnsi="Arial" w:cs="Arial"/>
                <w:sz w:val="24"/>
                <w:szCs w:val="24"/>
                <w:lang w:val="es-AR"/>
              </w:rPr>
              <w:t>G</w:t>
            </w:r>
            <w:r w:rsidR="00BD37EB" w:rsidRPr="003936E1">
              <w:rPr>
                <w:rFonts w:ascii="Arial" w:hAnsi="Arial" w:cs="Arial"/>
                <w:sz w:val="24"/>
                <w:szCs w:val="24"/>
                <w:lang w:val="es-AR"/>
              </w:rPr>
              <w:t>rande</w:t>
            </w:r>
          </w:p>
        </w:tc>
      </w:tr>
      <w:tr w:rsidR="00A9347E" w:rsidRPr="003936E1">
        <w:tblPrEx>
          <w:tblCellMar>
            <w:left w:w="108" w:type="dxa"/>
            <w:right w:w="108" w:type="dxa"/>
          </w:tblCellMar>
        </w:tblPrEx>
        <w:tc>
          <w:tcPr>
            <w:tcW w:w="1842" w:type="dxa"/>
            <w:tcBorders>
              <w:top w:val="single" w:sz="4" w:space="0" w:color="000000"/>
              <w:left w:val="single" w:sz="4" w:space="0" w:color="000000"/>
              <w:bottom w:val="single" w:sz="4" w:space="0" w:color="000000"/>
            </w:tcBorders>
            <w:shd w:val="clear" w:color="auto" w:fill="auto"/>
          </w:tcPr>
          <w:p w:rsidR="00A9347E" w:rsidRPr="003936E1" w:rsidRDefault="007E2AC3">
            <w:pPr>
              <w:tabs>
                <w:tab w:val="left" w:pos="1650"/>
              </w:tabs>
              <w:spacing w:line="360" w:lineRule="auto"/>
              <w:rPr>
                <w:rFonts w:ascii="Arial" w:hAnsi="Arial" w:cs="Arial"/>
                <w:sz w:val="24"/>
                <w:szCs w:val="24"/>
                <w:u w:val="single"/>
                <w:lang w:val="es-AR"/>
              </w:rPr>
            </w:pPr>
            <w:r w:rsidRPr="003936E1">
              <w:rPr>
                <w:rFonts w:ascii="Arial" w:hAnsi="Arial" w:cs="Arial"/>
                <w:sz w:val="24"/>
                <w:szCs w:val="24"/>
                <w:lang w:val="es-AR"/>
              </w:rPr>
              <w:t>C</w:t>
            </w:r>
            <w:r w:rsidR="00A9347E" w:rsidRPr="003936E1">
              <w:rPr>
                <w:rFonts w:ascii="Arial" w:hAnsi="Arial" w:cs="Arial"/>
                <w:sz w:val="24"/>
                <w:szCs w:val="24"/>
                <w:lang w:val="es-AR"/>
              </w:rPr>
              <w:t>olación</w:t>
            </w: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42" w:type="dxa"/>
            <w:tcBorders>
              <w:top w:val="single" w:sz="4" w:space="0" w:color="000000"/>
              <w:left w:val="single" w:sz="4" w:space="0" w:color="000000"/>
              <w:bottom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auto"/>
          </w:tcPr>
          <w:p w:rsidR="00A9347E" w:rsidRPr="003936E1" w:rsidRDefault="00A9347E">
            <w:pPr>
              <w:tabs>
                <w:tab w:val="left" w:pos="1650"/>
              </w:tabs>
              <w:snapToGrid w:val="0"/>
              <w:spacing w:line="360" w:lineRule="auto"/>
              <w:rPr>
                <w:rFonts w:ascii="Arial" w:hAnsi="Arial" w:cs="Arial"/>
                <w:sz w:val="24"/>
                <w:szCs w:val="24"/>
                <w:u w:val="single"/>
                <w:lang w:val="es-AR"/>
              </w:rPr>
            </w:pPr>
          </w:p>
        </w:tc>
      </w:tr>
    </w:tbl>
    <w:p w:rsidR="00A9347E" w:rsidRPr="00605D10" w:rsidRDefault="00A9347E">
      <w:pPr>
        <w:tabs>
          <w:tab w:val="left" w:pos="1650"/>
        </w:tabs>
        <w:spacing w:line="360" w:lineRule="auto"/>
        <w:rPr>
          <w:rFonts w:ascii="Arial" w:hAnsi="Arial" w:cs="Arial"/>
          <w:b/>
          <w:sz w:val="24"/>
          <w:szCs w:val="24"/>
          <w:u w:val="single"/>
          <w:lang w:val="es-AR"/>
        </w:rPr>
      </w:pPr>
    </w:p>
    <w:p w:rsidR="0045353D" w:rsidRDefault="0045353D">
      <w:pPr>
        <w:tabs>
          <w:tab w:val="left" w:pos="1650"/>
        </w:tabs>
        <w:spacing w:line="360" w:lineRule="auto"/>
        <w:rPr>
          <w:rFonts w:ascii="Arial" w:hAnsi="Arial" w:cs="Arial"/>
          <w:b/>
          <w:sz w:val="24"/>
          <w:szCs w:val="24"/>
          <w:u w:val="single"/>
          <w:lang w:val="es-AR"/>
        </w:rPr>
      </w:pPr>
    </w:p>
    <w:p w:rsidR="0045353D" w:rsidRDefault="0045353D">
      <w:pPr>
        <w:tabs>
          <w:tab w:val="left" w:pos="1650"/>
        </w:tabs>
        <w:spacing w:line="360" w:lineRule="auto"/>
        <w:rPr>
          <w:rFonts w:ascii="Arial" w:hAnsi="Arial" w:cs="Arial"/>
          <w:b/>
          <w:sz w:val="24"/>
          <w:szCs w:val="24"/>
          <w:u w:val="single"/>
          <w:lang w:val="es-AR"/>
        </w:rPr>
      </w:pPr>
    </w:p>
    <w:p w:rsidR="0045353D" w:rsidRDefault="0045353D">
      <w:pPr>
        <w:tabs>
          <w:tab w:val="left" w:pos="1650"/>
        </w:tabs>
        <w:spacing w:line="360" w:lineRule="auto"/>
        <w:rPr>
          <w:rFonts w:ascii="Arial" w:hAnsi="Arial" w:cs="Arial"/>
          <w:b/>
          <w:sz w:val="24"/>
          <w:szCs w:val="24"/>
          <w:u w:val="single"/>
          <w:lang w:val="es-AR"/>
        </w:rPr>
      </w:pPr>
    </w:p>
    <w:p w:rsidR="00971EFA" w:rsidRDefault="00971EFA">
      <w:pPr>
        <w:tabs>
          <w:tab w:val="left" w:pos="1650"/>
        </w:tabs>
        <w:spacing w:line="360" w:lineRule="auto"/>
        <w:rPr>
          <w:rFonts w:ascii="Arial" w:hAnsi="Arial" w:cs="Arial"/>
          <w:b/>
          <w:sz w:val="24"/>
          <w:szCs w:val="24"/>
          <w:u w:val="single"/>
          <w:lang w:val="es-AR"/>
        </w:rPr>
      </w:pPr>
    </w:p>
    <w:p w:rsidR="00971EFA" w:rsidRDefault="00971EFA">
      <w:pPr>
        <w:tabs>
          <w:tab w:val="left" w:pos="1650"/>
        </w:tabs>
        <w:spacing w:line="360" w:lineRule="auto"/>
        <w:rPr>
          <w:rFonts w:ascii="Arial" w:hAnsi="Arial" w:cs="Arial"/>
          <w:b/>
          <w:sz w:val="24"/>
          <w:szCs w:val="24"/>
          <w:u w:val="single"/>
          <w:lang w:val="es-AR"/>
        </w:rPr>
      </w:pPr>
    </w:p>
    <w:p w:rsidR="00971EFA" w:rsidRDefault="00971EFA">
      <w:pPr>
        <w:tabs>
          <w:tab w:val="left" w:pos="1650"/>
        </w:tabs>
        <w:spacing w:line="360" w:lineRule="auto"/>
        <w:rPr>
          <w:rFonts w:ascii="Arial" w:hAnsi="Arial" w:cs="Arial"/>
          <w:b/>
          <w:sz w:val="24"/>
          <w:szCs w:val="24"/>
          <w:u w:val="single"/>
          <w:lang w:val="es-AR"/>
        </w:rPr>
      </w:pPr>
    </w:p>
    <w:p w:rsidR="00971EFA" w:rsidRDefault="00971EFA">
      <w:pPr>
        <w:tabs>
          <w:tab w:val="left" w:pos="1650"/>
        </w:tabs>
        <w:spacing w:line="360" w:lineRule="auto"/>
        <w:rPr>
          <w:rFonts w:ascii="Arial" w:hAnsi="Arial" w:cs="Arial"/>
          <w:b/>
          <w:sz w:val="24"/>
          <w:szCs w:val="24"/>
          <w:u w:val="single"/>
          <w:lang w:val="es-AR"/>
        </w:rPr>
      </w:pPr>
    </w:p>
    <w:p w:rsidR="00971EFA" w:rsidRDefault="00971EFA">
      <w:pPr>
        <w:tabs>
          <w:tab w:val="left" w:pos="1650"/>
        </w:tabs>
        <w:spacing w:line="360" w:lineRule="auto"/>
        <w:rPr>
          <w:rFonts w:ascii="Arial" w:hAnsi="Arial" w:cs="Arial"/>
          <w:b/>
          <w:sz w:val="24"/>
          <w:szCs w:val="24"/>
          <w:u w:val="single"/>
          <w:lang w:val="es-AR"/>
        </w:rPr>
      </w:pPr>
    </w:p>
    <w:p w:rsidR="00971EFA" w:rsidRDefault="00971EFA">
      <w:pPr>
        <w:tabs>
          <w:tab w:val="left" w:pos="1650"/>
        </w:tabs>
        <w:spacing w:line="360" w:lineRule="auto"/>
        <w:rPr>
          <w:rFonts w:ascii="Arial" w:hAnsi="Arial" w:cs="Arial"/>
          <w:b/>
          <w:sz w:val="24"/>
          <w:szCs w:val="24"/>
          <w:u w:val="single"/>
          <w:lang w:val="es-AR"/>
        </w:rPr>
      </w:pPr>
    </w:p>
    <w:p w:rsidR="00A9347E" w:rsidRPr="00605D10" w:rsidRDefault="00A9347E">
      <w:pPr>
        <w:tabs>
          <w:tab w:val="left" w:pos="1650"/>
        </w:tabs>
        <w:spacing w:line="360" w:lineRule="auto"/>
        <w:rPr>
          <w:rFonts w:ascii="Arial" w:hAnsi="Arial" w:cs="Arial"/>
          <w:sz w:val="24"/>
          <w:szCs w:val="24"/>
          <w:lang w:val="es-AR"/>
        </w:rPr>
      </w:pPr>
      <w:r w:rsidRPr="00605D10">
        <w:rPr>
          <w:rFonts w:ascii="Arial" w:hAnsi="Arial" w:cs="Arial"/>
          <w:b/>
          <w:sz w:val="24"/>
          <w:szCs w:val="24"/>
          <w:u w:val="single"/>
          <w:lang w:val="es-AR"/>
        </w:rPr>
        <w:lastRenderedPageBreak/>
        <w:t>Acti</w:t>
      </w:r>
      <w:r w:rsidR="007E2AC3" w:rsidRPr="00605D10">
        <w:rPr>
          <w:rFonts w:ascii="Arial" w:hAnsi="Arial" w:cs="Arial"/>
          <w:b/>
          <w:sz w:val="24"/>
          <w:szCs w:val="24"/>
          <w:u w:val="single"/>
          <w:lang w:val="es-AR"/>
        </w:rPr>
        <w:t>vidad N° 3:</w:t>
      </w:r>
      <w:r w:rsidR="00773E85" w:rsidRPr="00605D10">
        <w:rPr>
          <w:rFonts w:ascii="Arial" w:hAnsi="Arial" w:cs="Arial"/>
          <w:b/>
          <w:sz w:val="24"/>
          <w:szCs w:val="24"/>
          <w:u w:val="single"/>
          <w:lang w:val="es-AR"/>
        </w:rPr>
        <w:t xml:space="preserve"> </w:t>
      </w:r>
      <w:r w:rsidR="00773E85" w:rsidRPr="00605D10">
        <w:rPr>
          <w:rFonts w:ascii="Arial" w:hAnsi="Arial" w:cs="Arial"/>
          <w:sz w:val="24"/>
          <w:szCs w:val="24"/>
          <w:lang w:val="es-AR"/>
        </w:rPr>
        <w:t>Registrar la cantidad de veces por semana</w:t>
      </w:r>
      <w:r w:rsidR="00397114" w:rsidRPr="00605D10">
        <w:rPr>
          <w:rFonts w:ascii="Arial" w:hAnsi="Arial" w:cs="Arial"/>
          <w:sz w:val="24"/>
          <w:szCs w:val="24"/>
          <w:lang w:val="es-AR"/>
        </w:rPr>
        <w:t xml:space="preserve"> la ingesta de</w:t>
      </w:r>
      <w:r w:rsidR="00773E85" w:rsidRPr="00605D10">
        <w:rPr>
          <w:rFonts w:ascii="Arial" w:hAnsi="Arial" w:cs="Arial"/>
          <w:sz w:val="24"/>
          <w:szCs w:val="24"/>
          <w:lang w:val="es-AR"/>
        </w:rPr>
        <w:t xml:space="preserve"> estos Alimentos.</w:t>
      </w:r>
    </w:p>
    <w:p w:rsidR="00A9347E" w:rsidRPr="00605D10" w:rsidRDefault="00A9347E">
      <w:pPr>
        <w:jc w:val="both"/>
        <w:rPr>
          <w:rFonts w:ascii="Arial" w:hAnsi="Arial" w:cs="Arial"/>
          <w:b/>
          <w:sz w:val="24"/>
          <w:szCs w:val="24"/>
          <w:u w:val="single"/>
          <w:lang w:val="es-AR"/>
        </w:rPr>
      </w:pPr>
      <w:r w:rsidRPr="00605D10">
        <w:rPr>
          <w:rFonts w:ascii="Arial" w:hAnsi="Arial" w:cs="Arial"/>
          <w:b/>
          <w:sz w:val="24"/>
          <w:szCs w:val="24"/>
          <w:u w:val="single"/>
          <w:lang w:val="es-AR"/>
        </w:rPr>
        <w:t>Recordatorio de frecuencias de consumo</w:t>
      </w:r>
      <w:r w:rsidR="00FC28E4" w:rsidRPr="00605D10">
        <w:rPr>
          <w:rFonts w:ascii="Arial" w:hAnsi="Arial" w:cs="Arial"/>
          <w:b/>
          <w:sz w:val="24"/>
          <w:szCs w:val="24"/>
          <w:u w:val="single"/>
          <w:lang w:val="es-A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
        <w:gridCol w:w="461"/>
        <w:gridCol w:w="1191"/>
        <w:gridCol w:w="1510"/>
        <w:gridCol w:w="1373"/>
        <w:gridCol w:w="1238"/>
        <w:gridCol w:w="1563"/>
      </w:tblGrid>
      <w:tr w:rsidR="00F83CE7" w:rsidRPr="003936E1" w:rsidTr="00F83CE7">
        <w:trPr>
          <w:trHeight w:val="1557"/>
        </w:trPr>
        <w:tc>
          <w:tcPr>
            <w:tcW w:w="3603" w:type="dxa"/>
            <w:gridSpan w:val="4"/>
            <w:vMerge w:val="restart"/>
            <w:tcBorders>
              <w:top w:val="single" w:sz="4" w:space="0" w:color="auto"/>
            </w:tcBorders>
            <w:shd w:val="clear" w:color="auto" w:fill="auto"/>
          </w:tcPr>
          <w:p w:rsidR="00F83CE7" w:rsidRPr="003936E1" w:rsidRDefault="00F83CE7" w:rsidP="00F83CE7">
            <w:pPr>
              <w:rPr>
                <w:rFonts w:ascii="Arial" w:hAnsi="Arial" w:cs="Arial"/>
                <w:sz w:val="32"/>
                <w:szCs w:val="32"/>
                <w:lang w:val="es-AR"/>
              </w:rPr>
            </w:pPr>
          </w:p>
          <w:p w:rsidR="00F83CE7" w:rsidRPr="003936E1" w:rsidRDefault="00F83CE7" w:rsidP="00F83CE7">
            <w:pPr>
              <w:rPr>
                <w:rFonts w:ascii="Arial" w:hAnsi="Arial" w:cs="Arial"/>
                <w:sz w:val="32"/>
                <w:szCs w:val="32"/>
                <w:lang w:val="es-AR"/>
              </w:rPr>
            </w:pPr>
          </w:p>
          <w:p w:rsidR="00F83CE7" w:rsidRPr="003936E1" w:rsidRDefault="00F83CE7" w:rsidP="00F83CE7">
            <w:pPr>
              <w:jc w:val="center"/>
              <w:rPr>
                <w:rFonts w:ascii="Arial" w:hAnsi="Arial" w:cs="Arial"/>
                <w:sz w:val="24"/>
                <w:szCs w:val="24"/>
                <w:lang w:val="es-AR"/>
              </w:rPr>
            </w:pPr>
            <w:r w:rsidRPr="003936E1">
              <w:rPr>
                <w:rFonts w:ascii="Arial" w:hAnsi="Arial" w:cs="Arial"/>
                <w:sz w:val="24"/>
                <w:szCs w:val="32"/>
                <w:lang w:val="es-AR"/>
              </w:rPr>
              <w:t>Alimentos</w:t>
            </w:r>
          </w:p>
        </w:tc>
        <w:tc>
          <w:tcPr>
            <w:tcW w:w="5684" w:type="dxa"/>
            <w:gridSpan w:val="4"/>
            <w:tcBorders>
              <w:top w:val="single" w:sz="4" w:space="0" w:color="auto"/>
            </w:tcBorders>
            <w:shd w:val="clear" w:color="auto" w:fill="auto"/>
          </w:tcPr>
          <w:p w:rsidR="00F83CE7" w:rsidRPr="003936E1" w:rsidRDefault="00F83CE7" w:rsidP="00F83CE7">
            <w:pPr>
              <w:rPr>
                <w:rFonts w:ascii="Arial" w:hAnsi="Arial" w:cs="Arial"/>
                <w:sz w:val="24"/>
                <w:szCs w:val="24"/>
                <w:u w:val="single"/>
                <w:lang w:val="es-AR"/>
              </w:rPr>
            </w:pPr>
          </w:p>
          <w:p w:rsidR="00F83CE7" w:rsidRPr="003936E1" w:rsidRDefault="008D664C" w:rsidP="00F83CE7">
            <w:pPr>
              <w:rPr>
                <w:rFonts w:ascii="Arial" w:hAnsi="Arial" w:cs="Arial"/>
                <w:sz w:val="24"/>
                <w:szCs w:val="24"/>
                <w:u w:val="single"/>
                <w:lang w:val="es-AR"/>
              </w:rPr>
            </w:pPr>
            <w:r w:rsidRPr="003936E1">
              <w:rPr>
                <w:rFonts w:ascii="Arial" w:hAnsi="Arial" w:cs="Arial"/>
                <w:sz w:val="24"/>
                <w:szCs w:val="24"/>
                <w:u w:val="single"/>
                <w:lang w:val="es-AR"/>
              </w:rPr>
              <w:t>Frecuencia de</w:t>
            </w:r>
            <w:r w:rsidR="00F83CE7" w:rsidRPr="003936E1">
              <w:rPr>
                <w:rFonts w:ascii="Arial" w:hAnsi="Arial" w:cs="Arial"/>
                <w:sz w:val="24"/>
                <w:szCs w:val="24"/>
                <w:u w:val="single"/>
                <w:lang w:val="es-AR"/>
              </w:rPr>
              <w:t xml:space="preserve"> consumo semanal.</w:t>
            </w:r>
          </w:p>
          <w:p w:rsidR="00F83CE7" w:rsidRPr="003936E1" w:rsidRDefault="00F83CE7" w:rsidP="0052160E">
            <w:pPr>
              <w:jc w:val="center"/>
              <w:rPr>
                <w:rFonts w:ascii="Arial" w:hAnsi="Arial" w:cs="Arial"/>
                <w:sz w:val="24"/>
                <w:szCs w:val="24"/>
                <w:u w:val="single"/>
                <w:lang w:val="es-AR"/>
              </w:rPr>
            </w:pPr>
          </w:p>
        </w:tc>
      </w:tr>
      <w:tr w:rsidR="00E23D5D" w:rsidRPr="003936E1" w:rsidTr="001963A8">
        <w:trPr>
          <w:trHeight w:val="1523"/>
        </w:trPr>
        <w:tc>
          <w:tcPr>
            <w:tcW w:w="3603" w:type="dxa"/>
            <w:gridSpan w:val="4"/>
            <w:vMerge/>
            <w:shd w:val="clear" w:color="auto" w:fill="auto"/>
          </w:tcPr>
          <w:p w:rsidR="00E23D5D" w:rsidRPr="003936E1" w:rsidRDefault="00E23D5D" w:rsidP="00B00F38">
            <w:pPr>
              <w:jc w:val="center"/>
              <w:rPr>
                <w:rFonts w:ascii="Arial" w:hAnsi="Arial" w:cs="Arial"/>
                <w:sz w:val="24"/>
                <w:szCs w:val="24"/>
                <w:lang w:val="es-AR"/>
              </w:rPr>
            </w:pPr>
          </w:p>
        </w:tc>
        <w:tc>
          <w:tcPr>
            <w:tcW w:w="1510" w:type="dxa"/>
            <w:shd w:val="clear" w:color="auto" w:fill="auto"/>
          </w:tcPr>
          <w:p w:rsidR="001963A8" w:rsidRPr="003936E1" w:rsidRDefault="001963A8" w:rsidP="001963A8">
            <w:pPr>
              <w:rPr>
                <w:rFonts w:ascii="Arial" w:hAnsi="Arial" w:cs="Arial"/>
                <w:sz w:val="24"/>
                <w:szCs w:val="24"/>
                <w:u w:val="single"/>
                <w:lang w:val="es-AR"/>
              </w:rPr>
            </w:pPr>
          </w:p>
          <w:p w:rsidR="00E23D5D" w:rsidRPr="003936E1" w:rsidRDefault="00E23D5D" w:rsidP="001963A8">
            <w:pPr>
              <w:jc w:val="center"/>
              <w:rPr>
                <w:rFonts w:ascii="Arial" w:hAnsi="Arial" w:cs="Arial"/>
                <w:sz w:val="24"/>
                <w:szCs w:val="24"/>
                <w:u w:val="single"/>
                <w:lang w:val="es-AR"/>
              </w:rPr>
            </w:pPr>
            <w:r w:rsidRPr="003936E1">
              <w:rPr>
                <w:rFonts w:ascii="Arial" w:hAnsi="Arial" w:cs="Arial"/>
                <w:sz w:val="24"/>
                <w:szCs w:val="24"/>
                <w:u w:val="single"/>
                <w:lang w:val="es-AR"/>
              </w:rPr>
              <w:t>4 a 7</w:t>
            </w:r>
          </w:p>
          <w:p w:rsidR="003B63A9" w:rsidRPr="003936E1" w:rsidRDefault="003B63A9" w:rsidP="001963A8">
            <w:pPr>
              <w:jc w:val="center"/>
              <w:rPr>
                <w:rFonts w:ascii="Arial" w:hAnsi="Arial" w:cs="Arial"/>
                <w:sz w:val="24"/>
                <w:szCs w:val="24"/>
                <w:u w:val="single"/>
                <w:lang w:val="es-AR"/>
              </w:rPr>
            </w:pPr>
            <w:r w:rsidRPr="003936E1">
              <w:rPr>
                <w:rFonts w:ascii="Arial" w:hAnsi="Arial" w:cs="Arial"/>
                <w:sz w:val="24"/>
                <w:szCs w:val="24"/>
                <w:u w:val="single"/>
                <w:lang w:val="es-AR"/>
              </w:rPr>
              <w:t>Veces por semana</w:t>
            </w:r>
          </w:p>
        </w:tc>
        <w:tc>
          <w:tcPr>
            <w:tcW w:w="1373" w:type="dxa"/>
            <w:shd w:val="clear" w:color="auto" w:fill="auto"/>
          </w:tcPr>
          <w:p w:rsidR="00E23D5D" w:rsidRPr="003936E1" w:rsidRDefault="00E23D5D" w:rsidP="0052160E">
            <w:pPr>
              <w:rPr>
                <w:rFonts w:ascii="Arial" w:hAnsi="Arial" w:cs="Arial"/>
                <w:sz w:val="24"/>
                <w:szCs w:val="24"/>
                <w:u w:val="single"/>
                <w:lang w:val="es-AR"/>
              </w:rPr>
            </w:pPr>
          </w:p>
          <w:p w:rsidR="00E23D5D" w:rsidRPr="003936E1" w:rsidRDefault="00E23D5D" w:rsidP="0052160E">
            <w:pPr>
              <w:jc w:val="center"/>
              <w:rPr>
                <w:rFonts w:ascii="Arial" w:hAnsi="Arial" w:cs="Arial"/>
                <w:sz w:val="24"/>
                <w:szCs w:val="24"/>
                <w:u w:val="single"/>
                <w:lang w:val="es-AR"/>
              </w:rPr>
            </w:pPr>
            <w:r w:rsidRPr="003936E1">
              <w:rPr>
                <w:rFonts w:ascii="Arial" w:hAnsi="Arial" w:cs="Arial"/>
                <w:sz w:val="24"/>
                <w:szCs w:val="24"/>
                <w:u w:val="single"/>
                <w:lang w:val="es-AR"/>
              </w:rPr>
              <w:t>2 a 3</w:t>
            </w:r>
          </w:p>
          <w:p w:rsidR="00E23D5D" w:rsidRPr="003936E1" w:rsidRDefault="003B63A9" w:rsidP="0052160E">
            <w:pPr>
              <w:jc w:val="center"/>
              <w:rPr>
                <w:rFonts w:ascii="Arial" w:hAnsi="Arial" w:cs="Arial"/>
                <w:sz w:val="24"/>
                <w:szCs w:val="24"/>
                <w:u w:val="single"/>
                <w:lang w:val="es-AR"/>
              </w:rPr>
            </w:pPr>
            <w:r w:rsidRPr="003936E1">
              <w:rPr>
                <w:rFonts w:ascii="Arial" w:hAnsi="Arial" w:cs="Arial"/>
                <w:sz w:val="24"/>
                <w:szCs w:val="24"/>
                <w:u w:val="single"/>
                <w:lang w:val="es-AR"/>
              </w:rPr>
              <w:t>Veces por semana</w:t>
            </w:r>
          </w:p>
        </w:tc>
        <w:tc>
          <w:tcPr>
            <w:tcW w:w="1238" w:type="dxa"/>
            <w:shd w:val="clear" w:color="auto" w:fill="auto"/>
          </w:tcPr>
          <w:p w:rsidR="00E23D5D" w:rsidRPr="003936E1" w:rsidRDefault="00E23D5D" w:rsidP="0052160E">
            <w:pPr>
              <w:jc w:val="center"/>
              <w:rPr>
                <w:rFonts w:ascii="Arial" w:hAnsi="Arial" w:cs="Arial"/>
                <w:sz w:val="24"/>
                <w:szCs w:val="24"/>
                <w:u w:val="single"/>
                <w:lang w:val="es-AR"/>
              </w:rPr>
            </w:pPr>
          </w:p>
          <w:p w:rsidR="00E23D5D" w:rsidRPr="003936E1" w:rsidRDefault="00E23D5D" w:rsidP="0052160E">
            <w:pPr>
              <w:jc w:val="center"/>
              <w:rPr>
                <w:rFonts w:ascii="Arial" w:hAnsi="Arial" w:cs="Arial"/>
                <w:sz w:val="24"/>
                <w:szCs w:val="24"/>
                <w:u w:val="single"/>
                <w:lang w:val="es-AR"/>
              </w:rPr>
            </w:pPr>
            <w:r w:rsidRPr="003936E1">
              <w:rPr>
                <w:rFonts w:ascii="Arial" w:hAnsi="Arial" w:cs="Arial"/>
                <w:sz w:val="24"/>
                <w:szCs w:val="24"/>
                <w:u w:val="single"/>
                <w:lang w:val="es-AR"/>
              </w:rPr>
              <w:t>1</w:t>
            </w:r>
          </w:p>
          <w:p w:rsidR="003B63A9" w:rsidRPr="003936E1" w:rsidRDefault="003B63A9" w:rsidP="0052160E">
            <w:pPr>
              <w:jc w:val="center"/>
              <w:rPr>
                <w:rFonts w:ascii="Arial" w:hAnsi="Arial" w:cs="Arial"/>
                <w:sz w:val="24"/>
                <w:szCs w:val="24"/>
                <w:u w:val="single"/>
                <w:lang w:val="es-AR"/>
              </w:rPr>
            </w:pPr>
            <w:r w:rsidRPr="003936E1">
              <w:rPr>
                <w:rFonts w:ascii="Arial" w:hAnsi="Arial" w:cs="Arial"/>
                <w:sz w:val="24"/>
                <w:szCs w:val="24"/>
                <w:u w:val="single"/>
                <w:lang w:val="es-AR"/>
              </w:rPr>
              <w:t>Vez por semana</w:t>
            </w:r>
          </w:p>
          <w:p w:rsidR="009332D6" w:rsidRPr="003936E1" w:rsidRDefault="009332D6" w:rsidP="0052160E">
            <w:pPr>
              <w:jc w:val="center"/>
              <w:rPr>
                <w:rFonts w:ascii="Arial" w:hAnsi="Arial" w:cs="Arial"/>
                <w:sz w:val="24"/>
                <w:szCs w:val="24"/>
                <w:u w:val="single"/>
                <w:lang w:val="es-AR"/>
              </w:rPr>
            </w:pPr>
          </w:p>
        </w:tc>
        <w:tc>
          <w:tcPr>
            <w:tcW w:w="1563" w:type="dxa"/>
            <w:shd w:val="clear" w:color="auto" w:fill="auto"/>
          </w:tcPr>
          <w:p w:rsidR="00E23D5D" w:rsidRPr="003936E1" w:rsidRDefault="00E23D5D" w:rsidP="00B00F38">
            <w:pPr>
              <w:jc w:val="both"/>
              <w:rPr>
                <w:rFonts w:ascii="Arial" w:hAnsi="Arial" w:cs="Arial"/>
                <w:sz w:val="24"/>
                <w:szCs w:val="24"/>
                <w:u w:val="single"/>
                <w:lang w:val="es-AR"/>
              </w:rPr>
            </w:pPr>
          </w:p>
          <w:p w:rsidR="00E23D5D" w:rsidRPr="003936E1" w:rsidRDefault="00E23D5D" w:rsidP="0052160E">
            <w:pPr>
              <w:jc w:val="center"/>
              <w:rPr>
                <w:rFonts w:ascii="Arial" w:hAnsi="Arial" w:cs="Arial"/>
                <w:sz w:val="24"/>
                <w:szCs w:val="24"/>
                <w:lang w:val="es-AR"/>
              </w:rPr>
            </w:pPr>
            <w:r w:rsidRPr="003936E1">
              <w:rPr>
                <w:rFonts w:ascii="Arial" w:hAnsi="Arial" w:cs="Arial"/>
                <w:sz w:val="24"/>
                <w:szCs w:val="24"/>
                <w:lang w:val="es-AR"/>
              </w:rPr>
              <w:t>Rara vez o nunca</w:t>
            </w:r>
          </w:p>
        </w:tc>
      </w:tr>
      <w:tr w:rsidR="001963A8" w:rsidRPr="003936E1" w:rsidTr="001963A8">
        <w:trPr>
          <w:trHeight w:val="873"/>
        </w:trPr>
        <w:tc>
          <w:tcPr>
            <w:tcW w:w="3603" w:type="dxa"/>
            <w:gridSpan w:val="4"/>
            <w:shd w:val="clear" w:color="auto" w:fill="auto"/>
          </w:tcPr>
          <w:p w:rsidR="001963A8" w:rsidRPr="003936E1" w:rsidRDefault="001963A8" w:rsidP="001963A8">
            <w:pPr>
              <w:jc w:val="center"/>
              <w:rPr>
                <w:rFonts w:ascii="Arial" w:hAnsi="Arial" w:cs="Arial"/>
                <w:sz w:val="24"/>
                <w:szCs w:val="24"/>
                <w:lang w:val="es-AR"/>
              </w:rPr>
            </w:pPr>
            <w:r w:rsidRPr="003936E1">
              <w:rPr>
                <w:rFonts w:ascii="Arial" w:hAnsi="Arial" w:cs="Arial"/>
                <w:sz w:val="24"/>
                <w:szCs w:val="24"/>
                <w:lang w:val="es-AR"/>
              </w:rPr>
              <w:t xml:space="preserve">CARNES ROJAS </w:t>
            </w:r>
          </w:p>
          <w:p w:rsidR="001963A8" w:rsidRPr="003936E1" w:rsidRDefault="001963A8" w:rsidP="001963A8">
            <w:pPr>
              <w:jc w:val="center"/>
              <w:rPr>
                <w:rFonts w:ascii="Arial" w:hAnsi="Arial" w:cs="Arial"/>
                <w:sz w:val="24"/>
                <w:szCs w:val="24"/>
                <w:lang w:val="es-AR"/>
              </w:rPr>
            </w:pPr>
            <w:r w:rsidRPr="003936E1">
              <w:rPr>
                <w:rFonts w:ascii="Arial" w:hAnsi="Arial" w:cs="Arial"/>
                <w:sz w:val="24"/>
                <w:szCs w:val="24"/>
                <w:lang w:val="es-AR"/>
              </w:rPr>
              <w:t>(UNIDADES)</w:t>
            </w:r>
          </w:p>
        </w:tc>
        <w:tc>
          <w:tcPr>
            <w:tcW w:w="1510" w:type="dxa"/>
            <w:shd w:val="clear" w:color="auto" w:fill="auto"/>
          </w:tcPr>
          <w:p w:rsidR="001963A8" w:rsidRPr="003936E1" w:rsidRDefault="001963A8" w:rsidP="001963A8">
            <w:pPr>
              <w:jc w:val="center"/>
              <w:rPr>
                <w:rFonts w:ascii="Arial" w:hAnsi="Arial" w:cs="Arial"/>
                <w:sz w:val="24"/>
                <w:szCs w:val="24"/>
                <w:u w:val="single"/>
                <w:lang w:val="es-AR"/>
              </w:rPr>
            </w:pPr>
          </w:p>
        </w:tc>
        <w:tc>
          <w:tcPr>
            <w:tcW w:w="1373" w:type="dxa"/>
            <w:shd w:val="clear" w:color="auto" w:fill="auto"/>
          </w:tcPr>
          <w:p w:rsidR="001963A8" w:rsidRPr="003936E1" w:rsidRDefault="001963A8" w:rsidP="0052160E">
            <w:pPr>
              <w:jc w:val="center"/>
              <w:rPr>
                <w:rFonts w:ascii="Arial" w:hAnsi="Arial" w:cs="Arial"/>
                <w:sz w:val="24"/>
                <w:szCs w:val="24"/>
                <w:u w:val="single"/>
                <w:lang w:val="es-AR"/>
              </w:rPr>
            </w:pPr>
          </w:p>
        </w:tc>
        <w:tc>
          <w:tcPr>
            <w:tcW w:w="1238" w:type="dxa"/>
            <w:shd w:val="clear" w:color="auto" w:fill="auto"/>
          </w:tcPr>
          <w:p w:rsidR="001963A8" w:rsidRPr="003936E1" w:rsidRDefault="001963A8" w:rsidP="0052160E">
            <w:pPr>
              <w:jc w:val="center"/>
              <w:rPr>
                <w:rFonts w:ascii="Arial" w:hAnsi="Arial" w:cs="Arial"/>
                <w:sz w:val="24"/>
                <w:szCs w:val="24"/>
                <w:u w:val="single"/>
                <w:lang w:val="es-AR"/>
              </w:rPr>
            </w:pPr>
          </w:p>
        </w:tc>
        <w:tc>
          <w:tcPr>
            <w:tcW w:w="1563" w:type="dxa"/>
            <w:shd w:val="clear" w:color="auto" w:fill="auto"/>
          </w:tcPr>
          <w:p w:rsidR="001963A8" w:rsidRPr="003936E1" w:rsidRDefault="001963A8"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7F4D1E" w:rsidP="0052160E">
            <w:pPr>
              <w:jc w:val="center"/>
              <w:rPr>
                <w:rFonts w:ascii="Arial" w:hAnsi="Arial" w:cs="Arial"/>
                <w:sz w:val="24"/>
                <w:szCs w:val="24"/>
                <w:lang w:val="es-AR"/>
              </w:rPr>
            </w:pPr>
            <w:r w:rsidRPr="003936E1">
              <w:rPr>
                <w:rFonts w:ascii="Arial" w:hAnsi="Arial" w:cs="Arial"/>
                <w:sz w:val="24"/>
                <w:szCs w:val="24"/>
                <w:lang w:val="es-AR"/>
              </w:rPr>
              <w:t>CARNES BLANCAS (UNIDADES)</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7F4D1E" w:rsidP="0052160E">
            <w:pPr>
              <w:jc w:val="center"/>
              <w:rPr>
                <w:rFonts w:ascii="Arial" w:hAnsi="Arial" w:cs="Arial"/>
                <w:sz w:val="24"/>
                <w:szCs w:val="24"/>
                <w:lang w:val="es-AR"/>
              </w:rPr>
            </w:pPr>
            <w:r w:rsidRPr="003936E1">
              <w:rPr>
                <w:rFonts w:ascii="Arial" w:hAnsi="Arial" w:cs="Arial"/>
                <w:sz w:val="24"/>
                <w:szCs w:val="24"/>
                <w:lang w:val="es-AR"/>
              </w:rPr>
              <w:t>FIAMBRES Y EMBUTIDOS (FETAS)</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1963A8" w:rsidRPr="003936E1" w:rsidTr="001963A8">
        <w:trPr>
          <w:trHeight w:val="736"/>
        </w:trPr>
        <w:tc>
          <w:tcPr>
            <w:tcW w:w="1951" w:type="dxa"/>
            <w:gridSpan w:val="2"/>
            <w:vMerge w:val="restart"/>
            <w:shd w:val="clear" w:color="auto" w:fill="auto"/>
          </w:tcPr>
          <w:p w:rsidR="001963A8" w:rsidRPr="003936E1" w:rsidRDefault="001963A8" w:rsidP="00E23D5D">
            <w:pPr>
              <w:jc w:val="center"/>
              <w:rPr>
                <w:rFonts w:ascii="Arial" w:hAnsi="Arial" w:cs="Arial"/>
                <w:sz w:val="24"/>
                <w:szCs w:val="24"/>
                <w:lang w:val="es-AR"/>
              </w:rPr>
            </w:pPr>
          </w:p>
          <w:p w:rsidR="001963A8" w:rsidRPr="003936E1" w:rsidRDefault="001963A8" w:rsidP="00E23D5D">
            <w:pPr>
              <w:jc w:val="center"/>
              <w:rPr>
                <w:rFonts w:ascii="Arial" w:hAnsi="Arial" w:cs="Arial"/>
                <w:sz w:val="24"/>
                <w:szCs w:val="24"/>
                <w:lang w:val="es-AR"/>
              </w:rPr>
            </w:pPr>
            <w:r w:rsidRPr="003936E1">
              <w:rPr>
                <w:rFonts w:ascii="Arial" w:hAnsi="Arial" w:cs="Arial"/>
                <w:sz w:val="24"/>
                <w:szCs w:val="24"/>
                <w:lang w:val="es-AR"/>
              </w:rPr>
              <w:t>LECHE (TAZA)</w:t>
            </w:r>
          </w:p>
          <w:p w:rsidR="001963A8" w:rsidRPr="003936E1" w:rsidRDefault="001963A8" w:rsidP="00B00F38">
            <w:pPr>
              <w:jc w:val="both"/>
              <w:rPr>
                <w:rFonts w:ascii="Arial" w:hAnsi="Arial" w:cs="Arial"/>
                <w:sz w:val="24"/>
                <w:szCs w:val="24"/>
                <w:lang w:val="es-AR"/>
              </w:rPr>
            </w:pPr>
          </w:p>
        </w:tc>
        <w:tc>
          <w:tcPr>
            <w:tcW w:w="1652" w:type="dxa"/>
            <w:gridSpan w:val="2"/>
            <w:shd w:val="clear" w:color="auto" w:fill="auto"/>
          </w:tcPr>
          <w:p w:rsidR="001963A8" w:rsidRPr="003936E1" w:rsidRDefault="001963A8">
            <w:pPr>
              <w:widowControl/>
              <w:suppressAutoHyphens w:val="0"/>
              <w:spacing w:after="0" w:line="240" w:lineRule="auto"/>
              <w:textAlignment w:val="auto"/>
              <w:rPr>
                <w:rFonts w:ascii="Arial" w:hAnsi="Arial" w:cs="Arial"/>
                <w:sz w:val="24"/>
                <w:szCs w:val="24"/>
                <w:lang w:val="es-AR"/>
              </w:rPr>
            </w:pPr>
          </w:p>
          <w:p w:rsidR="001963A8" w:rsidRPr="003936E1" w:rsidRDefault="006207F1" w:rsidP="00E23D5D">
            <w:pPr>
              <w:jc w:val="both"/>
              <w:rPr>
                <w:rFonts w:ascii="Arial" w:hAnsi="Arial" w:cs="Arial"/>
                <w:sz w:val="24"/>
                <w:szCs w:val="24"/>
                <w:lang w:val="es-AR"/>
              </w:rPr>
            </w:pPr>
            <w:r w:rsidRPr="003936E1">
              <w:rPr>
                <w:rFonts w:ascii="Arial" w:hAnsi="Arial" w:cs="Arial"/>
                <w:sz w:val="24"/>
                <w:szCs w:val="24"/>
                <w:lang w:val="es-AR"/>
              </w:rPr>
              <w:t xml:space="preserve">    </w:t>
            </w:r>
            <w:r w:rsidR="001963A8" w:rsidRPr="003936E1">
              <w:rPr>
                <w:rFonts w:ascii="Arial" w:hAnsi="Arial" w:cs="Arial"/>
                <w:sz w:val="24"/>
                <w:szCs w:val="24"/>
                <w:lang w:val="es-AR"/>
              </w:rPr>
              <w:t>Entera</w:t>
            </w:r>
          </w:p>
        </w:tc>
        <w:tc>
          <w:tcPr>
            <w:tcW w:w="1510" w:type="dxa"/>
            <w:vMerge w:val="restart"/>
            <w:shd w:val="clear" w:color="auto" w:fill="auto"/>
          </w:tcPr>
          <w:p w:rsidR="001963A8" w:rsidRPr="003936E1" w:rsidRDefault="001963A8" w:rsidP="00B00F38">
            <w:pPr>
              <w:jc w:val="both"/>
              <w:rPr>
                <w:rFonts w:ascii="Arial" w:hAnsi="Arial" w:cs="Arial"/>
                <w:sz w:val="24"/>
                <w:szCs w:val="24"/>
                <w:u w:val="single"/>
                <w:lang w:val="es-AR"/>
              </w:rPr>
            </w:pPr>
          </w:p>
        </w:tc>
        <w:tc>
          <w:tcPr>
            <w:tcW w:w="1373" w:type="dxa"/>
            <w:vMerge w:val="restart"/>
            <w:shd w:val="clear" w:color="auto" w:fill="auto"/>
          </w:tcPr>
          <w:p w:rsidR="001963A8" w:rsidRPr="003936E1" w:rsidRDefault="001963A8" w:rsidP="00B00F38">
            <w:pPr>
              <w:jc w:val="both"/>
              <w:rPr>
                <w:rFonts w:ascii="Arial" w:hAnsi="Arial" w:cs="Arial"/>
                <w:sz w:val="24"/>
                <w:szCs w:val="24"/>
                <w:u w:val="single"/>
                <w:lang w:val="es-AR"/>
              </w:rPr>
            </w:pPr>
          </w:p>
        </w:tc>
        <w:tc>
          <w:tcPr>
            <w:tcW w:w="1238" w:type="dxa"/>
            <w:vMerge w:val="restart"/>
            <w:shd w:val="clear" w:color="auto" w:fill="auto"/>
          </w:tcPr>
          <w:p w:rsidR="001963A8" w:rsidRPr="003936E1" w:rsidRDefault="001963A8" w:rsidP="00B00F38">
            <w:pPr>
              <w:jc w:val="both"/>
              <w:rPr>
                <w:rFonts w:ascii="Arial" w:hAnsi="Arial" w:cs="Arial"/>
                <w:sz w:val="24"/>
                <w:szCs w:val="24"/>
                <w:u w:val="single"/>
                <w:lang w:val="es-AR"/>
              </w:rPr>
            </w:pPr>
          </w:p>
        </w:tc>
        <w:tc>
          <w:tcPr>
            <w:tcW w:w="1563" w:type="dxa"/>
            <w:vMerge w:val="restart"/>
            <w:shd w:val="clear" w:color="auto" w:fill="auto"/>
          </w:tcPr>
          <w:p w:rsidR="001963A8" w:rsidRPr="003936E1" w:rsidRDefault="001963A8" w:rsidP="00B00F38">
            <w:pPr>
              <w:jc w:val="both"/>
              <w:rPr>
                <w:rFonts w:ascii="Arial" w:hAnsi="Arial" w:cs="Arial"/>
                <w:sz w:val="24"/>
                <w:szCs w:val="24"/>
                <w:u w:val="single"/>
                <w:lang w:val="es-AR"/>
              </w:rPr>
            </w:pPr>
          </w:p>
        </w:tc>
      </w:tr>
      <w:tr w:rsidR="001963A8" w:rsidRPr="003936E1" w:rsidTr="006207F1">
        <w:trPr>
          <w:trHeight w:val="787"/>
        </w:trPr>
        <w:tc>
          <w:tcPr>
            <w:tcW w:w="1951" w:type="dxa"/>
            <w:gridSpan w:val="2"/>
            <w:vMerge/>
            <w:shd w:val="clear" w:color="auto" w:fill="auto"/>
          </w:tcPr>
          <w:p w:rsidR="001963A8" w:rsidRPr="003936E1" w:rsidRDefault="001963A8" w:rsidP="00B00F38">
            <w:pPr>
              <w:jc w:val="both"/>
              <w:rPr>
                <w:rFonts w:ascii="Arial" w:hAnsi="Arial" w:cs="Arial"/>
                <w:sz w:val="24"/>
                <w:szCs w:val="24"/>
                <w:lang w:val="es-AR"/>
              </w:rPr>
            </w:pPr>
          </w:p>
        </w:tc>
        <w:tc>
          <w:tcPr>
            <w:tcW w:w="1652" w:type="dxa"/>
            <w:gridSpan w:val="2"/>
            <w:shd w:val="clear" w:color="auto" w:fill="auto"/>
          </w:tcPr>
          <w:p w:rsidR="001963A8" w:rsidRPr="003936E1" w:rsidRDefault="001963A8">
            <w:pPr>
              <w:widowControl/>
              <w:suppressAutoHyphens w:val="0"/>
              <w:spacing w:after="0" w:line="240" w:lineRule="auto"/>
              <w:textAlignment w:val="auto"/>
              <w:rPr>
                <w:rFonts w:ascii="Arial" w:hAnsi="Arial" w:cs="Arial"/>
                <w:sz w:val="24"/>
                <w:szCs w:val="24"/>
                <w:lang w:val="es-AR"/>
              </w:rPr>
            </w:pPr>
          </w:p>
          <w:p w:rsidR="001963A8" w:rsidRPr="003936E1" w:rsidRDefault="001963A8" w:rsidP="00E23D5D">
            <w:pPr>
              <w:jc w:val="both"/>
              <w:rPr>
                <w:rFonts w:ascii="Arial" w:hAnsi="Arial" w:cs="Arial"/>
                <w:sz w:val="24"/>
                <w:szCs w:val="24"/>
                <w:lang w:val="es-AR"/>
              </w:rPr>
            </w:pPr>
            <w:r w:rsidRPr="003936E1">
              <w:rPr>
                <w:rFonts w:ascii="Arial" w:hAnsi="Arial" w:cs="Arial"/>
                <w:sz w:val="24"/>
                <w:szCs w:val="24"/>
                <w:lang w:val="es-AR"/>
              </w:rPr>
              <w:t>Descremada</w:t>
            </w:r>
          </w:p>
        </w:tc>
        <w:tc>
          <w:tcPr>
            <w:tcW w:w="1510" w:type="dxa"/>
            <w:vMerge/>
            <w:shd w:val="clear" w:color="auto" w:fill="auto"/>
          </w:tcPr>
          <w:p w:rsidR="001963A8" w:rsidRPr="003936E1" w:rsidRDefault="001963A8" w:rsidP="00B00F38">
            <w:pPr>
              <w:jc w:val="both"/>
              <w:rPr>
                <w:rFonts w:ascii="Arial" w:hAnsi="Arial" w:cs="Arial"/>
                <w:sz w:val="24"/>
                <w:szCs w:val="24"/>
                <w:u w:val="single"/>
                <w:lang w:val="es-AR"/>
              </w:rPr>
            </w:pPr>
          </w:p>
        </w:tc>
        <w:tc>
          <w:tcPr>
            <w:tcW w:w="1373" w:type="dxa"/>
            <w:vMerge/>
            <w:shd w:val="clear" w:color="auto" w:fill="auto"/>
          </w:tcPr>
          <w:p w:rsidR="001963A8" w:rsidRPr="003936E1" w:rsidRDefault="001963A8" w:rsidP="00B00F38">
            <w:pPr>
              <w:jc w:val="both"/>
              <w:rPr>
                <w:rFonts w:ascii="Arial" w:hAnsi="Arial" w:cs="Arial"/>
                <w:sz w:val="24"/>
                <w:szCs w:val="24"/>
                <w:u w:val="single"/>
                <w:lang w:val="es-AR"/>
              </w:rPr>
            </w:pPr>
          </w:p>
        </w:tc>
        <w:tc>
          <w:tcPr>
            <w:tcW w:w="1238" w:type="dxa"/>
            <w:vMerge/>
            <w:shd w:val="clear" w:color="auto" w:fill="auto"/>
          </w:tcPr>
          <w:p w:rsidR="001963A8" w:rsidRPr="003936E1" w:rsidRDefault="001963A8" w:rsidP="00B00F38">
            <w:pPr>
              <w:jc w:val="both"/>
              <w:rPr>
                <w:rFonts w:ascii="Arial" w:hAnsi="Arial" w:cs="Arial"/>
                <w:sz w:val="24"/>
                <w:szCs w:val="24"/>
                <w:u w:val="single"/>
                <w:lang w:val="es-AR"/>
              </w:rPr>
            </w:pPr>
          </w:p>
        </w:tc>
        <w:tc>
          <w:tcPr>
            <w:tcW w:w="1563" w:type="dxa"/>
            <w:vMerge/>
            <w:shd w:val="clear" w:color="auto" w:fill="auto"/>
          </w:tcPr>
          <w:p w:rsidR="001963A8" w:rsidRPr="003936E1" w:rsidRDefault="001963A8" w:rsidP="00B00F38">
            <w:pPr>
              <w:jc w:val="both"/>
              <w:rPr>
                <w:rFonts w:ascii="Arial" w:hAnsi="Arial" w:cs="Arial"/>
                <w:sz w:val="24"/>
                <w:szCs w:val="24"/>
                <w:u w:val="single"/>
                <w:lang w:val="es-AR"/>
              </w:rPr>
            </w:pPr>
          </w:p>
        </w:tc>
      </w:tr>
      <w:tr w:rsidR="00E23D5D" w:rsidRPr="003936E1" w:rsidTr="006207F1">
        <w:trPr>
          <w:trHeight w:val="586"/>
        </w:trPr>
        <w:tc>
          <w:tcPr>
            <w:tcW w:w="1941" w:type="dxa"/>
            <w:vMerge w:val="restart"/>
            <w:shd w:val="clear" w:color="auto" w:fill="auto"/>
          </w:tcPr>
          <w:p w:rsidR="001963A8" w:rsidRPr="003936E1" w:rsidRDefault="001963A8" w:rsidP="001963A8">
            <w:pPr>
              <w:jc w:val="center"/>
              <w:rPr>
                <w:rFonts w:ascii="Arial" w:hAnsi="Arial" w:cs="Arial"/>
                <w:sz w:val="24"/>
                <w:szCs w:val="24"/>
                <w:lang w:val="es-AR"/>
              </w:rPr>
            </w:pPr>
          </w:p>
          <w:p w:rsidR="00E23D5D" w:rsidRPr="003936E1" w:rsidRDefault="00E23D5D" w:rsidP="001963A8">
            <w:pPr>
              <w:jc w:val="center"/>
              <w:rPr>
                <w:rFonts w:ascii="Arial" w:hAnsi="Arial" w:cs="Arial"/>
                <w:sz w:val="24"/>
                <w:szCs w:val="24"/>
                <w:lang w:val="es-AR"/>
              </w:rPr>
            </w:pPr>
            <w:r w:rsidRPr="003936E1">
              <w:rPr>
                <w:rFonts w:ascii="Arial" w:hAnsi="Arial" w:cs="Arial"/>
                <w:sz w:val="24"/>
                <w:szCs w:val="24"/>
                <w:lang w:val="es-AR"/>
              </w:rPr>
              <w:t>YOGURT (VASO)</w:t>
            </w:r>
          </w:p>
        </w:tc>
        <w:tc>
          <w:tcPr>
            <w:tcW w:w="1662" w:type="dxa"/>
            <w:gridSpan w:val="3"/>
            <w:shd w:val="clear" w:color="auto" w:fill="auto"/>
          </w:tcPr>
          <w:p w:rsidR="00E23D5D" w:rsidRPr="003936E1" w:rsidRDefault="006207F1" w:rsidP="001963A8">
            <w:pPr>
              <w:rPr>
                <w:rFonts w:ascii="Arial" w:hAnsi="Arial" w:cs="Arial"/>
                <w:sz w:val="24"/>
                <w:szCs w:val="24"/>
                <w:lang w:val="es-AR"/>
              </w:rPr>
            </w:pPr>
            <w:r w:rsidRPr="003936E1">
              <w:rPr>
                <w:rFonts w:ascii="Arial" w:hAnsi="Arial" w:cs="Arial"/>
                <w:sz w:val="24"/>
                <w:szCs w:val="24"/>
                <w:lang w:val="es-AR"/>
              </w:rPr>
              <w:t xml:space="preserve">   </w:t>
            </w:r>
            <w:r w:rsidR="001963A8" w:rsidRPr="003936E1">
              <w:rPr>
                <w:rFonts w:ascii="Arial" w:hAnsi="Arial" w:cs="Arial"/>
                <w:sz w:val="24"/>
                <w:szCs w:val="24"/>
                <w:lang w:val="es-AR"/>
              </w:rPr>
              <w:t>Entero</w:t>
            </w:r>
          </w:p>
        </w:tc>
        <w:tc>
          <w:tcPr>
            <w:tcW w:w="1510" w:type="dxa"/>
            <w:shd w:val="clear" w:color="auto" w:fill="auto"/>
          </w:tcPr>
          <w:p w:rsidR="00E23D5D" w:rsidRPr="003936E1" w:rsidRDefault="00E23D5D" w:rsidP="00B00F38">
            <w:pPr>
              <w:jc w:val="both"/>
              <w:rPr>
                <w:rFonts w:ascii="Arial" w:hAnsi="Arial" w:cs="Arial"/>
                <w:sz w:val="24"/>
                <w:szCs w:val="24"/>
                <w:u w:val="single"/>
                <w:lang w:val="es-AR"/>
              </w:rPr>
            </w:pPr>
          </w:p>
        </w:tc>
        <w:tc>
          <w:tcPr>
            <w:tcW w:w="1373" w:type="dxa"/>
            <w:shd w:val="clear" w:color="auto" w:fill="auto"/>
          </w:tcPr>
          <w:p w:rsidR="00E23D5D" w:rsidRPr="003936E1" w:rsidRDefault="00E23D5D" w:rsidP="00B00F38">
            <w:pPr>
              <w:jc w:val="both"/>
              <w:rPr>
                <w:rFonts w:ascii="Arial" w:hAnsi="Arial" w:cs="Arial"/>
                <w:sz w:val="24"/>
                <w:szCs w:val="24"/>
                <w:u w:val="single"/>
                <w:lang w:val="es-AR"/>
              </w:rPr>
            </w:pPr>
          </w:p>
        </w:tc>
        <w:tc>
          <w:tcPr>
            <w:tcW w:w="1238" w:type="dxa"/>
            <w:shd w:val="clear" w:color="auto" w:fill="auto"/>
          </w:tcPr>
          <w:p w:rsidR="00E23D5D" w:rsidRPr="003936E1" w:rsidRDefault="00E23D5D" w:rsidP="00B00F38">
            <w:pPr>
              <w:jc w:val="both"/>
              <w:rPr>
                <w:rFonts w:ascii="Arial" w:hAnsi="Arial" w:cs="Arial"/>
                <w:sz w:val="24"/>
                <w:szCs w:val="24"/>
                <w:u w:val="single"/>
                <w:lang w:val="es-AR"/>
              </w:rPr>
            </w:pPr>
          </w:p>
        </w:tc>
        <w:tc>
          <w:tcPr>
            <w:tcW w:w="1563" w:type="dxa"/>
            <w:shd w:val="clear" w:color="auto" w:fill="auto"/>
          </w:tcPr>
          <w:p w:rsidR="00E23D5D" w:rsidRPr="003936E1" w:rsidRDefault="00E23D5D" w:rsidP="00B00F38">
            <w:pPr>
              <w:jc w:val="both"/>
              <w:rPr>
                <w:rFonts w:ascii="Arial" w:hAnsi="Arial" w:cs="Arial"/>
                <w:sz w:val="24"/>
                <w:szCs w:val="24"/>
                <w:u w:val="single"/>
                <w:lang w:val="es-AR"/>
              </w:rPr>
            </w:pPr>
          </w:p>
        </w:tc>
      </w:tr>
      <w:tr w:rsidR="006207F1" w:rsidRPr="003936E1" w:rsidTr="001963A8">
        <w:trPr>
          <w:trHeight w:val="326"/>
        </w:trPr>
        <w:tc>
          <w:tcPr>
            <w:tcW w:w="1941" w:type="dxa"/>
            <w:vMerge/>
            <w:shd w:val="clear" w:color="auto" w:fill="auto"/>
          </w:tcPr>
          <w:p w:rsidR="006207F1" w:rsidRPr="003936E1" w:rsidRDefault="006207F1" w:rsidP="001963A8">
            <w:pPr>
              <w:jc w:val="center"/>
              <w:rPr>
                <w:rFonts w:ascii="Arial" w:hAnsi="Arial" w:cs="Arial"/>
                <w:sz w:val="24"/>
                <w:szCs w:val="24"/>
                <w:lang w:val="es-AR"/>
              </w:rPr>
            </w:pPr>
          </w:p>
        </w:tc>
        <w:tc>
          <w:tcPr>
            <w:tcW w:w="1662" w:type="dxa"/>
            <w:gridSpan w:val="3"/>
            <w:shd w:val="clear" w:color="auto" w:fill="auto"/>
          </w:tcPr>
          <w:p w:rsidR="006207F1" w:rsidRPr="003936E1" w:rsidRDefault="006207F1" w:rsidP="001963A8">
            <w:pPr>
              <w:rPr>
                <w:rFonts w:ascii="Arial" w:hAnsi="Arial" w:cs="Arial"/>
                <w:sz w:val="24"/>
                <w:szCs w:val="24"/>
                <w:lang w:val="es-AR"/>
              </w:rPr>
            </w:pPr>
            <w:r w:rsidRPr="003936E1">
              <w:rPr>
                <w:rFonts w:ascii="Arial" w:hAnsi="Arial" w:cs="Arial"/>
                <w:sz w:val="24"/>
                <w:szCs w:val="24"/>
                <w:lang w:val="es-AR"/>
              </w:rPr>
              <w:t>Descremado</w:t>
            </w:r>
          </w:p>
        </w:tc>
        <w:tc>
          <w:tcPr>
            <w:tcW w:w="1510" w:type="dxa"/>
            <w:shd w:val="clear" w:color="auto" w:fill="auto"/>
          </w:tcPr>
          <w:p w:rsidR="006207F1" w:rsidRPr="003936E1" w:rsidRDefault="006207F1" w:rsidP="00B00F38">
            <w:pPr>
              <w:jc w:val="both"/>
              <w:rPr>
                <w:rFonts w:ascii="Arial" w:hAnsi="Arial" w:cs="Arial"/>
                <w:sz w:val="24"/>
                <w:szCs w:val="24"/>
                <w:u w:val="single"/>
                <w:lang w:val="es-AR"/>
              </w:rPr>
            </w:pPr>
          </w:p>
        </w:tc>
        <w:tc>
          <w:tcPr>
            <w:tcW w:w="1373" w:type="dxa"/>
            <w:shd w:val="clear" w:color="auto" w:fill="auto"/>
          </w:tcPr>
          <w:p w:rsidR="006207F1" w:rsidRPr="003936E1" w:rsidRDefault="006207F1" w:rsidP="00B00F38">
            <w:pPr>
              <w:jc w:val="both"/>
              <w:rPr>
                <w:rFonts w:ascii="Arial" w:hAnsi="Arial" w:cs="Arial"/>
                <w:sz w:val="24"/>
                <w:szCs w:val="24"/>
                <w:u w:val="single"/>
                <w:lang w:val="es-AR"/>
              </w:rPr>
            </w:pPr>
          </w:p>
        </w:tc>
        <w:tc>
          <w:tcPr>
            <w:tcW w:w="1238" w:type="dxa"/>
            <w:shd w:val="clear" w:color="auto" w:fill="auto"/>
          </w:tcPr>
          <w:p w:rsidR="006207F1" w:rsidRPr="003936E1" w:rsidRDefault="006207F1" w:rsidP="00B00F38">
            <w:pPr>
              <w:jc w:val="both"/>
              <w:rPr>
                <w:rFonts w:ascii="Arial" w:hAnsi="Arial" w:cs="Arial"/>
                <w:sz w:val="24"/>
                <w:szCs w:val="24"/>
                <w:u w:val="single"/>
                <w:lang w:val="es-AR"/>
              </w:rPr>
            </w:pPr>
          </w:p>
        </w:tc>
        <w:tc>
          <w:tcPr>
            <w:tcW w:w="1563" w:type="dxa"/>
            <w:shd w:val="clear" w:color="auto" w:fill="auto"/>
          </w:tcPr>
          <w:p w:rsidR="006207F1" w:rsidRPr="003936E1" w:rsidRDefault="006207F1" w:rsidP="00B00F38">
            <w:pPr>
              <w:jc w:val="both"/>
              <w:rPr>
                <w:rFonts w:ascii="Arial" w:hAnsi="Arial" w:cs="Arial"/>
                <w:sz w:val="24"/>
                <w:szCs w:val="24"/>
                <w:u w:val="single"/>
                <w:lang w:val="es-AR"/>
              </w:rPr>
            </w:pPr>
          </w:p>
        </w:tc>
      </w:tr>
      <w:tr w:rsidR="00F83CE7" w:rsidRPr="003936E1" w:rsidTr="00F83CE7">
        <w:trPr>
          <w:trHeight w:val="469"/>
        </w:trPr>
        <w:tc>
          <w:tcPr>
            <w:tcW w:w="2412" w:type="dxa"/>
            <w:gridSpan w:val="3"/>
            <w:vMerge w:val="restart"/>
            <w:shd w:val="clear" w:color="auto" w:fill="auto"/>
          </w:tcPr>
          <w:p w:rsidR="00F83CE7" w:rsidRPr="003936E1" w:rsidRDefault="00F83CE7" w:rsidP="001963A8">
            <w:pPr>
              <w:rPr>
                <w:rFonts w:ascii="Arial" w:hAnsi="Arial" w:cs="Arial"/>
                <w:sz w:val="24"/>
                <w:szCs w:val="24"/>
                <w:lang w:val="es-AR"/>
              </w:rPr>
            </w:pPr>
            <w:r w:rsidRPr="003936E1">
              <w:rPr>
                <w:rFonts w:ascii="Arial" w:hAnsi="Arial" w:cs="Arial"/>
                <w:sz w:val="24"/>
                <w:szCs w:val="24"/>
                <w:lang w:val="es-AR"/>
              </w:rPr>
              <w:t xml:space="preserve">  QUESO</w:t>
            </w:r>
          </w:p>
        </w:tc>
        <w:tc>
          <w:tcPr>
            <w:tcW w:w="1191" w:type="dxa"/>
            <w:shd w:val="clear" w:color="auto" w:fill="auto"/>
          </w:tcPr>
          <w:p w:rsidR="00F83CE7" w:rsidRPr="003936E1" w:rsidRDefault="00F83CE7" w:rsidP="0052160E">
            <w:pPr>
              <w:jc w:val="center"/>
              <w:rPr>
                <w:rFonts w:ascii="Arial" w:hAnsi="Arial" w:cs="Arial"/>
                <w:sz w:val="24"/>
                <w:szCs w:val="24"/>
                <w:lang w:val="es-AR"/>
              </w:rPr>
            </w:pPr>
            <w:r w:rsidRPr="003936E1">
              <w:rPr>
                <w:rFonts w:ascii="Arial" w:hAnsi="Arial" w:cs="Arial"/>
                <w:sz w:val="24"/>
                <w:szCs w:val="24"/>
                <w:lang w:val="es-AR"/>
              </w:rPr>
              <w:t>Magros</w:t>
            </w:r>
          </w:p>
        </w:tc>
        <w:tc>
          <w:tcPr>
            <w:tcW w:w="1510" w:type="dxa"/>
            <w:vMerge w:val="restart"/>
            <w:shd w:val="clear" w:color="auto" w:fill="auto"/>
          </w:tcPr>
          <w:p w:rsidR="00F83CE7" w:rsidRPr="003936E1" w:rsidRDefault="00F83CE7" w:rsidP="00B00F38">
            <w:pPr>
              <w:jc w:val="both"/>
              <w:rPr>
                <w:rFonts w:ascii="Arial" w:hAnsi="Arial" w:cs="Arial"/>
                <w:sz w:val="24"/>
                <w:szCs w:val="24"/>
                <w:u w:val="single"/>
                <w:lang w:val="es-AR"/>
              </w:rPr>
            </w:pPr>
          </w:p>
        </w:tc>
        <w:tc>
          <w:tcPr>
            <w:tcW w:w="1373" w:type="dxa"/>
            <w:vMerge w:val="restart"/>
            <w:shd w:val="clear" w:color="auto" w:fill="auto"/>
          </w:tcPr>
          <w:p w:rsidR="00F83CE7" w:rsidRPr="003936E1" w:rsidRDefault="00F83CE7" w:rsidP="00B00F38">
            <w:pPr>
              <w:jc w:val="both"/>
              <w:rPr>
                <w:rFonts w:ascii="Arial" w:hAnsi="Arial" w:cs="Arial"/>
                <w:sz w:val="24"/>
                <w:szCs w:val="24"/>
                <w:u w:val="single"/>
                <w:lang w:val="es-AR"/>
              </w:rPr>
            </w:pPr>
          </w:p>
        </w:tc>
        <w:tc>
          <w:tcPr>
            <w:tcW w:w="1238" w:type="dxa"/>
            <w:vMerge w:val="restart"/>
            <w:shd w:val="clear" w:color="auto" w:fill="auto"/>
          </w:tcPr>
          <w:p w:rsidR="00F83CE7" w:rsidRPr="003936E1" w:rsidRDefault="00F83CE7" w:rsidP="00B00F38">
            <w:pPr>
              <w:jc w:val="both"/>
              <w:rPr>
                <w:rFonts w:ascii="Arial" w:hAnsi="Arial" w:cs="Arial"/>
                <w:sz w:val="24"/>
                <w:szCs w:val="24"/>
                <w:u w:val="single"/>
                <w:lang w:val="es-AR"/>
              </w:rPr>
            </w:pPr>
          </w:p>
        </w:tc>
        <w:tc>
          <w:tcPr>
            <w:tcW w:w="1563" w:type="dxa"/>
            <w:vMerge w:val="restart"/>
            <w:shd w:val="clear" w:color="auto" w:fill="auto"/>
          </w:tcPr>
          <w:p w:rsidR="00F83CE7" w:rsidRPr="003936E1" w:rsidRDefault="00F83CE7" w:rsidP="00B00F38">
            <w:pPr>
              <w:jc w:val="both"/>
              <w:rPr>
                <w:rFonts w:ascii="Arial" w:hAnsi="Arial" w:cs="Arial"/>
                <w:sz w:val="24"/>
                <w:szCs w:val="24"/>
                <w:u w:val="single"/>
                <w:lang w:val="es-AR"/>
              </w:rPr>
            </w:pPr>
          </w:p>
        </w:tc>
      </w:tr>
      <w:tr w:rsidR="00F83CE7" w:rsidRPr="003936E1" w:rsidTr="001963A8">
        <w:trPr>
          <w:trHeight w:val="418"/>
        </w:trPr>
        <w:tc>
          <w:tcPr>
            <w:tcW w:w="2412" w:type="dxa"/>
            <w:gridSpan w:val="3"/>
            <w:vMerge/>
            <w:shd w:val="clear" w:color="auto" w:fill="auto"/>
          </w:tcPr>
          <w:p w:rsidR="00F83CE7" w:rsidRPr="003936E1" w:rsidRDefault="00F83CE7" w:rsidP="001963A8">
            <w:pPr>
              <w:rPr>
                <w:rFonts w:ascii="Arial" w:hAnsi="Arial" w:cs="Arial"/>
                <w:sz w:val="24"/>
                <w:szCs w:val="24"/>
                <w:lang w:val="es-AR"/>
              </w:rPr>
            </w:pPr>
          </w:p>
        </w:tc>
        <w:tc>
          <w:tcPr>
            <w:tcW w:w="1191" w:type="dxa"/>
            <w:shd w:val="clear" w:color="auto" w:fill="auto"/>
          </w:tcPr>
          <w:p w:rsidR="00F83CE7" w:rsidRPr="003936E1" w:rsidRDefault="00F83CE7" w:rsidP="0052160E">
            <w:pPr>
              <w:jc w:val="center"/>
              <w:rPr>
                <w:rFonts w:ascii="Arial" w:hAnsi="Arial" w:cs="Arial"/>
                <w:sz w:val="24"/>
                <w:szCs w:val="24"/>
                <w:lang w:val="es-AR"/>
              </w:rPr>
            </w:pPr>
            <w:r w:rsidRPr="003936E1">
              <w:rPr>
                <w:rFonts w:ascii="Arial" w:hAnsi="Arial" w:cs="Arial"/>
                <w:sz w:val="24"/>
                <w:szCs w:val="24"/>
                <w:lang w:val="es-AR"/>
              </w:rPr>
              <w:t>Graso</w:t>
            </w:r>
          </w:p>
        </w:tc>
        <w:tc>
          <w:tcPr>
            <w:tcW w:w="1510" w:type="dxa"/>
            <w:vMerge/>
            <w:shd w:val="clear" w:color="auto" w:fill="auto"/>
          </w:tcPr>
          <w:p w:rsidR="00F83CE7" w:rsidRPr="003936E1" w:rsidRDefault="00F83CE7" w:rsidP="00B00F38">
            <w:pPr>
              <w:jc w:val="both"/>
              <w:rPr>
                <w:rFonts w:ascii="Arial" w:hAnsi="Arial" w:cs="Arial"/>
                <w:sz w:val="24"/>
                <w:szCs w:val="24"/>
                <w:u w:val="single"/>
                <w:lang w:val="es-AR"/>
              </w:rPr>
            </w:pPr>
          </w:p>
        </w:tc>
        <w:tc>
          <w:tcPr>
            <w:tcW w:w="1373" w:type="dxa"/>
            <w:vMerge/>
            <w:shd w:val="clear" w:color="auto" w:fill="auto"/>
          </w:tcPr>
          <w:p w:rsidR="00F83CE7" w:rsidRPr="003936E1" w:rsidRDefault="00F83CE7" w:rsidP="00B00F38">
            <w:pPr>
              <w:jc w:val="both"/>
              <w:rPr>
                <w:rFonts w:ascii="Arial" w:hAnsi="Arial" w:cs="Arial"/>
                <w:sz w:val="24"/>
                <w:szCs w:val="24"/>
                <w:u w:val="single"/>
                <w:lang w:val="es-AR"/>
              </w:rPr>
            </w:pPr>
          </w:p>
        </w:tc>
        <w:tc>
          <w:tcPr>
            <w:tcW w:w="1238" w:type="dxa"/>
            <w:vMerge/>
            <w:shd w:val="clear" w:color="auto" w:fill="auto"/>
          </w:tcPr>
          <w:p w:rsidR="00F83CE7" w:rsidRPr="003936E1" w:rsidRDefault="00F83CE7" w:rsidP="00B00F38">
            <w:pPr>
              <w:jc w:val="both"/>
              <w:rPr>
                <w:rFonts w:ascii="Arial" w:hAnsi="Arial" w:cs="Arial"/>
                <w:sz w:val="24"/>
                <w:szCs w:val="24"/>
                <w:u w:val="single"/>
                <w:lang w:val="es-AR"/>
              </w:rPr>
            </w:pPr>
          </w:p>
        </w:tc>
        <w:tc>
          <w:tcPr>
            <w:tcW w:w="1563" w:type="dxa"/>
            <w:vMerge/>
            <w:shd w:val="clear" w:color="auto" w:fill="auto"/>
          </w:tcPr>
          <w:p w:rsidR="00F83CE7" w:rsidRPr="003936E1" w:rsidRDefault="00F83CE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7F4D1E" w:rsidP="0052160E">
            <w:pPr>
              <w:jc w:val="center"/>
              <w:rPr>
                <w:rFonts w:ascii="Arial" w:hAnsi="Arial" w:cs="Arial"/>
                <w:sz w:val="24"/>
                <w:szCs w:val="24"/>
                <w:lang w:val="es-AR"/>
              </w:rPr>
            </w:pPr>
            <w:r w:rsidRPr="003936E1">
              <w:rPr>
                <w:rFonts w:ascii="Arial" w:hAnsi="Arial" w:cs="Arial"/>
                <w:sz w:val="24"/>
                <w:szCs w:val="24"/>
                <w:lang w:val="es-AR"/>
              </w:rPr>
              <w:t>HUEVOS (UNIDAD)</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ED23E7" w:rsidP="0052160E">
            <w:pPr>
              <w:jc w:val="center"/>
              <w:rPr>
                <w:rFonts w:ascii="Arial" w:hAnsi="Arial" w:cs="Arial"/>
                <w:sz w:val="24"/>
                <w:szCs w:val="24"/>
                <w:lang w:val="es-AR"/>
              </w:rPr>
            </w:pPr>
            <w:r w:rsidRPr="003936E1">
              <w:rPr>
                <w:rFonts w:ascii="Arial" w:hAnsi="Arial" w:cs="Arial"/>
                <w:sz w:val="24"/>
                <w:szCs w:val="24"/>
                <w:lang w:val="es-AR"/>
              </w:rPr>
              <w:lastRenderedPageBreak/>
              <w:t>HORTALIZAS</w:t>
            </w:r>
            <w:r w:rsidR="007F4D1E" w:rsidRPr="003936E1">
              <w:rPr>
                <w:rFonts w:ascii="Arial" w:hAnsi="Arial" w:cs="Arial"/>
                <w:sz w:val="24"/>
                <w:szCs w:val="24"/>
                <w:lang w:val="es-AR"/>
              </w:rPr>
              <w:t xml:space="preserve"> (PLATO)</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7F4D1E" w:rsidP="0052160E">
            <w:pPr>
              <w:jc w:val="center"/>
              <w:rPr>
                <w:rFonts w:ascii="Arial" w:hAnsi="Arial" w:cs="Arial"/>
                <w:sz w:val="24"/>
                <w:szCs w:val="24"/>
                <w:lang w:val="es-AR"/>
              </w:rPr>
            </w:pPr>
            <w:r w:rsidRPr="003936E1">
              <w:rPr>
                <w:rFonts w:ascii="Arial" w:hAnsi="Arial" w:cs="Arial"/>
                <w:sz w:val="24"/>
                <w:szCs w:val="24"/>
                <w:lang w:val="es-AR"/>
              </w:rPr>
              <w:t>FRUTAS (UNIDAD)</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7F4D1E" w:rsidP="0052160E">
            <w:pPr>
              <w:jc w:val="center"/>
              <w:rPr>
                <w:rFonts w:ascii="Arial" w:hAnsi="Arial" w:cs="Arial"/>
                <w:sz w:val="24"/>
                <w:szCs w:val="24"/>
                <w:lang w:val="es-AR"/>
              </w:rPr>
            </w:pPr>
            <w:r w:rsidRPr="003936E1">
              <w:rPr>
                <w:rFonts w:ascii="Arial" w:hAnsi="Arial" w:cs="Arial"/>
                <w:sz w:val="24"/>
                <w:szCs w:val="24"/>
                <w:lang w:val="es-AR"/>
              </w:rPr>
              <w:t>FRUTAS SECAS (PUÑADO</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7F4D1E" w:rsidP="0052160E">
            <w:pPr>
              <w:jc w:val="center"/>
              <w:rPr>
                <w:rFonts w:ascii="Arial" w:hAnsi="Arial" w:cs="Arial"/>
                <w:sz w:val="24"/>
                <w:szCs w:val="24"/>
                <w:lang w:val="es-AR"/>
              </w:rPr>
            </w:pPr>
            <w:r w:rsidRPr="003936E1">
              <w:rPr>
                <w:rFonts w:ascii="Arial" w:hAnsi="Arial" w:cs="Arial"/>
                <w:sz w:val="24"/>
                <w:szCs w:val="24"/>
                <w:lang w:val="es-AR"/>
              </w:rPr>
              <w:t>CEREALES (POCILLO EN CRUDO)</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7F4D1E" w:rsidP="0052160E">
            <w:pPr>
              <w:jc w:val="center"/>
              <w:rPr>
                <w:rFonts w:ascii="Arial" w:hAnsi="Arial" w:cs="Arial"/>
                <w:sz w:val="24"/>
                <w:szCs w:val="24"/>
                <w:lang w:val="es-AR"/>
              </w:rPr>
            </w:pPr>
            <w:r w:rsidRPr="003936E1">
              <w:rPr>
                <w:rFonts w:ascii="Arial" w:hAnsi="Arial" w:cs="Arial"/>
                <w:sz w:val="24"/>
                <w:szCs w:val="24"/>
                <w:lang w:val="es-AR"/>
              </w:rPr>
              <w:t>LEGUMBRES (POCILLO EN CRUDO)</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59158B" w:rsidP="0052160E">
            <w:pPr>
              <w:jc w:val="center"/>
              <w:rPr>
                <w:rFonts w:ascii="Arial" w:hAnsi="Arial" w:cs="Arial"/>
                <w:sz w:val="24"/>
                <w:szCs w:val="24"/>
                <w:lang w:val="es-AR"/>
              </w:rPr>
            </w:pPr>
            <w:r w:rsidRPr="003936E1">
              <w:rPr>
                <w:rFonts w:ascii="Arial" w:hAnsi="Arial" w:cs="Arial"/>
                <w:sz w:val="24"/>
                <w:szCs w:val="24"/>
                <w:lang w:val="es-AR"/>
              </w:rPr>
              <w:t>PAN (RODAJAS)</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59158B" w:rsidP="0052160E">
            <w:pPr>
              <w:jc w:val="center"/>
              <w:rPr>
                <w:rFonts w:ascii="Arial" w:hAnsi="Arial" w:cs="Arial"/>
                <w:sz w:val="24"/>
                <w:szCs w:val="24"/>
                <w:lang w:val="es-AR"/>
              </w:rPr>
            </w:pPr>
            <w:r w:rsidRPr="003936E1">
              <w:rPr>
                <w:rFonts w:ascii="Arial" w:hAnsi="Arial" w:cs="Arial"/>
                <w:sz w:val="24"/>
                <w:szCs w:val="24"/>
                <w:lang w:val="es-AR"/>
              </w:rPr>
              <w:t>GALLETITAS (UNIDAD)</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59158B" w:rsidP="0052160E">
            <w:pPr>
              <w:jc w:val="center"/>
              <w:rPr>
                <w:rFonts w:ascii="Arial" w:hAnsi="Arial" w:cs="Arial"/>
                <w:sz w:val="24"/>
                <w:szCs w:val="24"/>
                <w:lang w:val="es-AR"/>
              </w:rPr>
            </w:pPr>
            <w:r w:rsidRPr="003936E1">
              <w:rPr>
                <w:rFonts w:ascii="Arial" w:hAnsi="Arial" w:cs="Arial"/>
                <w:sz w:val="24"/>
                <w:szCs w:val="24"/>
                <w:lang w:val="es-AR"/>
              </w:rPr>
              <w:t>PRODUCTOS DE PASTELERIA (UNIDAD)</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59158B" w:rsidP="0052160E">
            <w:pPr>
              <w:jc w:val="center"/>
              <w:rPr>
                <w:rFonts w:ascii="Arial" w:hAnsi="Arial" w:cs="Arial"/>
                <w:sz w:val="24"/>
                <w:szCs w:val="24"/>
                <w:lang w:val="es-AR"/>
              </w:rPr>
            </w:pPr>
            <w:r w:rsidRPr="003936E1">
              <w:rPr>
                <w:rFonts w:ascii="Arial" w:hAnsi="Arial" w:cs="Arial"/>
                <w:sz w:val="24"/>
                <w:szCs w:val="24"/>
                <w:lang w:val="es-AR"/>
              </w:rPr>
              <w:t>DULCES,MERMELADAS (CUCHARADAS SOPERAS)</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59158B" w:rsidP="0052160E">
            <w:pPr>
              <w:jc w:val="center"/>
              <w:rPr>
                <w:rFonts w:ascii="Arial" w:hAnsi="Arial" w:cs="Arial"/>
                <w:sz w:val="24"/>
                <w:szCs w:val="24"/>
                <w:lang w:val="es-AR"/>
              </w:rPr>
            </w:pPr>
            <w:r w:rsidRPr="003936E1">
              <w:rPr>
                <w:rFonts w:ascii="Arial" w:hAnsi="Arial" w:cs="Arial"/>
                <w:sz w:val="24"/>
                <w:szCs w:val="24"/>
                <w:lang w:val="es-AR"/>
              </w:rPr>
              <w:t>AZUCAR(CUCHARADAS TIPO POSTRE)</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59158B" w:rsidP="0052160E">
            <w:pPr>
              <w:jc w:val="center"/>
              <w:rPr>
                <w:rFonts w:ascii="Arial" w:hAnsi="Arial" w:cs="Arial"/>
                <w:sz w:val="24"/>
                <w:szCs w:val="24"/>
                <w:lang w:val="es-AR"/>
              </w:rPr>
            </w:pPr>
            <w:r w:rsidRPr="003936E1">
              <w:rPr>
                <w:rFonts w:ascii="Arial" w:hAnsi="Arial" w:cs="Arial"/>
                <w:sz w:val="24"/>
                <w:szCs w:val="24"/>
                <w:lang w:val="es-AR"/>
              </w:rPr>
              <w:t>ACEITE (CUCHARADAS SOPERAS)</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0A33B1" w:rsidP="0052160E">
            <w:pPr>
              <w:jc w:val="center"/>
              <w:rPr>
                <w:rFonts w:ascii="Arial" w:hAnsi="Arial" w:cs="Arial"/>
                <w:sz w:val="24"/>
                <w:szCs w:val="24"/>
                <w:lang w:val="es-AR"/>
              </w:rPr>
            </w:pPr>
            <w:r w:rsidRPr="003936E1">
              <w:rPr>
                <w:rFonts w:ascii="Arial" w:hAnsi="Arial" w:cs="Arial"/>
                <w:sz w:val="24"/>
                <w:szCs w:val="24"/>
                <w:lang w:val="es-AR"/>
              </w:rPr>
              <w:t>ALCOHOL (COPAS)</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251E58" w:rsidTr="001963A8">
        <w:tc>
          <w:tcPr>
            <w:tcW w:w="3603" w:type="dxa"/>
            <w:gridSpan w:val="4"/>
            <w:shd w:val="clear" w:color="auto" w:fill="auto"/>
          </w:tcPr>
          <w:p w:rsidR="00C30F27" w:rsidRPr="003936E1" w:rsidRDefault="000A33B1" w:rsidP="0052160E">
            <w:pPr>
              <w:jc w:val="center"/>
              <w:rPr>
                <w:rFonts w:ascii="Arial" w:hAnsi="Arial" w:cs="Arial"/>
                <w:sz w:val="24"/>
                <w:szCs w:val="24"/>
                <w:lang w:val="es-AR"/>
              </w:rPr>
            </w:pPr>
            <w:r w:rsidRPr="003936E1">
              <w:rPr>
                <w:rFonts w:ascii="Arial" w:hAnsi="Arial" w:cs="Arial"/>
                <w:sz w:val="24"/>
                <w:szCs w:val="24"/>
                <w:lang w:val="es-AR"/>
              </w:rPr>
              <w:t xml:space="preserve">MANTECA, </w:t>
            </w:r>
            <w:r w:rsidR="008D664C" w:rsidRPr="003936E1">
              <w:rPr>
                <w:rFonts w:ascii="Arial" w:hAnsi="Arial" w:cs="Arial"/>
                <w:sz w:val="24"/>
                <w:szCs w:val="24"/>
                <w:lang w:val="es-AR"/>
              </w:rPr>
              <w:t>MARGARINA, CREMA</w:t>
            </w:r>
            <w:r w:rsidRPr="003936E1">
              <w:rPr>
                <w:rFonts w:ascii="Arial" w:hAnsi="Arial" w:cs="Arial"/>
                <w:sz w:val="24"/>
                <w:szCs w:val="24"/>
                <w:lang w:val="es-AR"/>
              </w:rPr>
              <w:t xml:space="preserve"> DE LECHE (CUCHARADAS)</w:t>
            </w:r>
          </w:p>
          <w:p w:rsidR="009311B8" w:rsidRPr="003936E1" w:rsidRDefault="009311B8" w:rsidP="0052160E">
            <w:pPr>
              <w:jc w:val="center"/>
              <w:rPr>
                <w:rFonts w:ascii="Arial" w:hAnsi="Arial" w:cs="Arial"/>
                <w:sz w:val="24"/>
                <w:szCs w:val="24"/>
                <w:lang w:val="es-AR"/>
              </w:rPr>
            </w:pP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52160E" w:rsidP="0052160E">
            <w:pPr>
              <w:jc w:val="center"/>
              <w:rPr>
                <w:rFonts w:ascii="Arial" w:hAnsi="Arial" w:cs="Arial"/>
                <w:sz w:val="24"/>
                <w:szCs w:val="24"/>
                <w:lang w:val="es-AR"/>
              </w:rPr>
            </w:pPr>
            <w:r w:rsidRPr="003936E1">
              <w:rPr>
                <w:rFonts w:ascii="Arial" w:hAnsi="Arial" w:cs="Arial"/>
                <w:sz w:val="24"/>
                <w:szCs w:val="24"/>
                <w:lang w:val="es-AR"/>
              </w:rPr>
              <w:t>SNACK (BOLSAS CHICAS)</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52160E" w:rsidP="0052160E">
            <w:pPr>
              <w:jc w:val="center"/>
              <w:rPr>
                <w:rFonts w:ascii="Arial" w:hAnsi="Arial" w:cs="Arial"/>
                <w:sz w:val="24"/>
                <w:szCs w:val="24"/>
                <w:lang w:val="es-AR"/>
              </w:rPr>
            </w:pPr>
            <w:r w:rsidRPr="003936E1">
              <w:rPr>
                <w:rFonts w:ascii="Arial" w:hAnsi="Arial" w:cs="Arial"/>
                <w:sz w:val="24"/>
                <w:szCs w:val="24"/>
                <w:lang w:val="es-AR"/>
              </w:rPr>
              <w:t>ADEREZOS (CUCHARADAS TIPO TE)</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52160E" w:rsidP="0052160E">
            <w:pPr>
              <w:jc w:val="center"/>
              <w:rPr>
                <w:rFonts w:ascii="Arial" w:hAnsi="Arial" w:cs="Arial"/>
                <w:sz w:val="24"/>
                <w:szCs w:val="24"/>
                <w:lang w:val="es-AR"/>
              </w:rPr>
            </w:pPr>
            <w:r w:rsidRPr="003936E1">
              <w:rPr>
                <w:rFonts w:ascii="Arial" w:hAnsi="Arial" w:cs="Arial"/>
                <w:sz w:val="24"/>
                <w:szCs w:val="24"/>
                <w:lang w:val="es-AR"/>
              </w:rPr>
              <w:t>GOLOSINAS (UNIDAD)</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52160E" w:rsidP="0052160E">
            <w:pPr>
              <w:jc w:val="center"/>
              <w:rPr>
                <w:rFonts w:ascii="Arial" w:hAnsi="Arial" w:cs="Arial"/>
                <w:sz w:val="24"/>
                <w:szCs w:val="24"/>
                <w:lang w:val="es-AR"/>
              </w:rPr>
            </w:pPr>
            <w:r w:rsidRPr="003936E1">
              <w:rPr>
                <w:rFonts w:ascii="Arial" w:hAnsi="Arial" w:cs="Arial"/>
                <w:sz w:val="24"/>
                <w:szCs w:val="24"/>
                <w:lang w:val="es-AR"/>
              </w:rPr>
              <w:t>GASEOSAS (VASOS)</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r w:rsidR="00C30F27" w:rsidRPr="003936E1" w:rsidTr="001963A8">
        <w:tc>
          <w:tcPr>
            <w:tcW w:w="3603" w:type="dxa"/>
            <w:gridSpan w:val="4"/>
            <w:shd w:val="clear" w:color="auto" w:fill="auto"/>
          </w:tcPr>
          <w:p w:rsidR="00C30F27" w:rsidRPr="003936E1" w:rsidRDefault="0052160E" w:rsidP="0052160E">
            <w:pPr>
              <w:jc w:val="center"/>
              <w:rPr>
                <w:rFonts w:ascii="Arial" w:hAnsi="Arial" w:cs="Arial"/>
                <w:sz w:val="24"/>
                <w:szCs w:val="24"/>
                <w:lang w:val="es-AR"/>
              </w:rPr>
            </w:pPr>
            <w:r w:rsidRPr="003936E1">
              <w:rPr>
                <w:rFonts w:ascii="Arial" w:hAnsi="Arial" w:cs="Arial"/>
                <w:sz w:val="24"/>
                <w:szCs w:val="24"/>
                <w:lang w:val="es-AR"/>
              </w:rPr>
              <w:lastRenderedPageBreak/>
              <w:t>JUGOS DE FRUTA (VASOS)</w:t>
            </w:r>
          </w:p>
        </w:tc>
        <w:tc>
          <w:tcPr>
            <w:tcW w:w="1510" w:type="dxa"/>
            <w:shd w:val="clear" w:color="auto" w:fill="auto"/>
          </w:tcPr>
          <w:p w:rsidR="00C30F27" w:rsidRPr="003936E1" w:rsidRDefault="00C30F27" w:rsidP="00B00F38">
            <w:pPr>
              <w:jc w:val="both"/>
              <w:rPr>
                <w:rFonts w:ascii="Arial" w:hAnsi="Arial" w:cs="Arial"/>
                <w:sz w:val="24"/>
                <w:szCs w:val="24"/>
                <w:u w:val="single"/>
                <w:lang w:val="es-AR"/>
              </w:rPr>
            </w:pPr>
          </w:p>
        </w:tc>
        <w:tc>
          <w:tcPr>
            <w:tcW w:w="1373" w:type="dxa"/>
            <w:shd w:val="clear" w:color="auto" w:fill="auto"/>
          </w:tcPr>
          <w:p w:rsidR="00C30F27" w:rsidRPr="003936E1" w:rsidRDefault="00C30F27" w:rsidP="00B00F38">
            <w:pPr>
              <w:jc w:val="both"/>
              <w:rPr>
                <w:rFonts w:ascii="Arial" w:hAnsi="Arial" w:cs="Arial"/>
                <w:sz w:val="24"/>
                <w:szCs w:val="24"/>
                <w:u w:val="single"/>
                <w:lang w:val="es-AR"/>
              </w:rPr>
            </w:pPr>
          </w:p>
        </w:tc>
        <w:tc>
          <w:tcPr>
            <w:tcW w:w="1238" w:type="dxa"/>
            <w:shd w:val="clear" w:color="auto" w:fill="auto"/>
          </w:tcPr>
          <w:p w:rsidR="00C30F27" w:rsidRPr="003936E1" w:rsidRDefault="00C30F27" w:rsidP="00B00F38">
            <w:pPr>
              <w:jc w:val="both"/>
              <w:rPr>
                <w:rFonts w:ascii="Arial" w:hAnsi="Arial" w:cs="Arial"/>
                <w:sz w:val="24"/>
                <w:szCs w:val="24"/>
                <w:u w:val="single"/>
                <w:lang w:val="es-AR"/>
              </w:rPr>
            </w:pPr>
          </w:p>
        </w:tc>
        <w:tc>
          <w:tcPr>
            <w:tcW w:w="1563" w:type="dxa"/>
            <w:shd w:val="clear" w:color="auto" w:fill="auto"/>
          </w:tcPr>
          <w:p w:rsidR="00C30F27" w:rsidRPr="003936E1" w:rsidRDefault="00C30F27" w:rsidP="00B00F38">
            <w:pPr>
              <w:jc w:val="both"/>
              <w:rPr>
                <w:rFonts w:ascii="Arial" w:hAnsi="Arial" w:cs="Arial"/>
                <w:sz w:val="24"/>
                <w:szCs w:val="24"/>
                <w:u w:val="single"/>
                <w:lang w:val="es-AR"/>
              </w:rPr>
            </w:pPr>
          </w:p>
        </w:tc>
      </w:tr>
    </w:tbl>
    <w:p w:rsidR="00FC28E4" w:rsidRPr="00605D10" w:rsidRDefault="00FC28E4">
      <w:pPr>
        <w:jc w:val="both"/>
        <w:rPr>
          <w:rFonts w:ascii="Arial" w:hAnsi="Arial" w:cs="Arial"/>
          <w:b/>
          <w:sz w:val="24"/>
          <w:szCs w:val="24"/>
          <w:u w:val="single"/>
          <w:lang w:val="es-AR"/>
        </w:rPr>
      </w:pPr>
    </w:p>
    <w:p w:rsidR="00FC07BE" w:rsidRPr="00605D10" w:rsidRDefault="00FC07BE">
      <w:pPr>
        <w:tabs>
          <w:tab w:val="left" w:pos="1650"/>
        </w:tabs>
        <w:spacing w:line="360" w:lineRule="auto"/>
        <w:jc w:val="both"/>
        <w:rPr>
          <w:rFonts w:ascii="Arial" w:hAnsi="Arial" w:cs="Arial"/>
          <w:b/>
          <w:sz w:val="28"/>
          <w:szCs w:val="28"/>
          <w:u w:val="single"/>
          <w:lang w:val="es-AR"/>
        </w:rPr>
      </w:pPr>
    </w:p>
    <w:p w:rsidR="00857BCA" w:rsidRPr="00BC694D" w:rsidRDefault="00BC694D" w:rsidP="00BC694D">
      <w:pPr>
        <w:tabs>
          <w:tab w:val="left" w:pos="1650"/>
        </w:tabs>
        <w:spacing w:line="480" w:lineRule="auto"/>
        <w:rPr>
          <w:rFonts w:ascii="Arial" w:hAnsi="Arial" w:cs="Arial"/>
          <w:b/>
          <w:sz w:val="24"/>
          <w:szCs w:val="24"/>
          <w:u w:val="single"/>
          <w:lang w:val="es-AR"/>
        </w:rPr>
      </w:pPr>
      <w:r w:rsidRPr="00BC694D">
        <w:rPr>
          <w:rFonts w:ascii="Arial" w:hAnsi="Arial" w:cs="Arial"/>
          <w:b/>
          <w:sz w:val="24"/>
          <w:szCs w:val="24"/>
          <w:u w:val="single"/>
          <w:lang w:val="es-AR"/>
        </w:rPr>
        <w:t>Análisis estadísticos:</w:t>
      </w:r>
    </w:p>
    <w:p w:rsidR="00857BCA" w:rsidRDefault="00857BCA" w:rsidP="00857BCA">
      <w:pPr>
        <w:tabs>
          <w:tab w:val="left" w:pos="1650"/>
        </w:tabs>
        <w:spacing w:line="480" w:lineRule="auto"/>
        <w:jc w:val="both"/>
        <w:rPr>
          <w:rFonts w:ascii="Arial" w:hAnsi="Arial" w:cs="Arial"/>
          <w:sz w:val="24"/>
          <w:szCs w:val="24"/>
          <w:lang w:val="es-AR"/>
        </w:rPr>
      </w:pPr>
      <w:r w:rsidRPr="00605D10">
        <w:rPr>
          <w:rFonts w:ascii="Arial" w:hAnsi="Arial" w:cs="Arial"/>
          <w:sz w:val="24"/>
          <w:szCs w:val="24"/>
          <w:lang w:val="es-AR"/>
        </w:rPr>
        <w:t>Los datos fueron procesados manualmente y los gráficos fueron realizados en Microsoft EXCEL.</w:t>
      </w:r>
    </w:p>
    <w:p w:rsidR="003936E1" w:rsidRPr="00605D10" w:rsidRDefault="003936E1" w:rsidP="003936E1">
      <w:pPr>
        <w:widowControl/>
        <w:suppressAutoHyphens w:val="0"/>
        <w:spacing w:after="0" w:line="240" w:lineRule="auto"/>
        <w:textAlignment w:val="auto"/>
        <w:rPr>
          <w:rFonts w:ascii="Arial" w:hAnsi="Arial" w:cs="Arial"/>
          <w:sz w:val="24"/>
          <w:szCs w:val="24"/>
          <w:lang w:val="es-AR"/>
        </w:rPr>
      </w:pPr>
      <w:r>
        <w:rPr>
          <w:rFonts w:ascii="Arial" w:hAnsi="Arial" w:cs="Arial"/>
          <w:sz w:val="24"/>
          <w:szCs w:val="24"/>
          <w:lang w:val="es-AR"/>
        </w:rPr>
        <w:br w:type="page"/>
      </w:r>
    </w:p>
    <w:p w:rsidR="00857BCA" w:rsidRPr="00857BCA" w:rsidRDefault="00857BCA" w:rsidP="002857D3">
      <w:pPr>
        <w:pStyle w:val="Prrafodelista"/>
        <w:numPr>
          <w:ilvl w:val="0"/>
          <w:numId w:val="31"/>
        </w:numPr>
        <w:tabs>
          <w:tab w:val="left" w:pos="1650"/>
        </w:tabs>
        <w:spacing w:line="480" w:lineRule="auto"/>
        <w:jc w:val="center"/>
        <w:rPr>
          <w:rFonts w:ascii="Arial" w:hAnsi="Arial" w:cs="Arial"/>
          <w:b/>
          <w:sz w:val="24"/>
          <w:szCs w:val="24"/>
          <w:u w:val="single"/>
          <w:lang w:val="es-AR"/>
        </w:rPr>
      </w:pPr>
      <w:r w:rsidRPr="00857BCA">
        <w:rPr>
          <w:rFonts w:ascii="Arial" w:hAnsi="Arial" w:cs="Arial"/>
          <w:b/>
          <w:sz w:val="24"/>
          <w:szCs w:val="24"/>
          <w:u w:val="single"/>
          <w:lang w:val="es-AR"/>
        </w:rPr>
        <w:lastRenderedPageBreak/>
        <w:t>RESULTADOS ALCANZADOS:</w:t>
      </w:r>
    </w:p>
    <w:p w:rsidR="00B80997" w:rsidRPr="00857BCA" w:rsidRDefault="00B80997" w:rsidP="00857BCA">
      <w:pPr>
        <w:tabs>
          <w:tab w:val="left" w:pos="1650"/>
        </w:tabs>
        <w:spacing w:line="480" w:lineRule="auto"/>
        <w:jc w:val="both"/>
        <w:rPr>
          <w:rFonts w:ascii="Arial" w:hAnsi="Arial" w:cs="Arial"/>
          <w:sz w:val="24"/>
          <w:szCs w:val="24"/>
          <w:lang w:val="es-AR"/>
        </w:rPr>
      </w:pPr>
      <w:r w:rsidRPr="00857BCA">
        <w:rPr>
          <w:rFonts w:ascii="Arial" w:hAnsi="Arial" w:cs="Arial"/>
          <w:sz w:val="24"/>
          <w:szCs w:val="24"/>
          <w:lang w:val="es-AR"/>
        </w:rPr>
        <w:t xml:space="preserve">Se describe una lista de 80 alimentos y solo 45 de ellos son fuente de carbohidratos. Se evalúa el conocimiento de </w:t>
      </w:r>
      <w:r w:rsidR="00E9353E" w:rsidRPr="00857BCA">
        <w:rPr>
          <w:rFonts w:ascii="Arial" w:hAnsi="Arial" w:cs="Arial"/>
          <w:sz w:val="24"/>
          <w:szCs w:val="24"/>
          <w:lang w:val="es-AR"/>
        </w:rPr>
        <w:t>las jugadoras</w:t>
      </w:r>
      <w:r w:rsidRPr="00857BCA">
        <w:rPr>
          <w:rFonts w:ascii="Arial" w:hAnsi="Arial" w:cs="Arial"/>
          <w:sz w:val="24"/>
          <w:szCs w:val="24"/>
          <w:lang w:val="es-AR"/>
        </w:rPr>
        <w:t xml:space="preserve"> de hockey según su selección</w:t>
      </w:r>
      <w:r w:rsidR="00E9353E" w:rsidRPr="00857BCA">
        <w:rPr>
          <w:rFonts w:ascii="Arial" w:hAnsi="Arial" w:cs="Arial"/>
          <w:sz w:val="24"/>
          <w:szCs w:val="24"/>
          <w:lang w:val="es-AR"/>
        </w:rPr>
        <w:t>,</w:t>
      </w:r>
      <w:r w:rsidRPr="00857BCA">
        <w:rPr>
          <w:rFonts w:ascii="Arial" w:hAnsi="Arial" w:cs="Arial"/>
          <w:sz w:val="24"/>
          <w:szCs w:val="24"/>
          <w:lang w:val="es-AR"/>
        </w:rPr>
        <w:t xml:space="preserve"> a </w:t>
      </w:r>
      <w:r w:rsidR="008D664C" w:rsidRPr="00857BCA">
        <w:rPr>
          <w:rFonts w:ascii="Arial" w:hAnsi="Arial" w:cs="Arial"/>
          <w:sz w:val="24"/>
          <w:szCs w:val="24"/>
          <w:lang w:val="es-AR"/>
        </w:rPr>
        <w:t>continuación,</w:t>
      </w:r>
      <w:r w:rsidR="00857BCA">
        <w:rPr>
          <w:rFonts w:ascii="Arial" w:hAnsi="Arial" w:cs="Arial"/>
          <w:sz w:val="24"/>
          <w:szCs w:val="24"/>
          <w:lang w:val="es-AR"/>
        </w:rPr>
        <w:t xml:space="preserve"> los resultados.</w:t>
      </w:r>
    </w:p>
    <w:p w:rsidR="00B80997" w:rsidRPr="00F22A0A" w:rsidRDefault="00B80997" w:rsidP="00857BCA">
      <w:pPr>
        <w:tabs>
          <w:tab w:val="left" w:pos="1650"/>
        </w:tabs>
        <w:spacing w:line="480" w:lineRule="auto"/>
        <w:jc w:val="both"/>
        <w:rPr>
          <w:rFonts w:ascii="Arial" w:hAnsi="Arial" w:cs="Arial"/>
          <w:b/>
          <w:sz w:val="24"/>
          <w:szCs w:val="24"/>
          <w:lang w:val="es-AR"/>
        </w:rPr>
      </w:pPr>
      <w:r w:rsidRPr="00F22A0A">
        <w:rPr>
          <w:rFonts w:ascii="Arial" w:hAnsi="Arial" w:cs="Arial"/>
          <w:b/>
          <w:sz w:val="24"/>
          <w:szCs w:val="24"/>
          <w:lang w:val="es-AR"/>
        </w:rPr>
        <w:t>Tabla I</w:t>
      </w:r>
      <w:r w:rsidR="00857BCA">
        <w:rPr>
          <w:rFonts w:ascii="Arial" w:hAnsi="Arial" w:cs="Arial"/>
          <w:b/>
          <w:sz w:val="24"/>
          <w:szCs w:val="24"/>
          <w:lang w:val="es-AR"/>
        </w:rPr>
        <w:t>X</w:t>
      </w:r>
      <w:r w:rsidRPr="00F22A0A">
        <w:rPr>
          <w:rFonts w:ascii="Arial" w:hAnsi="Arial" w:cs="Arial"/>
          <w:b/>
          <w:sz w:val="24"/>
          <w:szCs w:val="24"/>
          <w:lang w:val="es-AR"/>
        </w:rPr>
        <w:t>: Distribución de las respuestas referida</w:t>
      </w:r>
      <w:r w:rsidR="003936E1">
        <w:rPr>
          <w:rFonts w:ascii="Arial" w:hAnsi="Arial" w:cs="Arial"/>
          <w:b/>
          <w:sz w:val="24"/>
          <w:szCs w:val="24"/>
          <w:lang w:val="es-AR"/>
        </w:rPr>
        <w:t>s</w:t>
      </w:r>
      <w:r w:rsidRPr="00F22A0A">
        <w:rPr>
          <w:rFonts w:ascii="Arial" w:hAnsi="Arial" w:cs="Arial"/>
          <w:b/>
          <w:sz w:val="24"/>
          <w:szCs w:val="24"/>
          <w:lang w:val="es-AR"/>
        </w:rPr>
        <w:t xml:space="preserve"> </w:t>
      </w:r>
      <w:r w:rsidR="00E9353E" w:rsidRPr="00F22A0A">
        <w:rPr>
          <w:rFonts w:ascii="Arial" w:hAnsi="Arial" w:cs="Arial"/>
          <w:b/>
          <w:sz w:val="24"/>
          <w:szCs w:val="24"/>
          <w:lang w:val="es-AR"/>
        </w:rPr>
        <w:t>al nivel de conocimiento de alimento fuente de carbohidratos.</w:t>
      </w:r>
    </w:p>
    <w:tbl>
      <w:tblPr>
        <w:tblStyle w:val="Tablaconcuadrcula"/>
        <w:tblW w:w="0" w:type="auto"/>
        <w:tblLook w:val="04A0" w:firstRow="1" w:lastRow="0" w:firstColumn="1" w:lastColumn="0" w:noHBand="0" w:noVBand="1"/>
      </w:tblPr>
      <w:tblGrid>
        <w:gridCol w:w="4605"/>
        <w:gridCol w:w="4606"/>
      </w:tblGrid>
      <w:tr w:rsidR="00E9353E" w:rsidRPr="00251E58" w:rsidTr="00E9353E">
        <w:tc>
          <w:tcPr>
            <w:tcW w:w="4605" w:type="dxa"/>
          </w:tcPr>
          <w:p w:rsidR="00E9353E" w:rsidRPr="003936E1" w:rsidRDefault="003936E1" w:rsidP="003936E1">
            <w:pPr>
              <w:tabs>
                <w:tab w:val="left" w:pos="1650"/>
              </w:tabs>
              <w:spacing w:line="360" w:lineRule="auto"/>
              <w:jc w:val="center"/>
              <w:rPr>
                <w:rFonts w:ascii="Arial" w:hAnsi="Arial" w:cs="Arial"/>
                <w:color w:val="000000" w:themeColor="text1"/>
                <w:sz w:val="24"/>
                <w:szCs w:val="28"/>
                <w:lang w:val="es-AR"/>
              </w:rPr>
            </w:pPr>
            <w:r>
              <w:rPr>
                <w:rFonts w:ascii="Arial" w:hAnsi="Arial" w:cs="Arial"/>
                <w:color w:val="000000" w:themeColor="text1"/>
                <w:sz w:val="24"/>
                <w:szCs w:val="28"/>
                <w:lang w:val="es-AR"/>
              </w:rPr>
              <w:t>Nivel de conocimiento d</w:t>
            </w:r>
            <w:r w:rsidR="00E9353E" w:rsidRPr="003936E1">
              <w:rPr>
                <w:rFonts w:ascii="Arial" w:hAnsi="Arial" w:cs="Arial"/>
                <w:color w:val="000000" w:themeColor="text1"/>
                <w:sz w:val="24"/>
                <w:szCs w:val="28"/>
                <w:lang w:val="es-AR"/>
              </w:rPr>
              <w:t>e alimentos fuente de</w:t>
            </w:r>
            <w:r>
              <w:rPr>
                <w:rFonts w:ascii="Arial" w:hAnsi="Arial" w:cs="Arial"/>
                <w:color w:val="000000" w:themeColor="text1"/>
                <w:sz w:val="24"/>
                <w:szCs w:val="28"/>
                <w:lang w:val="es-AR"/>
              </w:rPr>
              <w:t xml:space="preserve"> </w:t>
            </w:r>
            <w:r w:rsidR="00BC694D" w:rsidRPr="003936E1">
              <w:rPr>
                <w:rFonts w:ascii="Arial" w:hAnsi="Arial" w:cs="Arial"/>
                <w:color w:val="000000" w:themeColor="text1"/>
                <w:sz w:val="24"/>
                <w:szCs w:val="28"/>
                <w:lang w:val="es-AR"/>
              </w:rPr>
              <w:t>C</w:t>
            </w:r>
            <w:r w:rsidR="00E9353E" w:rsidRPr="003936E1">
              <w:rPr>
                <w:rFonts w:ascii="Arial" w:hAnsi="Arial" w:cs="Arial"/>
                <w:color w:val="000000" w:themeColor="text1"/>
                <w:sz w:val="24"/>
                <w:szCs w:val="28"/>
                <w:lang w:val="es-AR"/>
              </w:rPr>
              <w:t>arbohidratos</w:t>
            </w:r>
          </w:p>
        </w:tc>
        <w:tc>
          <w:tcPr>
            <w:tcW w:w="4606" w:type="dxa"/>
          </w:tcPr>
          <w:p w:rsidR="00E9353E" w:rsidRPr="003936E1" w:rsidRDefault="00E9353E" w:rsidP="003936E1">
            <w:pPr>
              <w:tabs>
                <w:tab w:val="left" w:pos="1650"/>
              </w:tabs>
              <w:spacing w:line="360" w:lineRule="auto"/>
              <w:jc w:val="center"/>
              <w:rPr>
                <w:rFonts w:ascii="Arial" w:hAnsi="Arial" w:cs="Arial"/>
                <w:sz w:val="24"/>
                <w:szCs w:val="28"/>
                <w:lang w:val="es-AR"/>
              </w:rPr>
            </w:pPr>
            <w:r w:rsidRPr="003936E1">
              <w:rPr>
                <w:rFonts w:ascii="Arial" w:hAnsi="Arial" w:cs="Arial"/>
                <w:sz w:val="24"/>
                <w:szCs w:val="28"/>
                <w:lang w:val="es-AR"/>
              </w:rPr>
              <w:t>Respuesta</w:t>
            </w:r>
            <w:r w:rsidR="003936E1">
              <w:rPr>
                <w:rFonts w:ascii="Arial" w:hAnsi="Arial" w:cs="Arial"/>
                <w:sz w:val="24"/>
                <w:szCs w:val="28"/>
                <w:lang w:val="es-AR"/>
              </w:rPr>
              <w:t>s</w:t>
            </w:r>
            <w:r w:rsidRPr="003936E1">
              <w:rPr>
                <w:rFonts w:ascii="Arial" w:hAnsi="Arial" w:cs="Arial"/>
                <w:sz w:val="24"/>
                <w:szCs w:val="28"/>
                <w:lang w:val="es-AR"/>
              </w:rPr>
              <w:t xml:space="preserve"> de</w:t>
            </w:r>
            <w:r w:rsidR="003936E1">
              <w:rPr>
                <w:rFonts w:ascii="Arial" w:hAnsi="Arial" w:cs="Arial"/>
                <w:sz w:val="24"/>
                <w:szCs w:val="28"/>
                <w:lang w:val="es-AR"/>
              </w:rPr>
              <w:t xml:space="preserve"> las</w:t>
            </w:r>
          </w:p>
          <w:p w:rsidR="00E9353E" w:rsidRPr="003936E1" w:rsidRDefault="00E9353E" w:rsidP="003936E1">
            <w:pPr>
              <w:tabs>
                <w:tab w:val="left" w:pos="1650"/>
              </w:tabs>
              <w:spacing w:line="360" w:lineRule="auto"/>
              <w:jc w:val="center"/>
              <w:rPr>
                <w:rFonts w:ascii="Arial" w:hAnsi="Arial" w:cs="Arial"/>
                <w:color w:val="00B050"/>
                <w:sz w:val="24"/>
                <w:szCs w:val="28"/>
                <w:lang w:val="es-AR"/>
              </w:rPr>
            </w:pPr>
            <w:r w:rsidRPr="003936E1">
              <w:rPr>
                <w:rFonts w:ascii="Arial" w:hAnsi="Arial" w:cs="Arial"/>
                <w:sz w:val="24"/>
                <w:szCs w:val="28"/>
                <w:lang w:val="es-AR"/>
              </w:rPr>
              <w:t>Jugadoras de Hockey</w:t>
            </w:r>
          </w:p>
        </w:tc>
      </w:tr>
      <w:tr w:rsidR="00E9353E" w:rsidRPr="003936E1" w:rsidTr="00E9353E">
        <w:tc>
          <w:tcPr>
            <w:tcW w:w="4605" w:type="dxa"/>
          </w:tcPr>
          <w:p w:rsidR="00E9353E" w:rsidRPr="003936E1" w:rsidRDefault="00E9353E" w:rsidP="003936E1">
            <w:pPr>
              <w:tabs>
                <w:tab w:val="left" w:pos="1650"/>
              </w:tabs>
              <w:spacing w:line="360" w:lineRule="auto"/>
              <w:jc w:val="center"/>
              <w:rPr>
                <w:rFonts w:ascii="Arial" w:hAnsi="Arial" w:cs="Arial"/>
                <w:sz w:val="24"/>
                <w:szCs w:val="28"/>
                <w:lang w:val="es-AR"/>
              </w:rPr>
            </w:pPr>
            <w:r w:rsidRPr="003936E1">
              <w:rPr>
                <w:rFonts w:ascii="Arial" w:hAnsi="Arial" w:cs="Arial"/>
                <w:sz w:val="24"/>
                <w:szCs w:val="28"/>
                <w:lang w:val="es-AR"/>
              </w:rPr>
              <w:t>Muy Bueno</w:t>
            </w:r>
          </w:p>
        </w:tc>
        <w:tc>
          <w:tcPr>
            <w:tcW w:w="4606" w:type="dxa"/>
          </w:tcPr>
          <w:p w:rsidR="00E9353E" w:rsidRPr="003936E1" w:rsidRDefault="00E9353E" w:rsidP="003936E1">
            <w:pPr>
              <w:tabs>
                <w:tab w:val="left" w:pos="1650"/>
              </w:tabs>
              <w:spacing w:line="360" w:lineRule="auto"/>
              <w:jc w:val="center"/>
              <w:rPr>
                <w:rFonts w:ascii="Arial" w:hAnsi="Arial" w:cs="Arial"/>
                <w:sz w:val="24"/>
                <w:szCs w:val="28"/>
                <w:lang w:val="es-AR"/>
              </w:rPr>
            </w:pPr>
            <w:r w:rsidRPr="003936E1">
              <w:rPr>
                <w:rFonts w:ascii="Arial" w:hAnsi="Arial" w:cs="Arial"/>
                <w:sz w:val="24"/>
                <w:szCs w:val="28"/>
                <w:lang w:val="es-AR"/>
              </w:rPr>
              <w:t>3</w:t>
            </w:r>
          </w:p>
        </w:tc>
      </w:tr>
      <w:tr w:rsidR="00E9353E" w:rsidRPr="003936E1" w:rsidTr="00E9353E">
        <w:tc>
          <w:tcPr>
            <w:tcW w:w="4605" w:type="dxa"/>
          </w:tcPr>
          <w:p w:rsidR="00E9353E" w:rsidRPr="003936E1" w:rsidRDefault="00E9353E" w:rsidP="003936E1">
            <w:pPr>
              <w:tabs>
                <w:tab w:val="left" w:pos="1650"/>
              </w:tabs>
              <w:spacing w:line="360" w:lineRule="auto"/>
              <w:jc w:val="center"/>
              <w:rPr>
                <w:rFonts w:ascii="Arial" w:hAnsi="Arial" w:cs="Arial"/>
                <w:sz w:val="24"/>
                <w:szCs w:val="28"/>
                <w:lang w:val="es-AR"/>
              </w:rPr>
            </w:pPr>
            <w:r w:rsidRPr="003936E1">
              <w:rPr>
                <w:rFonts w:ascii="Arial" w:hAnsi="Arial" w:cs="Arial"/>
                <w:sz w:val="24"/>
                <w:szCs w:val="28"/>
                <w:lang w:val="es-AR"/>
              </w:rPr>
              <w:t>Bueno</w:t>
            </w:r>
          </w:p>
        </w:tc>
        <w:tc>
          <w:tcPr>
            <w:tcW w:w="4606" w:type="dxa"/>
          </w:tcPr>
          <w:p w:rsidR="00E9353E" w:rsidRPr="003936E1" w:rsidRDefault="0045353D" w:rsidP="003936E1">
            <w:pPr>
              <w:tabs>
                <w:tab w:val="left" w:pos="1650"/>
              </w:tabs>
              <w:spacing w:line="360" w:lineRule="auto"/>
              <w:jc w:val="center"/>
              <w:rPr>
                <w:rFonts w:ascii="Arial" w:hAnsi="Arial" w:cs="Arial"/>
                <w:sz w:val="24"/>
                <w:szCs w:val="28"/>
                <w:lang w:val="es-AR"/>
              </w:rPr>
            </w:pPr>
            <w:r>
              <w:rPr>
                <w:rFonts w:ascii="Arial" w:hAnsi="Arial" w:cs="Arial"/>
                <w:sz w:val="24"/>
                <w:szCs w:val="28"/>
                <w:lang w:val="es-AR"/>
              </w:rPr>
              <w:t>6</w:t>
            </w:r>
          </w:p>
        </w:tc>
      </w:tr>
      <w:tr w:rsidR="00E9353E" w:rsidRPr="003936E1" w:rsidTr="00E9353E">
        <w:tc>
          <w:tcPr>
            <w:tcW w:w="4605" w:type="dxa"/>
          </w:tcPr>
          <w:p w:rsidR="00E9353E" w:rsidRPr="003936E1" w:rsidRDefault="00E9353E" w:rsidP="003936E1">
            <w:pPr>
              <w:tabs>
                <w:tab w:val="left" w:pos="1650"/>
              </w:tabs>
              <w:spacing w:line="360" w:lineRule="auto"/>
              <w:jc w:val="center"/>
              <w:rPr>
                <w:rFonts w:ascii="Arial" w:hAnsi="Arial" w:cs="Arial"/>
                <w:sz w:val="24"/>
                <w:szCs w:val="28"/>
                <w:lang w:val="es-AR"/>
              </w:rPr>
            </w:pPr>
            <w:r w:rsidRPr="003936E1">
              <w:rPr>
                <w:rFonts w:ascii="Arial" w:hAnsi="Arial" w:cs="Arial"/>
                <w:sz w:val="24"/>
                <w:szCs w:val="28"/>
                <w:lang w:val="es-AR"/>
              </w:rPr>
              <w:t>Regular</w:t>
            </w:r>
          </w:p>
        </w:tc>
        <w:tc>
          <w:tcPr>
            <w:tcW w:w="4606" w:type="dxa"/>
          </w:tcPr>
          <w:p w:rsidR="00E9353E" w:rsidRPr="003936E1" w:rsidRDefault="0045353D" w:rsidP="003936E1">
            <w:pPr>
              <w:tabs>
                <w:tab w:val="left" w:pos="1650"/>
              </w:tabs>
              <w:spacing w:line="360" w:lineRule="auto"/>
              <w:jc w:val="center"/>
              <w:rPr>
                <w:rFonts w:ascii="Arial" w:hAnsi="Arial" w:cs="Arial"/>
                <w:sz w:val="24"/>
                <w:szCs w:val="28"/>
                <w:lang w:val="es-AR"/>
              </w:rPr>
            </w:pPr>
            <w:r>
              <w:rPr>
                <w:rFonts w:ascii="Arial" w:hAnsi="Arial" w:cs="Arial"/>
                <w:sz w:val="24"/>
                <w:szCs w:val="28"/>
                <w:lang w:val="es-AR"/>
              </w:rPr>
              <w:t>8</w:t>
            </w:r>
          </w:p>
        </w:tc>
      </w:tr>
      <w:tr w:rsidR="00E9353E" w:rsidRPr="003936E1" w:rsidTr="00E9353E">
        <w:tc>
          <w:tcPr>
            <w:tcW w:w="4605" w:type="dxa"/>
          </w:tcPr>
          <w:p w:rsidR="00E9353E" w:rsidRPr="003936E1" w:rsidRDefault="00E9353E" w:rsidP="003936E1">
            <w:pPr>
              <w:tabs>
                <w:tab w:val="left" w:pos="1650"/>
              </w:tabs>
              <w:spacing w:line="360" w:lineRule="auto"/>
              <w:jc w:val="center"/>
              <w:rPr>
                <w:rFonts w:ascii="Arial" w:hAnsi="Arial" w:cs="Arial"/>
                <w:sz w:val="24"/>
                <w:szCs w:val="28"/>
                <w:lang w:val="es-AR"/>
              </w:rPr>
            </w:pPr>
            <w:r w:rsidRPr="003936E1">
              <w:rPr>
                <w:rFonts w:ascii="Arial" w:hAnsi="Arial" w:cs="Arial"/>
                <w:sz w:val="24"/>
                <w:szCs w:val="28"/>
                <w:lang w:val="es-AR"/>
              </w:rPr>
              <w:t>Malo</w:t>
            </w:r>
          </w:p>
        </w:tc>
        <w:tc>
          <w:tcPr>
            <w:tcW w:w="4606" w:type="dxa"/>
          </w:tcPr>
          <w:p w:rsidR="00E9353E" w:rsidRPr="003936E1" w:rsidRDefault="00E9353E" w:rsidP="003936E1">
            <w:pPr>
              <w:tabs>
                <w:tab w:val="left" w:pos="1650"/>
              </w:tabs>
              <w:spacing w:line="360" w:lineRule="auto"/>
              <w:jc w:val="center"/>
              <w:rPr>
                <w:rFonts w:ascii="Arial" w:hAnsi="Arial" w:cs="Arial"/>
                <w:sz w:val="24"/>
                <w:szCs w:val="28"/>
                <w:lang w:val="es-AR"/>
              </w:rPr>
            </w:pPr>
            <w:r w:rsidRPr="003936E1">
              <w:rPr>
                <w:rFonts w:ascii="Arial" w:hAnsi="Arial" w:cs="Arial"/>
                <w:sz w:val="24"/>
                <w:szCs w:val="28"/>
                <w:lang w:val="es-AR"/>
              </w:rPr>
              <w:t>4</w:t>
            </w:r>
          </w:p>
        </w:tc>
      </w:tr>
    </w:tbl>
    <w:p w:rsidR="00B80997" w:rsidRPr="00605D10" w:rsidRDefault="00B80997">
      <w:pPr>
        <w:tabs>
          <w:tab w:val="left" w:pos="1650"/>
        </w:tabs>
        <w:spacing w:line="360" w:lineRule="auto"/>
        <w:jc w:val="both"/>
        <w:rPr>
          <w:rFonts w:ascii="Arial" w:hAnsi="Arial" w:cs="Arial"/>
          <w:b/>
          <w:color w:val="00B050"/>
          <w:sz w:val="28"/>
          <w:szCs w:val="28"/>
          <w:lang w:val="es-AR"/>
        </w:rPr>
      </w:pPr>
    </w:p>
    <w:p w:rsidR="003936E1" w:rsidRDefault="003936E1" w:rsidP="008C11B5">
      <w:pPr>
        <w:tabs>
          <w:tab w:val="left" w:pos="1650"/>
        </w:tabs>
        <w:spacing w:line="480" w:lineRule="auto"/>
        <w:jc w:val="both"/>
        <w:rPr>
          <w:rFonts w:ascii="Arial" w:hAnsi="Arial" w:cs="Arial"/>
          <w:b/>
          <w:sz w:val="24"/>
          <w:szCs w:val="28"/>
          <w:lang w:val="es-AR"/>
        </w:rPr>
      </w:pPr>
    </w:p>
    <w:p w:rsidR="003936E1" w:rsidRDefault="003936E1" w:rsidP="008C11B5">
      <w:pPr>
        <w:tabs>
          <w:tab w:val="left" w:pos="1650"/>
        </w:tabs>
        <w:spacing w:line="480" w:lineRule="auto"/>
        <w:jc w:val="both"/>
        <w:rPr>
          <w:rFonts w:ascii="Arial" w:hAnsi="Arial" w:cs="Arial"/>
          <w:b/>
          <w:sz w:val="24"/>
          <w:szCs w:val="28"/>
          <w:lang w:val="es-AR"/>
        </w:rPr>
      </w:pPr>
    </w:p>
    <w:p w:rsidR="003936E1" w:rsidRDefault="003936E1" w:rsidP="008C11B5">
      <w:pPr>
        <w:tabs>
          <w:tab w:val="left" w:pos="1650"/>
        </w:tabs>
        <w:spacing w:line="480" w:lineRule="auto"/>
        <w:jc w:val="both"/>
        <w:rPr>
          <w:rFonts w:ascii="Arial" w:hAnsi="Arial" w:cs="Arial"/>
          <w:b/>
          <w:sz w:val="24"/>
          <w:szCs w:val="28"/>
          <w:lang w:val="es-AR"/>
        </w:rPr>
      </w:pPr>
    </w:p>
    <w:p w:rsidR="003936E1" w:rsidRDefault="003936E1" w:rsidP="008C11B5">
      <w:pPr>
        <w:tabs>
          <w:tab w:val="left" w:pos="1650"/>
        </w:tabs>
        <w:spacing w:line="480" w:lineRule="auto"/>
        <w:jc w:val="both"/>
        <w:rPr>
          <w:rFonts w:ascii="Arial" w:hAnsi="Arial" w:cs="Arial"/>
          <w:b/>
          <w:sz w:val="24"/>
          <w:szCs w:val="28"/>
          <w:lang w:val="es-AR"/>
        </w:rPr>
      </w:pPr>
    </w:p>
    <w:p w:rsidR="003936E1" w:rsidRDefault="003936E1" w:rsidP="008C11B5">
      <w:pPr>
        <w:tabs>
          <w:tab w:val="left" w:pos="1650"/>
        </w:tabs>
        <w:spacing w:line="480" w:lineRule="auto"/>
        <w:jc w:val="both"/>
        <w:rPr>
          <w:rFonts w:ascii="Arial" w:hAnsi="Arial" w:cs="Arial"/>
          <w:b/>
          <w:sz w:val="24"/>
          <w:szCs w:val="28"/>
          <w:lang w:val="es-AR"/>
        </w:rPr>
      </w:pPr>
    </w:p>
    <w:p w:rsidR="003936E1" w:rsidRDefault="003936E1" w:rsidP="008C11B5">
      <w:pPr>
        <w:tabs>
          <w:tab w:val="left" w:pos="1650"/>
        </w:tabs>
        <w:spacing w:line="480" w:lineRule="auto"/>
        <w:jc w:val="both"/>
        <w:rPr>
          <w:rFonts w:ascii="Arial" w:hAnsi="Arial" w:cs="Arial"/>
          <w:b/>
          <w:sz w:val="24"/>
          <w:szCs w:val="28"/>
          <w:lang w:val="es-AR"/>
        </w:rPr>
      </w:pPr>
    </w:p>
    <w:p w:rsidR="003936E1" w:rsidRDefault="003936E1" w:rsidP="008C11B5">
      <w:pPr>
        <w:tabs>
          <w:tab w:val="left" w:pos="1650"/>
        </w:tabs>
        <w:spacing w:line="480" w:lineRule="auto"/>
        <w:jc w:val="both"/>
        <w:rPr>
          <w:rFonts w:ascii="Arial" w:hAnsi="Arial" w:cs="Arial"/>
          <w:b/>
          <w:sz w:val="24"/>
          <w:szCs w:val="28"/>
          <w:lang w:val="es-AR"/>
        </w:rPr>
      </w:pPr>
    </w:p>
    <w:p w:rsidR="00ED0DE9" w:rsidRPr="008C11B5" w:rsidRDefault="00F47E22" w:rsidP="008C11B5">
      <w:pPr>
        <w:tabs>
          <w:tab w:val="left" w:pos="1650"/>
        </w:tabs>
        <w:spacing w:line="480" w:lineRule="auto"/>
        <w:jc w:val="both"/>
        <w:rPr>
          <w:rFonts w:ascii="Arial" w:hAnsi="Arial" w:cs="Arial"/>
          <w:b/>
          <w:sz w:val="24"/>
          <w:szCs w:val="28"/>
          <w:lang w:val="es-AR"/>
        </w:rPr>
      </w:pPr>
      <w:r w:rsidRPr="008C11B5">
        <w:rPr>
          <w:rFonts w:ascii="Arial" w:hAnsi="Arial" w:cs="Arial"/>
          <w:b/>
          <w:sz w:val="24"/>
          <w:szCs w:val="28"/>
          <w:lang w:val="es-AR"/>
        </w:rPr>
        <w:lastRenderedPageBreak/>
        <w:t>Gráfico I</w:t>
      </w:r>
      <w:r w:rsidR="00B205B8" w:rsidRPr="008C11B5">
        <w:rPr>
          <w:rFonts w:ascii="Arial" w:hAnsi="Arial" w:cs="Arial"/>
          <w:b/>
          <w:sz w:val="24"/>
          <w:szCs w:val="28"/>
          <w:lang w:val="es-AR"/>
        </w:rPr>
        <w:t>:</w:t>
      </w:r>
      <w:r w:rsidR="00B205B8" w:rsidRPr="008C11B5">
        <w:rPr>
          <w:sz w:val="20"/>
          <w:lang w:val="es-AR"/>
        </w:rPr>
        <w:t xml:space="preserve"> </w:t>
      </w:r>
      <w:r w:rsidR="00B205B8" w:rsidRPr="008C11B5">
        <w:rPr>
          <w:rFonts w:ascii="Arial" w:hAnsi="Arial" w:cs="Arial"/>
          <w:b/>
          <w:sz w:val="24"/>
          <w:szCs w:val="28"/>
          <w:lang w:val="es-AR"/>
        </w:rPr>
        <w:t>Distribución de las respuestas referida</w:t>
      </w:r>
      <w:r w:rsidR="003936E1">
        <w:rPr>
          <w:rFonts w:ascii="Arial" w:hAnsi="Arial" w:cs="Arial"/>
          <w:b/>
          <w:sz w:val="24"/>
          <w:szCs w:val="28"/>
          <w:lang w:val="es-AR"/>
        </w:rPr>
        <w:t>s</w:t>
      </w:r>
      <w:r w:rsidR="00B205B8" w:rsidRPr="008C11B5">
        <w:rPr>
          <w:rFonts w:ascii="Arial" w:hAnsi="Arial" w:cs="Arial"/>
          <w:b/>
          <w:sz w:val="24"/>
          <w:szCs w:val="28"/>
          <w:lang w:val="es-AR"/>
        </w:rPr>
        <w:t xml:space="preserve"> al nivel de conocimiento de alimentos fuente de carbohidratos.</w:t>
      </w:r>
      <w:r w:rsidR="00ED0DE9" w:rsidRPr="008C11B5">
        <w:rPr>
          <w:rFonts w:ascii="Arial" w:hAnsi="Arial" w:cs="Arial"/>
          <w:b/>
          <w:sz w:val="24"/>
          <w:szCs w:val="28"/>
          <w:lang w:val="es-AR"/>
        </w:rPr>
        <w:t xml:space="preserve">         </w:t>
      </w:r>
      <w:r w:rsidR="00ED0DE9" w:rsidRPr="008C11B5">
        <w:rPr>
          <w:rFonts w:ascii="Arial" w:hAnsi="Arial" w:cs="Arial"/>
          <w:b/>
          <w:sz w:val="24"/>
          <w:szCs w:val="28"/>
          <w:lang w:val="es-AR"/>
        </w:rPr>
        <w:tab/>
      </w:r>
    </w:p>
    <w:p w:rsidR="003936E1" w:rsidRDefault="00E16145" w:rsidP="008C11B5">
      <w:pPr>
        <w:tabs>
          <w:tab w:val="left" w:pos="1650"/>
        </w:tabs>
        <w:spacing w:line="480" w:lineRule="auto"/>
        <w:jc w:val="both"/>
        <w:rPr>
          <w:rFonts w:ascii="Arial" w:hAnsi="Arial" w:cs="Arial"/>
          <w:sz w:val="28"/>
          <w:szCs w:val="28"/>
          <w:lang w:val="es-AR"/>
        </w:rPr>
      </w:pPr>
      <w:r w:rsidRPr="008C11B5">
        <w:rPr>
          <w:rFonts w:ascii="Arial" w:hAnsi="Arial" w:cs="Arial"/>
          <w:noProof/>
          <w:sz w:val="24"/>
          <w:szCs w:val="24"/>
          <w:lang w:val="es-AR" w:eastAsia="es-AR"/>
        </w:rPr>
        <w:drawing>
          <wp:inline distT="0" distB="0" distL="0" distR="0" wp14:anchorId="6D9D6235" wp14:editId="49CD75BA">
            <wp:extent cx="5086350" cy="2314575"/>
            <wp:effectExtent l="0" t="0" r="0" b="0"/>
            <wp:docPr id="99"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73A32" w:rsidRPr="003936E1" w:rsidRDefault="3F37BB51" w:rsidP="008C11B5">
      <w:pPr>
        <w:tabs>
          <w:tab w:val="left" w:pos="1650"/>
        </w:tabs>
        <w:spacing w:line="480" w:lineRule="auto"/>
        <w:jc w:val="both"/>
        <w:rPr>
          <w:rFonts w:ascii="Arial" w:hAnsi="Arial" w:cs="Arial"/>
          <w:sz w:val="28"/>
          <w:szCs w:val="28"/>
          <w:lang w:val="es-AR"/>
        </w:rPr>
      </w:pPr>
      <w:r w:rsidRPr="008C11B5">
        <w:rPr>
          <w:rFonts w:ascii="Arial" w:hAnsi="Arial" w:cs="Arial"/>
          <w:sz w:val="24"/>
          <w:szCs w:val="28"/>
          <w:lang w:val="es-AR"/>
        </w:rPr>
        <w:t>Fuente: Elaboración propia</w:t>
      </w:r>
    </w:p>
    <w:p w:rsidR="00773E85" w:rsidRPr="008C11B5" w:rsidRDefault="00473A32" w:rsidP="008C11B5">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En este gráfico se puede observar que el 15% de las jugadoras de</w:t>
      </w:r>
      <w:r w:rsidRPr="008C11B5">
        <w:rPr>
          <w:rFonts w:ascii="Arial" w:hAnsi="Arial" w:cs="Arial"/>
          <w:sz w:val="28"/>
          <w:szCs w:val="28"/>
          <w:lang w:val="es-AR"/>
        </w:rPr>
        <w:t xml:space="preserve"> </w:t>
      </w:r>
      <w:r w:rsidRPr="008C11B5">
        <w:rPr>
          <w:rFonts w:ascii="Arial" w:hAnsi="Arial" w:cs="Arial"/>
          <w:sz w:val="24"/>
          <w:szCs w:val="24"/>
          <w:lang w:val="es-AR"/>
        </w:rPr>
        <w:t>hockey evaluadas tuvieron un conocimiento</w:t>
      </w:r>
      <w:r w:rsidR="008C11B5">
        <w:rPr>
          <w:rFonts w:ascii="Arial" w:hAnsi="Arial" w:cs="Arial"/>
          <w:sz w:val="24"/>
          <w:szCs w:val="24"/>
          <w:lang w:val="es-AR"/>
        </w:rPr>
        <w:t>:</w:t>
      </w:r>
      <w:r w:rsidRPr="008C11B5">
        <w:rPr>
          <w:rFonts w:ascii="Arial" w:hAnsi="Arial" w:cs="Arial"/>
          <w:sz w:val="24"/>
          <w:szCs w:val="24"/>
          <w:lang w:val="es-AR"/>
        </w:rPr>
        <w:t xml:space="preserve"> Muy bueno con respecto</w:t>
      </w:r>
      <w:r w:rsidR="006521E5" w:rsidRPr="008C11B5">
        <w:rPr>
          <w:rFonts w:ascii="Arial" w:hAnsi="Arial" w:cs="Arial"/>
          <w:sz w:val="24"/>
          <w:szCs w:val="24"/>
          <w:lang w:val="es-AR"/>
        </w:rPr>
        <w:t xml:space="preserve"> a</w:t>
      </w:r>
      <w:r w:rsidRPr="008C11B5">
        <w:rPr>
          <w:rFonts w:ascii="Arial" w:hAnsi="Arial" w:cs="Arial"/>
          <w:sz w:val="24"/>
          <w:szCs w:val="24"/>
          <w:lang w:val="es-AR"/>
        </w:rPr>
        <w:t xml:space="preserve"> los alimentos fuente de carbohidratos, mientras que el 30% fue </w:t>
      </w:r>
      <w:r w:rsidR="00AC37DE" w:rsidRPr="008C11B5">
        <w:rPr>
          <w:rFonts w:ascii="Arial" w:hAnsi="Arial" w:cs="Arial"/>
          <w:sz w:val="24"/>
          <w:szCs w:val="24"/>
          <w:lang w:val="es-AR"/>
        </w:rPr>
        <w:t>Bueno,</w:t>
      </w:r>
      <w:r w:rsidRPr="008C11B5">
        <w:rPr>
          <w:rFonts w:ascii="Arial" w:hAnsi="Arial" w:cs="Arial"/>
          <w:sz w:val="24"/>
          <w:szCs w:val="24"/>
          <w:lang w:val="es-AR"/>
        </w:rPr>
        <w:t xml:space="preserve"> el 35% regula</w:t>
      </w:r>
      <w:r w:rsidR="00B61EED" w:rsidRPr="008C11B5">
        <w:rPr>
          <w:rFonts w:ascii="Arial" w:hAnsi="Arial" w:cs="Arial"/>
          <w:sz w:val="24"/>
          <w:szCs w:val="24"/>
          <w:lang w:val="es-AR"/>
        </w:rPr>
        <w:t>r</w:t>
      </w:r>
      <w:r w:rsidRPr="008C11B5">
        <w:rPr>
          <w:rFonts w:ascii="Arial" w:hAnsi="Arial" w:cs="Arial"/>
          <w:sz w:val="24"/>
          <w:szCs w:val="24"/>
          <w:lang w:val="es-AR"/>
        </w:rPr>
        <w:t xml:space="preserve"> y solo el 20% malo.</w:t>
      </w:r>
    </w:p>
    <w:p w:rsidR="003936E1" w:rsidRDefault="003936E1" w:rsidP="008C11B5">
      <w:pPr>
        <w:tabs>
          <w:tab w:val="left" w:pos="1650"/>
        </w:tabs>
        <w:spacing w:line="480" w:lineRule="auto"/>
        <w:jc w:val="both"/>
        <w:rPr>
          <w:rFonts w:ascii="Arial" w:hAnsi="Arial" w:cs="Arial"/>
          <w:sz w:val="28"/>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202536" w:rsidRPr="008C11B5" w:rsidRDefault="008C11B5" w:rsidP="008C11B5">
      <w:pPr>
        <w:tabs>
          <w:tab w:val="left" w:pos="1650"/>
        </w:tabs>
        <w:spacing w:line="480" w:lineRule="auto"/>
        <w:jc w:val="both"/>
        <w:rPr>
          <w:rFonts w:ascii="Arial" w:hAnsi="Arial" w:cs="Arial"/>
          <w:b/>
          <w:sz w:val="24"/>
          <w:szCs w:val="28"/>
          <w:lang w:val="es-AR"/>
        </w:rPr>
      </w:pPr>
      <w:r w:rsidRPr="008C11B5">
        <w:rPr>
          <w:rFonts w:ascii="Arial" w:hAnsi="Arial" w:cs="Arial"/>
          <w:b/>
          <w:sz w:val="24"/>
          <w:szCs w:val="28"/>
          <w:lang w:val="es-AR"/>
        </w:rPr>
        <w:t>Tabla X:</w:t>
      </w:r>
      <w:r w:rsidR="00F25FE7" w:rsidRPr="008C11B5">
        <w:rPr>
          <w:b/>
          <w:sz w:val="20"/>
          <w:lang w:val="es-AR"/>
        </w:rPr>
        <w:t xml:space="preserve"> </w:t>
      </w:r>
      <w:r w:rsidR="00F25FE7" w:rsidRPr="008C11B5">
        <w:rPr>
          <w:rFonts w:ascii="Arial" w:hAnsi="Arial" w:cs="Arial"/>
          <w:b/>
          <w:sz w:val="24"/>
          <w:szCs w:val="28"/>
          <w:lang w:val="es-AR"/>
        </w:rPr>
        <w:t>Distribución de las respuestas referida</w:t>
      </w:r>
      <w:r w:rsidR="003936E1">
        <w:rPr>
          <w:rFonts w:ascii="Arial" w:hAnsi="Arial" w:cs="Arial"/>
          <w:b/>
          <w:sz w:val="24"/>
          <w:szCs w:val="28"/>
          <w:lang w:val="es-AR"/>
        </w:rPr>
        <w:t>s</w:t>
      </w:r>
      <w:r w:rsidR="00F25FE7" w:rsidRPr="008C11B5">
        <w:rPr>
          <w:rFonts w:ascii="Arial" w:hAnsi="Arial" w:cs="Arial"/>
          <w:b/>
          <w:sz w:val="24"/>
          <w:szCs w:val="28"/>
          <w:lang w:val="es-AR"/>
        </w:rPr>
        <w:t xml:space="preserve"> a la cantidad ingerida de alimentos fuente de carbohidratos en el pre, per, y post partido.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6"/>
      </w:tblGrid>
      <w:tr w:rsidR="00F25FE7" w:rsidRPr="00251E58" w:rsidTr="006B18CB">
        <w:tc>
          <w:tcPr>
            <w:tcW w:w="4605" w:type="dxa"/>
            <w:shd w:val="clear" w:color="auto" w:fill="auto"/>
          </w:tcPr>
          <w:p w:rsidR="00F25FE7" w:rsidRPr="008C11B5" w:rsidRDefault="003936E1" w:rsidP="008C11B5">
            <w:pPr>
              <w:tabs>
                <w:tab w:val="left" w:pos="1650"/>
              </w:tabs>
              <w:spacing w:line="480" w:lineRule="auto"/>
              <w:jc w:val="both"/>
              <w:rPr>
                <w:rFonts w:ascii="Arial" w:hAnsi="Arial" w:cs="Arial"/>
                <w:sz w:val="24"/>
                <w:szCs w:val="28"/>
                <w:lang w:val="es-AR"/>
              </w:rPr>
            </w:pPr>
            <w:r>
              <w:rPr>
                <w:rFonts w:ascii="Arial" w:hAnsi="Arial" w:cs="Arial"/>
                <w:sz w:val="24"/>
                <w:szCs w:val="28"/>
                <w:lang w:val="es-AR"/>
              </w:rPr>
              <w:t>Nivel de consumo de a</w:t>
            </w:r>
            <w:r w:rsidR="001948F2" w:rsidRPr="008C11B5">
              <w:rPr>
                <w:rFonts w:ascii="Arial" w:hAnsi="Arial" w:cs="Arial"/>
                <w:sz w:val="24"/>
                <w:szCs w:val="28"/>
                <w:lang w:val="es-AR"/>
              </w:rPr>
              <w:t>limentos fuente de carbohidratos</w:t>
            </w:r>
          </w:p>
        </w:tc>
        <w:tc>
          <w:tcPr>
            <w:tcW w:w="4606" w:type="dxa"/>
            <w:shd w:val="clear" w:color="auto" w:fill="auto"/>
          </w:tcPr>
          <w:p w:rsidR="00F25FE7" w:rsidRPr="008C11B5" w:rsidRDefault="003936E1" w:rsidP="008C11B5">
            <w:pPr>
              <w:tabs>
                <w:tab w:val="left" w:pos="1650"/>
              </w:tabs>
              <w:spacing w:line="480" w:lineRule="auto"/>
              <w:jc w:val="both"/>
              <w:rPr>
                <w:rFonts w:ascii="Arial" w:hAnsi="Arial" w:cs="Arial"/>
                <w:sz w:val="24"/>
                <w:szCs w:val="28"/>
                <w:lang w:val="es-AR"/>
              </w:rPr>
            </w:pPr>
            <w:r>
              <w:rPr>
                <w:rFonts w:ascii="Arial" w:hAnsi="Arial" w:cs="Arial"/>
                <w:sz w:val="24"/>
                <w:szCs w:val="28"/>
                <w:lang w:val="es-AR"/>
              </w:rPr>
              <w:t>Cantidad de a</w:t>
            </w:r>
            <w:r w:rsidR="001948F2" w:rsidRPr="008C11B5">
              <w:rPr>
                <w:rFonts w:ascii="Arial" w:hAnsi="Arial" w:cs="Arial"/>
                <w:sz w:val="24"/>
                <w:szCs w:val="28"/>
                <w:lang w:val="es-AR"/>
              </w:rPr>
              <w:t>limentos  fuente de carbohidratos consumidos en el pre, per y post partido.</w:t>
            </w:r>
          </w:p>
        </w:tc>
      </w:tr>
      <w:tr w:rsidR="00F25FE7" w:rsidRPr="008C11B5" w:rsidTr="006B18CB">
        <w:tc>
          <w:tcPr>
            <w:tcW w:w="4605" w:type="dxa"/>
            <w:shd w:val="clear" w:color="auto" w:fill="auto"/>
          </w:tcPr>
          <w:p w:rsidR="00F25FE7" w:rsidRPr="008C11B5" w:rsidRDefault="00F25FE7" w:rsidP="008C11B5">
            <w:pPr>
              <w:tabs>
                <w:tab w:val="left" w:pos="1650"/>
              </w:tabs>
              <w:spacing w:line="480" w:lineRule="auto"/>
              <w:jc w:val="center"/>
              <w:rPr>
                <w:rFonts w:ascii="Arial" w:hAnsi="Arial" w:cs="Arial"/>
                <w:sz w:val="24"/>
                <w:szCs w:val="28"/>
                <w:lang w:val="es-AR"/>
              </w:rPr>
            </w:pPr>
            <w:r w:rsidRPr="008C11B5">
              <w:rPr>
                <w:rFonts w:ascii="Arial" w:hAnsi="Arial" w:cs="Arial"/>
                <w:sz w:val="24"/>
                <w:szCs w:val="28"/>
                <w:lang w:val="es-AR"/>
              </w:rPr>
              <w:t>Muy Bueno</w:t>
            </w:r>
          </w:p>
        </w:tc>
        <w:tc>
          <w:tcPr>
            <w:tcW w:w="4606" w:type="dxa"/>
            <w:shd w:val="clear" w:color="auto" w:fill="auto"/>
          </w:tcPr>
          <w:p w:rsidR="00F25FE7" w:rsidRPr="008C11B5" w:rsidRDefault="009265DE" w:rsidP="008C11B5">
            <w:pPr>
              <w:tabs>
                <w:tab w:val="left" w:pos="1650"/>
              </w:tabs>
              <w:spacing w:line="480" w:lineRule="auto"/>
              <w:jc w:val="center"/>
              <w:rPr>
                <w:rFonts w:ascii="Arial" w:hAnsi="Arial" w:cs="Arial"/>
                <w:sz w:val="24"/>
                <w:szCs w:val="28"/>
                <w:lang w:val="es-AR"/>
              </w:rPr>
            </w:pPr>
            <w:r w:rsidRPr="008C11B5">
              <w:rPr>
                <w:rFonts w:ascii="Arial" w:hAnsi="Arial" w:cs="Arial"/>
                <w:sz w:val="24"/>
                <w:szCs w:val="28"/>
                <w:lang w:val="es-AR"/>
              </w:rPr>
              <w:t>7</w:t>
            </w:r>
          </w:p>
        </w:tc>
      </w:tr>
      <w:tr w:rsidR="00F25FE7" w:rsidRPr="008C11B5" w:rsidTr="006B18CB">
        <w:tc>
          <w:tcPr>
            <w:tcW w:w="4605" w:type="dxa"/>
            <w:shd w:val="clear" w:color="auto" w:fill="auto"/>
          </w:tcPr>
          <w:p w:rsidR="00F25FE7" w:rsidRPr="008C11B5" w:rsidRDefault="00DA7A88" w:rsidP="008C11B5">
            <w:pPr>
              <w:tabs>
                <w:tab w:val="left" w:pos="1650"/>
              </w:tabs>
              <w:spacing w:line="480" w:lineRule="auto"/>
              <w:jc w:val="center"/>
              <w:rPr>
                <w:rFonts w:ascii="Arial" w:hAnsi="Arial" w:cs="Arial"/>
                <w:sz w:val="24"/>
                <w:szCs w:val="28"/>
                <w:lang w:val="es-AR"/>
              </w:rPr>
            </w:pPr>
            <w:r w:rsidRPr="008C11B5">
              <w:rPr>
                <w:rFonts w:ascii="Arial" w:hAnsi="Arial" w:cs="Arial"/>
                <w:sz w:val="24"/>
                <w:szCs w:val="28"/>
                <w:lang w:val="es-AR"/>
              </w:rPr>
              <w:t>Buena</w:t>
            </w:r>
          </w:p>
        </w:tc>
        <w:tc>
          <w:tcPr>
            <w:tcW w:w="4606" w:type="dxa"/>
            <w:shd w:val="clear" w:color="auto" w:fill="auto"/>
          </w:tcPr>
          <w:p w:rsidR="00F25FE7" w:rsidRPr="008C11B5" w:rsidRDefault="009265DE" w:rsidP="008C11B5">
            <w:pPr>
              <w:tabs>
                <w:tab w:val="left" w:pos="1650"/>
              </w:tabs>
              <w:spacing w:line="480" w:lineRule="auto"/>
              <w:jc w:val="center"/>
              <w:rPr>
                <w:rFonts w:ascii="Arial" w:hAnsi="Arial" w:cs="Arial"/>
                <w:sz w:val="24"/>
                <w:szCs w:val="28"/>
                <w:lang w:val="es-AR"/>
              </w:rPr>
            </w:pPr>
            <w:r w:rsidRPr="008C11B5">
              <w:rPr>
                <w:rFonts w:ascii="Arial" w:hAnsi="Arial" w:cs="Arial"/>
                <w:sz w:val="24"/>
                <w:szCs w:val="28"/>
                <w:lang w:val="es-AR"/>
              </w:rPr>
              <w:t>9</w:t>
            </w:r>
          </w:p>
        </w:tc>
      </w:tr>
      <w:tr w:rsidR="00F25FE7" w:rsidRPr="008C11B5" w:rsidTr="006B18CB">
        <w:tc>
          <w:tcPr>
            <w:tcW w:w="4605" w:type="dxa"/>
            <w:shd w:val="clear" w:color="auto" w:fill="auto"/>
          </w:tcPr>
          <w:p w:rsidR="00F25FE7" w:rsidRPr="008C11B5" w:rsidRDefault="001948F2" w:rsidP="008C11B5">
            <w:pPr>
              <w:tabs>
                <w:tab w:val="left" w:pos="1650"/>
              </w:tabs>
              <w:spacing w:line="480" w:lineRule="auto"/>
              <w:jc w:val="center"/>
              <w:rPr>
                <w:rFonts w:ascii="Arial" w:hAnsi="Arial" w:cs="Arial"/>
                <w:sz w:val="24"/>
                <w:szCs w:val="28"/>
                <w:lang w:val="es-AR"/>
              </w:rPr>
            </w:pPr>
            <w:r w:rsidRPr="008C11B5">
              <w:rPr>
                <w:rFonts w:ascii="Arial" w:hAnsi="Arial" w:cs="Arial"/>
                <w:sz w:val="24"/>
                <w:szCs w:val="28"/>
                <w:lang w:val="es-AR"/>
              </w:rPr>
              <w:t>Regular</w:t>
            </w:r>
          </w:p>
        </w:tc>
        <w:tc>
          <w:tcPr>
            <w:tcW w:w="4606" w:type="dxa"/>
            <w:shd w:val="clear" w:color="auto" w:fill="auto"/>
          </w:tcPr>
          <w:p w:rsidR="00F25FE7" w:rsidRPr="008C11B5" w:rsidRDefault="001948F2" w:rsidP="008C11B5">
            <w:pPr>
              <w:tabs>
                <w:tab w:val="left" w:pos="1650"/>
              </w:tabs>
              <w:spacing w:line="480" w:lineRule="auto"/>
              <w:jc w:val="center"/>
              <w:rPr>
                <w:rFonts w:ascii="Arial" w:hAnsi="Arial" w:cs="Arial"/>
                <w:sz w:val="24"/>
                <w:szCs w:val="28"/>
                <w:lang w:val="es-AR"/>
              </w:rPr>
            </w:pPr>
            <w:r w:rsidRPr="008C11B5">
              <w:rPr>
                <w:rFonts w:ascii="Arial" w:hAnsi="Arial" w:cs="Arial"/>
                <w:sz w:val="24"/>
                <w:szCs w:val="28"/>
                <w:lang w:val="es-AR"/>
              </w:rPr>
              <w:t>3</w:t>
            </w:r>
          </w:p>
        </w:tc>
      </w:tr>
      <w:tr w:rsidR="00F25FE7" w:rsidRPr="008C11B5" w:rsidTr="006B18CB">
        <w:tc>
          <w:tcPr>
            <w:tcW w:w="4605" w:type="dxa"/>
            <w:shd w:val="clear" w:color="auto" w:fill="auto"/>
          </w:tcPr>
          <w:p w:rsidR="00F25FE7" w:rsidRPr="008C11B5" w:rsidRDefault="001948F2" w:rsidP="008C11B5">
            <w:pPr>
              <w:tabs>
                <w:tab w:val="left" w:pos="1650"/>
              </w:tabs>
              <w:spacing w:line="480" w:lineRule="auto"/>
              <w:jc w:val="center"/>
              <w:rPr>
                <w:rFonts w:ascii="Arial" w:hAnsi="Arial" w:cs="Arial"/>
                <w:sz w:val="24"/>
                <w:szCs w:val="28"/>
                <w:lang w:val="es-AR"/>
              </w:rPr>
            </w:pPr>
            <w:r w:rsidRPr="008C11B5">
              <w:rPr>
                <w:rFonts w:ascii="Arial" w:hAnsi="Arial" w:cs="Arial"/>
                <w:sz w:val="24"/>
                <w:szCs w:val="28"/>
                <w:lang w:val="es-AR"/>
              </w:rPr>
              <w:t>Malo</w:t>
            </w:r>
          </w:p>
        </w:tc>
        <w:tc>
          <w:tcPr>
            <w:tcW w:w="4606" w:type="dxa"/>
            <w:shd w:val="clear" w:color="auto" w:fill="auto"/>
          </w:tcPr>
          <w:p w:rsidR="00F25FE7" w:rsidRPr="008C11B5" w:rsidRDefault="001948F2" w:rsidP="008C11B5">
            <w:pPr>
              <w:tabs>
                <w:tab w:val="left" w:pos="1650"/>
              </w:tabs>
              <w:spacing w:line="480" w:lineRule="auto"/>
              <w:jc w:val="center"/>
              <w:rPr>
                <w:rFonts w:ascii="Arial" w:hAnsi="Arial" w:cs="Arial"/>
                <w:sz w:val="24"/>
                <w:szCs w:val="28"/>
                <w:lang w:val="es-AR"/>
              </w:rPr>
            </w:pPr>
            <w:r w:rsidRPr="008C11B5">
              <w:rPr>
                <w:rFonts w:ascii="Arial" w:hAnsi="Arial" w:cs="Arial"/>
                <w:sz w:val="24"/>
                <w:szCs w:val="28"/>
                <w:lang w:val="es-AR"/>
              </w:rPr>
              <w:t>2</w:t>
            </w:r>
          </w:p>
        </w:tc>
      </w:tr>
    </w:tbl>
    <w:p w:rsidR="00F25FE7" w:rsidRDefault="00F25FE7" w:rsidP="008C11B5">
      <w:pPr>
        <w:tabs>
          <w:tab w:val="left" w:pos="1650"/>
        </w:tabs>
        <w:spacing w:line="480" w:lineRule="auto"/>
        <w:jc w:val="both"/>
        <w:rPr>
          <w:rFonts w:ascii="Arial" w:hAnsi="Arial" w:cs="Arial"/>
          <w:sz w:val="28"/>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971EFA" w:rsidRPr="008C11B5" w:rsidRDefault="00971EFA" w:rsidP="008C11B5">
      <w:pPr>
        <w:tabs>
          <w:tab w:val="left" w:pos="1650"/>
        </w:tabs>
        <w:spacing w:line="480" w:lineRule="auto"/>
        <w:jc w:val="both"/>
        <w:rPr>
          <w:rFonts w:ascii="Arial" w:hAnsi="Arial" w:cs="Arial"/>
          <w:sz w:val="28"/>
          <w:szCs w:val="28"/>
          <w:lang w:val="es-AR"/>
        </w:rPr>
      </w:pPr>
    </w:p>
    <w:p w:rsidR="00F25FE7" w:rsidRPr="008C11B5" w:rsidRDefault="00F47E22" w:rsidP="008C11B5">
      <w:pPr>
        <w:tabs>
          <w:tab w:val="left" w:pos="1650"/>
        </w:tabs>
        <w:spacing w:line="480" w:lineRule="auto"/>
        <w:jc w:val="both"/>
        <w:rPr>
          <w:rFonts w:ascii="Arial" w:hAnsi="Arial" w:cs="Arial"/>
          <w:b/>
          <w:sz w:val="24"/>
          <w:szCs w:val="28"/>
          <w:lang w:val="es-AR"/>
        </w:rPr>
      </w:pPr>
      <w:r w:rsidRPr="008C11B5">
        <w:rPr>
          <w:rFonts w:ascii="Arial" w:hAnsi="Arial" w:cs="Arial"/>
          <w:b/>
          <w:sz w:val="24"/>
          <w:szCs w:val="28"/>
          <w:lang w:val="es-AR"/>
        </w:rPr>
        <w:lastRenderedPageBreak/>
        <w:t>Gráfico II</w:t>
      </w:r>
      <w:r w:rsidR="00D300CB" w:rsidRPr="008C11B5">
        <w:rPr>
          <w:rFonts w:ascii="Arial" w:hAnsi="Arial" w:cs="Arial"/>
          <w:b/>
          <w:sz w:val="24"/>
          <w:szCs w:val="28"/>
          <w:lang w:val="es-AR"/>
        </w:rPr>
        <w:t>: Distribución de las respuestas r</w:t>
      </w:r>
      <w:r w:rsidR="009265DE" w:rsidRPr="008C11B5">
        <w:rPr>
          <w:rFonts w:ascii="Arial" w:hAnsi="Arial" w:cs="Arial"/>
          <w:b/>
          <w:sz w:val="24"/>
          <w:szCs w:val="28"/>
          <w:lang w:val="es-AR"/>
        </w:rPr>
        <w:t xml:space="preserve">eferida al nivel de la cantidad de alimentos fuente de carbohidratos consumidos previo, durante y después al partido. </w:t>
      </w:r>
    </w:p>
    <w:p w:rsidR="00F25FE7" w:rsidRPr="008C11B5" w:rsidRDefault="00692DB0" w:rsidP="008C11B5">
      <w:pPr>
        <w:tabs>
          <w:tab w:val="left" w:pos="1650"/>
        </w:tabs>
        <w:spacing w:line="480" w:lineRule="auto"/>
        <w:jc w:val="both"/>
        <w:rPr>
          <w:rFonts w:ascii="Arial" w:hAnsi="Arial" w:cs="Arial"/>
          <w:sz w:val="28"/>
          <w:szCs w:val="28"/>
          <w:lang w:val="es-AR"/>
        </w:rPr>
      </w:pPr>
      <w:r w:rsidRPr="008C11B5">
        <w:rPr>
          <w:rFonts w:ascii="Arial" w:hAnsi="Arial" w:cs="Arial"/>
          <w:noProof/>
          <w:sz w:val="28"/>
          <w:szCs w:val="28"/>
          <w:lang w:val="es-AR" w:eastAsia="es-AR"/>
        </w:rPr>
        <w:drawing>
          <wp:inline distT="0" distB="0" distL="0" distR="0" wp14:anchorId="6A2A3EC1" wp14:editId="71B65850">
            <wp:extent cx="4859655" cy="2839720"/>
            <wp:effectExtent l="0" t="0" r="0" b="0"/>
            <wp:docPr id="10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59655" cy="2839720"/>
                    </a:xfrm>
                    <a:prstGeom prst="rect">
                      <a:avLst/>
                    </a:prstGeom>
                    <a:noFill/>
                  </pic:spPr>
                </pic:pic>
              </a:graphicData>
            </a:graphic>
          </wp:inline>
        </w:drawing>
      </w:r>
    </w:p>
    <w:p w:rsidR="00F25FE7" w:rsidRPr="008C11B5" w:rsidRDefault="001C2602" w:rsidP="008C11B5">
      <w:pPr>
        <w:tabs>
          <w:tab w:val="left" w:pos="1650"/>
        </w:tabs>
        <w:spacing w:line="480" w:lineRule="auto"/>
        <w:jc w:val="both"/>
        <w:rPr>
          <w:rFonts w:ascii="Arial" w:hAnsi="Arial" w:cs="Arial"/>
          <w:sz w:val="24"/>
          <w:szCs w:val="28"/>
          <w:lang w:val="es-AR"/>
        </w:rPr>
      </w:pPr>
      <w:r w:rsidRPr="008C11B5">
        <w:rPr>
          <w:rFonts w:ascii="Arial" w:hAnsi="Arial" w:cs="Arial"/>
          <w:sz w:val="24"/>
          <w:szCs w:val="28"/>
          <w:lang w:val="es-AR"/>
        </w:rPr>
        <w:t>Fuente: Elaboración propia.</w:t>
      </w:r>
    </w:p>
    <w:p w:rsidR="008C11B5" w:rsidRDefault="009265DE" w:rsidP="008C11B5">
      <w:pPr>
        <w:tabs>
          <w:tab w:val="left" w:pos="1650"/>
        </w:tabs>
        <w:spacing w:line="480" w:lineRule="auto"/>
        <w:jc w:val="both"/>
        <w:rPr>
          <w:rFonts w:ascii="Arial" w:hAnsi="Arial" w:cs="Arial"/>
          <w:sz w:val="24"/>
          <w:szCs w:val="28"/>
          <w:lang w:val="es-AR"/>
        </w:rPr>
      </w:pPr>
      <w:r w:rsidRPr="008C11B5">
        <w:rPr>
          <w:rFonts w:ascii="Arial" w:hAnsi="Arial" w:cs="Arial"/>
          <w:sz w:val="24"/>
          <w:szCs w:val="28"/>
          <w:lang w:val="es-AR"/>
        </w:rPr>
        <w:t xml:space="preserve">En este gráfico se puede observar </w:t>
      </w:r>
      <w:r w:rsidR="00CD6D32" w:rsidRPr="008C11B5">
        <w:rPr>
          <w:rFonts w:ascii="Arial" w:hAnsi="Arial" w:cs="Arial"/>
          <w:sz w:val="24"/>
          <w:szCs w:val="28"/>
          <w:lang w:val="es-AR"/>
        </w:rPr>
        <w:t xml:space="preserve">que el  </w:t>
      </w:r>
      <w:r w:rsidRPr="008C11B5">
        <w:rPr>
          <w:rFonts w:ascii="Arial" w:hAnsi="Arial" w:cs="Arial"/>
          <w:sz w:val="24"/>
          <w:szCs w:val="28"/>
          <w:lang w:val="es-AR"/>
        </w:rPr>
        <w:t xml:space="preserve"> 33% de las jugadora</w:t>
      </w:r>
      <w:r w:rsidR="00CC5785" w:rsidRPr="008C11B5">
        <w:rPr>
          <w:rFonts w:ascii="Arial" w:hAnsi="Arial" w:cs="Arial"/>
          <w:sz w:val="24"/>
          <w:szCs w:val="28"/>
          <w:lang w:val="es-AR"/>
        </w:rPr>
        <w:t>s</w:t>
      </w:r>
      <w:r w:rsidRPr="008C11B5">
        <w:rPr>
          <w:rFonts w:ascii="Arial" w:hAnsi="Arial" w:cs="Arial"/>
          <w:sz w:val="24"/>
          <w:szCs w:val="28"/>
          <w:lang w:val="es-AR"/>
        </w:rPr>
        <w:t xml:space="preserve"> de hockey</w:t>
      </w:r>
      <w:r w:rsidR="00CD6D32" w:rsidRPr="008C11B5">
        <w:rPr>
          <w:rFonts w:ascii="Arial" w:hAnsi="Arial" w:cs="Arial"/>
          <w:sz w:val="24"/>
          <w:szCs w:val="28"/>
          <w:lang w:val="es-AR"/>
        </w:rPr>
        <w:t xml:space="preserve"> evaluadas tuvieron un nivel muy </w:t>
      </w:r>
      <w:r w:rsidR="008D664C" w:rsidRPr="008C11B5">
        <w:rPr>
          <w:rFonts w:ascii="Arial" w:hAnsi="Arial" w:cs="Arial"/>
          <w:sz w:val="24"/>
          <w:szCs w:val="28"/>
          <w:lang w:val="es-AR"/>
        </w:rPr>
        <w:t>bueno con</w:t>
      </w:r>
      <w:r w:rsidR="00CD6D32" w:rsidRPr="008C11B5">
        <w:rPr>
          <w:rFonts w:ascii="Arial" w:hAnsi="Arial" w:cs="Arial"/>
          <w:sz w:val="24"/>
          <w:szCs w:val="28"/>
          <w:lang w:val="es-AR"/>
        </w:rPr>
        <w:t xml:space="preserve"> respecto a la cantidad </w:t>
      </w:r>
      <w:r w:rsidR="008D664C" w:rsidRPr="008C11B5">
        <w:rPr>
          <w:rFonts w:ascii="Arial" w:hAnsi="Arial" w:cs="Arial"/>
          <w:sz w:val="24"/>
          <w:szCs w:val="28"/>
          <w:lang w:val="es-AR"/>
        </w:rPr>
        <w:t>de Alimentos</w:t>
      </w:r>
      <w:r w:rsidRPr="008C11B5">
        <w:rPr>
          <w:rFonts w:ascii="Arial" w:hAnsi="Arial" w:cs="Arial"/>
          <w:sz w:val="24"/>
          <w:szCs w:val="28"/>
          <w:lang w:val="es-AR"/>
        </w:rPr>
        <w:t xml:space="preserve"> fuente de Carbohidratos</w:t>
      </w:r>
      <w:r w:rsidR="00CD6D32" w:rsidRPr="008C11B5">
        <w:rPr>
          <w:rFonts w:ascii="Arial" w:hAnsi="Arial" w:cs="Arial"/>
          <w:sz w:val="24"/>
          <w:szCs w:val="28"/>
          <w:lang w:val="es-AR"/>
        </w:rPr>
        <w:t xml:space="preserve"> </w:t>
      </w:r>
      <w:r w:rsidR="008D664C" w:rsidRPr="008C11B5">
        <w:rPr>
          <w:rFonts w:ascii="Arial" w:hAnsi="Arial" w:cs="Arial"/>
          <w:sz w:val="24"/>
          <w:szCs w:val="28"/>
          <w:lang w:val="es-AR"/>
        </w:rPr>
        <w:t>consumido en</w:t>
      </w:r>
      <w:r w:rsidR="00CC5785" w:rsidRPr="008C11B5">
        <w:rPr>
          <w:rFonts w:ascii="Arial" w:hAnsi="Arial" w:cs="Arial"/>
          <w:sz w:val="24"/>
          <w:szCs w:val="28"/>
          <w:lang w:val="es-AR"/>
        </w:rPr>
        <w:t xml:space="preserve"> el </w:t>
      </w:r>
      <w:r w:rsidR="0024482D" w:rsidRPr="008C11B5">
        <w:rPr>
          <w:rFonts w:ascii="Arial" w:hAnsi="Arial" w:cs="Arial"/>
          <w:sz w:val="24"/>
          <w:szCs w:val="28"/>
          <w:lang w:val="es-AR"/>
        </w:rPr>
        <w:t>pre,</w:t>
      </w:r>
      <w:r w:rsidR="00CC5785" w:rsidRPr="008C11B5">
        <w:rPr>
          <w:rFonts w:ascii="Arial" w:hAnsi="Arial" w:cs="Arial"/>
          <w:sz w:val="24"/>
          <w:szCs w:val="28"/>
          <w:lang w:val="es-AR"/>
        </w:rPr>
        <w:t xml:space="preserve"> per y post partido</w:t>
      </w:r>
      <w:r w:rsidR="00CD6D32" w:rsidRPr="008C11B5">
        <w:rPr>
          <w:rFonts w:ascii="Arial" w:hAnsi="Arial" w:cs="Arial"/>
          <w:sz w:val="24"/>
          <w:szCs w:val="28"/>
          <w:lang w:val="es-AR"/>
        </w:rPr>
        <w:t xml:space="preserve">. </w:t>
      </w:r>
      <w:r w:rsidR="001C2602" w:rsidRPr="008C11B5">
        <w:rPr>
          <w:rFonts w:ascii="Arial" w:hAnsi="Arial" w:cs="Arial"/>
          <w:sz w:val="24"/>
          <w:szCs w:val="28"/>
          <w:lang w:val="es-AR"/>
        </w:rPr>
        <w:t>Un 4</w:t>
      </w:r>
      <w:r w:rsidR="00BE32D7" w:rsidRPr="008C11B5">
        <w:rPr>
          <w:rFonts w:ascii="Arial" w:hAnsi="Arial" w:cs="Arial"/>
          <w:sz w:val="24"/>
          <w:szCs w:val="28"/>
          <w:lang w:val="es-AR"/>
        </w:rPr>
        <w:t>3% posee un</w:t>
      </w:r>
      <w:r w:rsidR="001C2602" w:rsidRPr="008C11B5">
        <w:rPr>
          <w:rFonts w:ascii="Arial" w:hAnsi="Arial" w:cs="Arial"/>
          <w:sz w:val="24"/>
          <w:szCs w:val="28"/>
          <w:lang w:val="es-AR"/>
        </w:rPr>
        <w:t xml:space="preserve"> consumo </w:t>
      </w:r>
      <w:r w:rsidR="00BE32D7" w:rsidRPr="008C11B5">
        <w:rPr>
          <w:rFonts w:ascii="Arial" w:hAnsi="Arial" w:cs="Arial"/>
          <w:sz w:val="24"/>
          <w:szCs w:val="28"/>
          <w:lang w:val="es-AR"/>
        </w:rPr>
        <w:t>bueno,</w:t>
      </w:r>
      <w:r w:rsidR="004743CC" w:rsidRPr="008C11B5">
        <w:rPr>
          <w:rFonts w:ascii="Arial" w:hAnsi="Arial" w:cs="Arial"/>
          <w:sz w:val="24"/>
          <w:szCs w:val="28"/>
          <w:lang w:val="es-AR"/>
        </w:rPr>
        <w:t xml:space="preserve"> un 10% R</w:t>
      </w:r>
      <w:r w:rsidR="001C2602" w:rsidRPr="008C11B5">
        <w:rPr>
          <w:rFonts w:ascii="Arial" w:hAnsi="Arial" w:cs="Arial"/>
          <w:sz w:val="24"/>
          <w:szCs w:val="28"/>
          <w:lang w:val="es-AR"/>
        </w:rPr>
        <w:t>egular y 14% muestra un consumo Malo.</w:t>
      </w:r>
    </w:p>
    <w:p w:rsidR="00971EFA" w:rsidRDefault="00971EFA" w:rsidP="008C11B5">
      <w:pPr>
        <w:tabs>
          <w:tab w:val="left" w:pos="1650"/>
        </w:tabs>
        <w:spacing w:line="480" w:lineRule="auto"/>
        <w:jc w:val="both"/>
        <w:rPr>
          <w:rFonts w:ascii="Arial" w:hAnsi="Arial" w:cs="Arial"/>
          <w:sz w:val="24"/>
          <w:szCs w:val="28"/>
          <w:lang w:val="es-AR"/>
        </w:rPr>
      </w:pPr>
    </w:p>
    <w:p w:rsidR="00971EFA" w:rsidRDefault="00971EFA" w:rsidP="008C11B5">
      <w:pPr>
        <w:tabs>
          <w:tab w:val="left" w:pos="1650"/>
        </w:tabs>
        <w:spacing w:line="480" w:lineRule="auto"/>
        <w:jc w:val="both"/>
        <w:rPr>
          <w:rFonts w:ascii="Arial" w:hAnsi="Arial" w:cs="Arial"/>
          <w:sz w:val="24"/>
          <w:szCs w:val="28"/>
          <w:lang w:val="es-AR"/>
        </w:rPr>
      </w:pPr>
    </w:p>
    <w:p w:rsidR="00971EFA" w:rsidRDefault="00971EFA" w:rsidP="008C11B5">
      <w:pPr>
        <w:tabs>
          <w:tab w:val="left" w:pos="1650"/>
        </w:tabs>
        <w:spacing w:line="480" w:lineRule="auto"/>
        <w:jc w:val="both"/>
        <w:rPr>
          <w:rFonts w:ascii="Arial" w:hAnsi="Arial" w:cs="Arial"/>
          <w:sz w:val="24"/>
          <w:szCs w:val="28"/>
          <w:lang w:val="es-AR"/>
        </w:rPr>
      </w:pPr>
    </w:p>
    <w:p w:rsidR="00971EFA" w:rsidRDefault="00971EFA" w:rsidP="008C11B5">
      <w:pPr>
        <w:tabs>
          <w:tab w:val="left" w:pos="1650"/>
        </w:tabs>
        <w:spacing w:line="480" w:lineRule="auto"/>
        <w:jc w:val="both"/>
        <w:rPr>
          <w:rFonts w:ascii="Arial" w:hAnsi="Arial" w:cs="Arial"/>
          <w:sz w:val="24"/>
          <w:szCs w:val="28"/>
          <w:lang w:val="es-AR"/>
        </w:rPr>
      </w:pPr>
    </w:p>
    <w:p w:rsidR="00971EFA" w:rsidRDefault="00971EFA" w:rsidP="008C11B5">
      <w:pPr>
        <w:tabs>
          <w:tab w:val="left" w:pos="1650"/>
        </w:tabs>
        <w:spacing w:line="480" w:lineRule="auto"/>
        <w:jc w:val="both"/>
        <w:rPr>
          <w:rFonts w:ascii="Arial" w:hAnsi="Arial" w:cs="Arial"/>
          <w:sz w:val="28"/>
          <w:szCs w:val="28"/>
          <w:lang w:val="es-AR"/>
        </w:rPr>
      </w:pPr>
    </w:p>
    <w:p w:rsidR="00202536" w:rsidRPr="008C11B5" w:rsidRDefault="009F2432" w:rsidP="008C11B5">
      <w:pPr>
        <w:tabs>
          <w:tab w:val="left" w:pos="1650"/>
        </w:tabs>
        <w:spacing w:line="480" w:lineRule="auto"/>
        <w:jc w:val="both"/>
        <w:rPr>
          <w:rFonts w:ascii="Arial" w:hAnsi="Arial" w:cs="Arial"/>
          <w:b/>
          <w:sz w:val="28"/>
          <w:szCs w:val="28"/>
          <w:lang w:val="es-AR"/>
        </w:rPr>
      </w:pPr>
      <w:r w:rsidRPr="008C11B5">
        <w:rPr>
          <w:rFonts w:ascii="Arial" w:hAnsi="Arial" w:cs="Arial"/>
          <w:b/>
          <w:sz w:val="24"/>
          <w:szCs w:val="28"/>
          <w:lang w:val="es-AR"/>
        </w:rPr>
        <w:t>Tabla</w:t>
      </w:r>
      <w:r w:rsidR="008C11B5" w:rsidRPr="008C11B5">
        <w:rPr>
          <w:rFonts w:ascii="Arial" w:hAnsi="Arial" w:cs="Arial"/>
          <w:b/>
          <w:sz w:val="24"/>
          <w:szCs w:val="28"/>
          <w:lang w:val="es-AR"/>
        </w:rPr>
        <w:t xml:space="preserve"> X</w:t>
      </w:r>
      <w:r w:rsidR="00630CC4" w:rsidRPr="008C11B5">
        <w:rPr>
          <w:rFonts w:ascii="Arial" w:hAnsi="Arial" w:cs="Arial"/>
          <w:b/>
          <w:sz w:val="24"/>
          <w:szCs w:val="28"/>
          <w:lang w:val="es-AR"/>
        </w:rPr>
        <w:t>I</w:t>
      </w:r>
      <w:r w:rsidRPr="008C11B5">
        <w:rPr>
          <w:rFonts w:ascii="Arial" w:hAnsi="Arial" w:cs="Arial"/>
          <w:b/>
          <w:sz w:val="24"/>
          <w:szCs w:val="28"/>
          <w:lang w:val="es-AR"/>
        </w:rPr>
        <w:t>: Distribución de las respuestas sobre la ingesta de alimentos fuente de c</w:t>
      </w:r>
      <w:r w:rsidR="00F22A0A" w:rsidRPr="008C11B5">
        <w:rPr>
          <w:rFonts w:ascii="Arial" w:hAnsi="Arial" w:cs="Arial"/>
          <w:b/>
          <w:sz w:val="24"/>
          <w:szCs w:val="28"/>
          <w:lang w:val="es-AR"/>
        </w:rPr>
        <w:t>arbohidratos previo al partido.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1"/>
      </w:tblGrid>
      <w:tr w:rsidR="008C11B5" w:rsidRPr="00251E58" w:rsidTr="001E1668">
        <w:tc>
          <w:tcPr>
            <w:tcW w:w="3070" w:type="dxa"/>
            <w:shd w:val="clear" w:color="auto" w:fill="auto"/>
          </w:tcPr>
          <w:p w:rsidR="009F2432" w:rsidRPr="0033551F" w:rsidRDefault="009F2432"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Alimentos fuente en carbohidratos</w:t>
            </w:r>
          </w:p>
        </w:tc>
        <w:tc>
          <w:tcPr>
            <w:tcW w:w="3070" w:type="dxa"/>
            <w:shd w:val="clear" w:color="auto" w:fill="auto"/>
          </w:tcPr>
          <w:p w:rsidR="009F2432" w:rsidRPr="0033551F" w:rsidRDefault="009F2432"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Cantidad de personas que consumieron estos alimentos previo al partido</w:t>
            </w:r>
          </w:p>
        </w:tc>
        <w:tc>
          <w:tcPr>
            <w:tcW w:w="3071" w:type="dxa"/>
            <w:shd w:val="clear" w:color="auto" w:fill="auto"/>
          </w:tcPr>
          <w:p w:rsidR="009F2432" w:rsidRPr="0033551F" w:rsidRDefault="009F2432"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Porcentaje del consumo de Alimento fuente de carbohidrato.</w:t>
            </w:r>
          </w:p>
        </w:tc>
      </w:tr>
      <w:tr w:rsidR="008C11B5" w:rsidRPr="0033551F" w:rsidTr="001E1668">
        <w:tc>
          <w:tcPr>
            <w:tcW w:w="3070" w:type="dxa"/>
            <w:shd w:val="clear" w:color="auto" w:fill="auto"/>
          </w:tcPr>
          <w:p w:rsidR="009F2432" w:rsidRPr="0033551F" w:rsidRDefault="009F2432"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Azúcar</w:t>
            </w:r>
          </w:p>
        </w:tc>
        <w:tc>
          <w:tcPr>
            <w:tcW w:w="3070"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15</w:t>
            </w:r>
          </w:p>
        </w:tc>
        <w:tc>
          <w:tcPr>
            <w:tcW w:w="3071"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71,42%</w:t>
            </w:r>
          </w:p>
        </w:tc>
      </w:tr>
      <w:tr w:rsidR="008C11B5" w:rsidRPr="0033551F" w:rsidTr="001E1668">
        <w:tc>
          <w:tcPr>
            <w:tcW w:w="3070" w:type="dxa"/>
            <w:shd w:val="clear" w:color="auto" w:fill="auto"/>
          </w:tcPr>
          <w:p w:rsidR="009F2432" w:rsidRPr="0033551F" w:rsidRDefault="009F2432"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Cereales</w:t>
            </w:r>
          </w:p>
        </w:tc>
        <w:tc>
          <w:tcPr>
            <w:tcW w:w="3070"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12</w:t>
            </w:r>
          </w:p>
        </w:tc>
        <w:tc>
          <w:tcPr>
            <w:tcW w:w="3071"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57,14%</w:t>
            </w:r>
          </w:p>
        </w:tc>
      </w:tr>
      <w:tr w:rsidR="008C11B5" w:rsidRPr="0033551F" w:rsidTr="001E1668">
        <w:tc>
          <w:tcPr>
            <w:tcW w:w="3070" w:type="dxa"/>
            <w:shd w:val="clear" w:color="auto" w:fill="auto"/>
          </w:tcPr>
          <w:p w:rsidR="009F2432" w:rsidRPr="0033551F" w:rsidRDefault="009F2432"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Frutas</w:t>
            </w:r>
          </w:p>
        </w:tc>
        <w:tc>
          <w:tcPr>
            <w:tcW w:w="3070"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17</w:t>
            </w:r>
          </w:p>
        </w:tc>
        <w:tc>
          <w:tcPr>
            <w:tcW w:w="3071"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80,95%</w:t>
            </w:r>
          </w:p>
        </w:tc>
      </w:tr>
      <w:tr w:rsidR="008C11B5" w:rsidRPr="0033551F" w:rsidTr="001E1668">
        <w:tc>
          <w:tcPr>
            <w:tcW w:w="3070" w:type="dxa"/>
            <w:shd w:val="clear" w:color="auto" w:fill="auto"/>
          </w:tcPr>
          <w:p w:rsidR="009F2432" w:rsidRPr="0033551F" w:rsidRDefault="009F2432"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Hortalizas</w:t>
            </w:r>
          </w:p>
        </w:tc>
        <w:tc>
          <w:tcPr>
            <w:tcW w:w="3070"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21</w:t>
            </w:r>
          </w:p>
        </w:tc>
        <w:tc>
          <w:tcPr>
            <w:tcW w:w="3071"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100%</w:t>
            </w:r>
          </w:p>
        </w:tc>
      </w:tr>
      <w:tr w:rsidR="008C11B5" w:rsidRPr="0033551F" w:rsidTr="001E1668">
        <w:tc>
          <w:tcPr>
            <w:tcW w:w="3070" w:type="dxa"/>
            <w:shd w:val="clear" w:color="auto" w:fill="auto"/>
          </w:tcPr>
          <w:p w:rsidR="009F2432" w:rsidRPr="0033551F" w:rsidRDefault="009F2432"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Legumbres</w:t>
            </w:r>
          </w:p>
        </w:tc>
        <w:tc>
          <w:tcPr>
            <w:tcW w:w="3070"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3</w:t>
            </w:r>
          </w:p>
        </w:tc>
        <w:tc>
          <w:tcPr>
            <w:tcW w:w="3071"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14,28%</w:t>
            </w:r>
          </w:p>
        </w:tc>
      </w:tr>
      <w:tr w:rsidR="008C11B5" w:rsidRPr="0033551F" w:rsidTr="001E1668">
        <w:tc>
          <w:tcPr>
            <w:tcW w:w="3070" w:type="dxa"/>
            <w:shd w:val="clear" w:color="auto" w:fill="auto"/>
          </w:tcPr>
          <w:p w:rsidR="009F2432" w:rsidRPr="0033551F" w:rsidRDefault="009F2432"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 xml:space="preserve"> Mermelada</w:t>
            </w:r>
          </w:p>
        </w:tc>
        <w:tc>
          <w:tcPr>
            <w:tcW w:w="3070"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5</w:t>
            </w:r>
          </w:p>
        </w:tc>
        <w:tc>
          <w:tcPr>
            <w:tcW w:w="3071"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23,80%</w:t>
            </w:r>
          </w:p>
        </w:tc>
      </w:tr>
      <w:tr w:rsidR="008C11B5" w:rsidRPr="0033551F" w:rsidTr="001E1668">
        <w:tc>
          <w:tcPr>
            <w:tcW w:w="3070" w:type="dxa"/>
            <w:shd w:val="clear" w:color="auto" w:fill="auto"/>
          </w:tcPr>
          <w:p w:rsidR="009F2432" w:rsidRPr="0033551F" w:rsidRDefault="009F2432"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Pan</w:t>
            </w:r>
          </w:p>
        </w:tc>
        <w:tc>
          <w:tcPr>
            <w:tcW w:w="3070"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19</w:t>
            </w:r>
          </w:p>
        </w:tc>
        <w:tc>
          <w:tcPr>
            <w:tcW w:w="3071" w:type="dxa"/>
            <w:shd w:val="clear" w:color="auto" w:fill="auto"/>
          </w:tcPr>
          <w:p w:rsidR="009F2432" w:rsidRPr="0033551F" w:rsidRDefault="0029733E"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90,41%</w:t>
            </w:r>
          </w:p>
        </w:tc>
      </w:tr>
    </w:tbl>
    <w:p w:rsidR="009F2432" w:rsidRPr="008C11B5" w:rsidRDefault="009F2432" w:rsidP="008C11B5">
      <w:pPr>
        <w:tabs>
          <w:tab w:val="left" w:pos="1650"/>
        </w:tabs>
        <w:spacing w:line="480" w:lineRule="auto"/>
        <w:jc w:val="both"/>
        <w:rPr>
          <w:rFonts w:ascii="Arial" w:hAnsi="Arial" w:cs="Arial"/>
          <w:sz w:val="28"/>
          <w:szCs w:val="28"/>
          <w:lang w:val="es-AR"/>
        </w:rPr>
      </w:pPr>
    </w:p>
    <w:p w:rsidR="00A24FF8" w:rsidRDefault="00A24FF8" w:rsidP="008C11B5">
      <w:pPr>
        <w:tabs>
          <w:tab w:val="left" w:pos="1650"/>
        </w:tabs>
        <w:spacing w:line="480" w:lineRule="auto"/>
        <w:ind w:right="510"/>
        <w:jc w:val="both"/>
        <w:rPr>
          <w:rFonts w:ascii="Arial" w:hAnsi="Arial" w:cs="Arial"/>
          <w:b/>
          <w:sz w:val="24"/>
          <w:szCs w:val="28"/>
          <w:lang w:val="es-AR"/>
        </w:rPr>
      </w:pPr>
    </w:p>
    <w:p w:rsidR="00A24FF8" w:rsidRDefault="00A24FF8" w:rsidP="008C11B5">
      <w:pPr>
        <w:tabs>
          <w:tab w:val="left" w:pos="1650"/>
        </w:tabs>
        <w:spacing w:line="480" w:lineRule="auto"/>
        <w:ind w:right="510"/>
        <w:jc w:val="both"/>
        <w:rPr>
          <w:rFonts w:ascii="Arial" w:hAnsi="Arial" w:cs="Arial"/>
          <w:b/>
          <w:sz w:val="24"/>
          <w:szCs w:val="28"/>
          <w:lang w:val="es-AR"/>
        </w:rPr>
      </w:pPr>
    </w:p>
    <w:p w:rsidR="00A24FF8" w:rsidRDefault="00A24FF8" w:rsidP="008C11B5">
      <w:pPr>
        <w:tabs>
          <w:tab w:val="left" w:pos="1650"/>
        </w:tabs>
        <w:spacing w:line="480" w:lineRule="auto"/>
        <w:ind w:right="510"/>
        <w:jc w:val="both"/>
        <w:rPr>
          <w:rFonts w:ascii="Arial" w:hAnsi="Arial" w:cs="Arial"/>
          <w:b/>
          <w:sz w:val="24"/>
          <w:szCs w:val="28"/>
          <w:lang w:val="es-AR"/>
        </w:rPr>
      </w:pPr>
    </w:p>
    <w:p w:rsidR="00A24FF8" w:rsidRDefault="00A24FF8" w:rsidP="008C11B5">
      <w:pPr>
        <w:tabs>
          <w:tab w:val="left" w:pos="1650"/>
        </w:tabs>
        <w:spacing w:line="480" w:lineRule="auto"/>
        <w:ind w:right="510"/>
        <w:jc w:val="both"/>
        <w:rPr>
          <w:rFonts w:ascii="Arial" w:hAnsi="Arial" w:cs="Arial"/>
          <w:b/>
          <w:sz w:val="24"/>
          <w:szCs w:val="28"/>
          <w:lang w:val="es-AR"/>
        </w:rPr>
      </w:pPr>
    </w:p>
    <w:p w:rsidR="00A24FF8" w:rsidRDefault="00A24FF8" w:rsidP="008C11B5">
      <w:pPr>
        <w:tabs>
          <w:tab w:val="left" w:pos="1650"/>
        </w:tabs>
        <w:spacing w:line="480" w:lineRule="auto"/>
        <w:ind w:right="510"/>
        <w:jc w:val="both"/>
        <w:rPr>
          <w:rFonts w:ascii="Arial" w:hAnsi="Arial" w:cs="Arial"/>
          <w:b/>
          <w:sz w:val="24"/>
          <w:szCs w:val="28"/>
          <w:lang w:val="es-AR"/>
        </w:rPr>
      </w:pPr>
    </w:p>
    <w:p w:rsidR="00E32A93" w:rsidRPr="00A24FF8" w:rsidRDefault="009F2432" w:rsidP="008C11B5">
      <w:pPr>
        <w:tabs>
          <w:tab w:val="left" w:pos="1650"/>
        </w:tabs>
        <w:spacing w:line="480" w:lineRule="auto"/>
        <w:ind w:right="510"/>
        <w:jc w:val="both"/>
        <w:rPr>
          <w:rFonts w:ascii="Arial" w:hAnsi="Arial" w:cs="Arial"/>
          <w:b/>
          <w:sz w:val="24"/>
          <w:szCs w:val="28"/>
          <w:lang w:val="es-AR"/>
        </w:rPr>
      </w:pPr>
      <w:r w:rsidRPr="008C11B5">
        <w:rPr>
          <w:rFonts w:ascii="Arial" w:hAnsi="Arial" w:cs="Arial"/>
          <w:b/>
          <w:sz w:val="24"/>
          <w:szCs w:val="28"/>
          <w:lang w:val="es-AR"/>
        </w:rPr>
        <w:t xml:space="preserve">Gráfico </w:t>
      </w:r>
      <w:r w:rsidR="00630CC4" w:rsidRPr="008C11B5">
        <w:rPr>
          <w:rFonts w:ascii="Arial" w:hAnsi="Arial" w:cs="Arial"/>
          <w:b/>
          <w:sz w:val="24"/>
          <w:szCs w:val="28"/>
          <w:lang w:val="es-AR"/>
        </w:rPr>
        <w:t>III</w:t>
      </w:r>
      <w:r w:rsidR="00BE32D7" w:rsidRPr="008C11B5">
        <w:rPr>
          <w:rFonts w:ascii="Arial" w:hAnsi="Arial" w:cs="Arial"/>
          <w:b/>
          <w:sz w:val="24"/>
          <w:szCs w:val="28"/>
          <w:lang w:val="es-AR"/>
        </w:rPr>
        <w:t>: Distribución de las respuestas sobre la ingesta de alimentos fuente de ca</w:t>
      </w:r>
      <w:r w:rsidR="00A24FF8">
        <w:rPr>
          <w:rFonts w:ascii="Arial" w:hAnsi="Arial" w:cs="Arial"/>
          <w:b/>
          <w:sz w:val="24"/>
          <w:szCs w:val="28"/>
          <w:lang w:val="es-AR"/>
        </w:rPr>
        <w:t xml:space="preserve">rbohidratos previo al partido. </w:t>
      </w:r>
    </w:p>
    <w:p w:rsidR="00765EFB" w:rsidRPr="008C11B5" w:rsidRDefault="00E32A93" w:rsidP="008C11B5">
      <w:pPr>
        <w:tabs>
          <w:tab w:val="left" w:pos="1650"/>
        </w:tabs>
        <w:spacing w:line="480" w:lineRule="auto"/>
        <w:ind w:right="510"/>
        <w:jc w:val="both"/>
        <w:rPr>
          <w:rFonts w:ascii="Arial" w:hAnsi="Arial" w:cs="Arial"/>
          <w:sz w:val="28"/>
          <w:szCs w:val="28"/>
          <w:lang w:val="es-AR"/>
        </w:rPr>
      </w:pPr>
      <w:r w:rsidRPr="008C11B5">
        <w:rPr>
          <w:rFonts w:ascii="Arial" w:hAnsi="Arial" w:cs="Arial"/>
          <w:noProof/>
          <w:sz w:val="28"/>
          <w:szCs w:val="28"/>
          <w:lang w:val="es-AR" w:eastAsia="es-AR"/>
        </w:rPr>
        <w:drawing>
          <wp:inline distT="0" distB="0" distL="0" distR="0" wp14:anchorId="7B66EBF8" wp14:editId="3677937D">
            <wp:extent cx="5499100" cy="32131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275A1D" w:rsidRPr="008C11B5" w:rsidRDefault="00DB725F" w:rsidP="008C11B5">
      <w:pPr>
        <w:tabs>
          <w:tab w:val="left" w:pos="1650"/>
        </w:tabs>
        <w:spacing w:line="480" w:lineRule="auto"/>
        <w:ind w:right="1134"/>
        <w:jc w:val="both"/>
        <w:rPr>
          <w:rFonts w:ascii="Arial" w:hAnsi="Arial" w:cs="Arial"/>
          <w:sz w:val="24"/>
          <w:szCs w:val="28"/>
          <w:lang w:val="es-AR"/>
        </w:rPr>
      </w:pPr>
      <w:r w:rsidRPr="008C11B5">
        <w:rPr>
          <w:rFonts w:ascii="Arial" w:hAnsi="Arial" w:cs="Arial"/>
          <w:sz w:val="24"/>
          <w:szCs w:val="28"/>
          <w:lang w:val="es-AR"/>
        </w:rPr>
        <w:t>Fuente: Elaboración propia</w:t>
      </w:r>
      <w:r w:rsidR="008C11B5">
        <w:rPr>
          <w:rFonts w:ascii="Arial" w:hAnsi="Arial" w:cs="Arial"/>
          <w:sz w:val="24"/>
          <w:szCs w:val="28"/>
          <w:lang w:val="es-AR"/>
        </w:rPr>
        <w:t>.</w:t>
      </w:r>
    </w:p>
    <w:p w:rsidR="00A24FF8" w:rsidRDefault="3F37BB51" w:rsidP="008C11B5">
      <w:pPr>
        <w:tabs>
          <w:tab w:val="left" w:pos="1650"/>
        </w:tabs>
        <w:spacing w:line="480" w:lineRule="auto"/>
        <w:jc w:val="both"/>
        <w:rPr>
          <w:rFonts w:ascii="Arial" w:hAnsi="Arial" w:cs="Arial"/>
          <w:sz w:val="24"/>
          <w:szCs w:val="28"/>
          <w:lang w:val="es-AR"/>
        </w:rPr>
      </w:pPr>
      <w:r w:rsidRPr="008C11B5">
        <w:rPr>
          <w:rFonts w:ascii="Arial" w:hAnsi="Arial" w:cs="Arial"/>
          <w:sz w:val="24"/>
          <w:szCs w:val="28"/>
          <w:lang w:val="es-AR"/>
        </w:rPr>
        <w:t xml:space="preserve">En el gráfico puede </w:t>
      </w:r>
      <w:r w:rsidR="00202536" w:rsidRPr="008C11B5">
        <w:rPr>
          <w:rFonts w:ascii="Arial" w:hAnsi="Arial" w:cs="Arial"/>
          <w:sz w:val="24"/>
          <w:szCs w:val="28"/>
          <w:lang w:val="es-AR"/>
        </w:rPr>
        <w:t>observarse</w:t>
      </w:r>
      <w:r w:rsidRPr="008C11B5">
        <w:rPr>
          <w:rFonts w:ascii="Arial" w:hAnsi="Arial" w:cs="Arial"/>
          <w:sz w:val="24"/>
          <w:szCs w:val="28"/>
          <w:lang w:val="es-AR"/>
        </w:rPr>
        <w:t xml:space="preserve"> que previo al partido de</w:t>
      </w:r>
      <w:r w:rsidR="008C11B5">
        <w:rPr>
          <w:rFonts w:ascii="Arial" w:hAnsi="Arial" w:cs="Arial"/>
          <w:sz w:val="24"/>
          <w:szCs w:val="28"/>
          <w:lang w:val="es-AR"/>
        </w:rPr>
        <w:t xml:space="preserve"> hockey jugado a las17 </w:t>
      </w:r>
      <w:proofErr w:type="spellStart"/>
      <w:r w:rsidR="008C11B5">
        <w:rPr>
          <w:rFonts w:ascii="Arial" w:hAnsi="Arial" w:cs="Arial"/>
          <w:sz w:val="24"/>
          <w:szCs w:val="28"/>
          <w:lang w:val="es-AR"/>
        </w:rPr>
        <w:t>hs</w:t>
      </w:r>
      <w:proofErr w:type="spellEnd"/>
      <w:r w:rsidR="008C11B5">
        <w:rPr>
          <w:rFonts w:ascii="Arial" w:hAnsi="Arial" w:cs="Arial"/>
          <w:sz w:val="24"/>
          <w:szCs w:val="28"/>
          <w:lang w:val="es-AR"/>
        </w:rPr>
        <w:t>, los a</w:t>
      </w:r>
      <w:r w:rsidRPr="008C11B5">
        <w:rPr>
          <w:rFonts w:ascii="Arial" w:hAnsi="Arial" w:cs="Arial"/>
          <w:sz w:val="24"/>
          <w:szCs w:val="28"/>
          <w:lang w:val="es-AR"/>
        </w:rPr>
        <w:t>limentos fuente de carbohidratos consumidos por la</w:t>
      </w:r>
      <w:r w:rsidR="00202536" w:rsidRPr="008C11B5">
        <w:rPr>
          <w:rFonts w:ascii="Arial" w:hAnsi="Arial" w:cs="Arial"/>
          <w:sz w:val="24"/>
          <w:szCs w:val="28"/>
          <w:lang w:val="es-AR"/>
        </w:rPr>
        <w:t xml:space="preserve">s jugadoras </w:t>
      </w:r>
      <w:r w:rsidR="008D664C" w:rsidRPr="008C11B5">
        <w:rPr>
          <w:rFonts w:ascii="Arial" w:hAnsi="Arial" w:cs="Arial"/>
          <w:sz w:val="24"/>
          <w:szCs w:val="28"/>
          <w:lang w:val="es-AR"/>
        </w:rPr>
        <w:t>fueron 90</w:t>
      </w:r>
      <w:r w:rsidR="00202536" w:rsidRPr="008C11B5">
        <w:rPr>
          <w:rFonts w:ascii="Arial" w:hAnsi="Arial" w:cs="Arial"/>
          <w:sz w:val="24"/>
          <w:szCs w:val="28"/>
          <w:lang w:val="es-AR"/>
        </w:rPr>
        <w:t>,41% pan, m</w:t>
      </w:r>
      <w:r w:rsidR="008C11B5">
        <w:rPr>
          <w:rFonts w:ascii="Arial" w:hAnsi="Arial" w:cs="Arial"/>
          <w:sz w:val="24"/>
          <w:szCs w:val="28"/>
          <w:lang w:val="es-AR"/>
        </w:rPr>
        <w:t>ermelada 23,80%, u</w:t>
      </w:r>
      <w:r w:rsidRPr="008C11B5">
        <w:rPr>
          <w:rFonts w:ascii="Arial" w:hAnsi="Arial" w:cs="Arial"/>
          <w:sz w:val="24"/>
          <w:szCs w:val="28"/>
          <w:lang w:val="es-AR"/>
        </w:rPr>
        <w:t>n 14,28 %</w:t>
      </w:r>
      <w:r w:rsidR="008C11B5">
        <w:rPr>
          <w:rFonts w:ascii="Arial" w:hAnsi="Arial" w:cs="Arial"/>
          <w:sz w:val="24"/>
          <w:szCs w:val="28"/>
          <w:lang w:val="es-AR"/>
        </w:rPr>
        <w:t xml:space="preserve"> legumbres (l</w:t>
      </w:r>
      <w:r w:rsidRPr="008C11B5">
        <w:rPr>
          <w:rFonts w:ascii="Arial" w:hAnsi="Arial" w:cs="Arial"/>
          <w:sz w:val="24"/>
          <w:szCs w:val="28"/>
          <w:lang w:val="es-AR"/>
        </w:rPr>
        <w:t>entejas, porotos, arvejas), 100</w:t>
      </w:r>
      <w:r w:rsidR="008C11B5">
        <w:rPr>
          <w:rFonts w:ascii="Arial" w:hAnsi="Arial" w:cs="Arial"/>
          <w:sz w:val="24"/>
          <w:szCs w:val="28"/>
          <w:lang w:val="es-AR"/>
        </w:rPr>
        <w:t>% de las jugadoras consumieron h</w:t>
      </w:r>
      <w:r w:rsidRPr="008C11B5">
        <w:rPr>
          <w:rFonts w:ascii="Arial" w:hAnsi="Arial" w:cs="Arial"/>
          <w:sz w:val="24"/>
          <w:szCs w:val="28"/>
          <w:lang w:val="es-AR"/>
        </w:rPr>
        <w:t xml:space="preserve">ortalizas: Hortalizas </w:t>
      </w:r>
      <w:r w:rsidR="008D664C" w:rsidRPr="008C11B5">
        <w:rPr>
          <w:rFonts w:ascii="Arial" w:hAnsi="Arial" w:cs="Arial"/>
          <w:sz w:val="24"/>
          <w:szCs w:val="28"/>
          <w:lang w:val="es-AR"/>
        </w:rPr>
        <w:t>A (</w:t>
      </w:r>
      <w:r w:rsidR="008C11B5">
        <w:rPr>
          <w:rFonts w:ascii="Arial" w:hAnsi="Arial" w:cs="Arial"/>
          <w:sz w:val="24"/>
          <w:szCs w:val="28"/>
          <w:lang w:val="es-AR"/>
        </w:rPr>
        <w:t>acelga, espinaca, lechuga, tomate, pimiento, b</w:t>
      </w:r>
      <w:r w:rsidRPr="008C11B5">
        <w:rPr>
          <w:rFonts w:ascii="Arial" w:hAnsi="Arial" w:cs="Arial"/>
          <w:sz w:val="24"/>
          <w:szCs w:val="28"/>
          <w:lang w:val="es-AR"/>
        </w:rPr>
        <w:t>erenjena, zapallito.), Hortalizas B: (remolacha zanaho</w:t>
      </w:r>
      <w:r w:rsidR="008C11B5">
        <w:rPr>
          <w:rFonts w:ascii="Arial" w:hAnsi="Arial" w:cs="Arial"/>
          <w:sz w:val="24"/>
          <w:szCs w:val="28"/>
          <w:lang w:val="es-AR"/>
        </w:rPr>
        <w:t>ria, calabaza, z</w:t>
      </w:r>
      <w:r w:rsidRPr="008C11B5">
        <w:rPr>
          <w:rFonts w:ascii="Arial" w:hAnsi="Arial" w:cs="Arial"/>
          <w:sz w:val="24"/>
          <w:szCs w:val="28"/>
          <w:lang w:val="es-AR"/>
        </w:rPr>
        <w:t>a</w:t>
      </w:r>
      <w:r w:rsidR="008C11B5">
        <w:rPr>
          <w:rFonts w:ascii="Arial" w:hAnsi="Arial" w:cs="Arial"/>
          <w:sz w:val="24"/>
          <w:szCs w:val="28"/>
          <w:lang w:val="es-AR"/>
        </w:rPr>
        <w:t>pallo, cebolla), Hortalizas C (p</w:t>
      </w:r>
      <w:r w:rsidRPr="008C11B5">
        <w:rPr>
          <w:rFonts w:ascii="Arial" w:hAnsi="Arial" w:cs="Arial"/>
          <w:sz w:val="24"/>
          <w:szCs w:val="28"/>
          <w:lang w:val="es-AR"/>
        </w:rPr>
        <w:t>apa, batata, choclo). Un 80,95 % consumieron frutas, Frutas del grupo A (manzana, pera</w:t>
      </w:r>
      <w:r w:rsidR="008C11B5">
        <w:rPr>
          <w:rFonts w:ascii="Arial" w:hAnsi="Arial" w:cs="Arial"/>
          <w:sz w:val="24"/>
          <w:szCs w:val="28"/>
          <w:lang w:val="es-AR"/>
        </w:rPr>
        <w:t>,</w:t>
      </w:r>
      <w:r w:rsidRPr="008C11B5">
        <w:rPr>
          <w:rFonts w:ascii="Arial" w:hAnsi="Arial" w:cs="Arial"/>
          <w:sz w:val="24"/>
          <w:szCs w:val="28"/>
          <w:lang w:val="es-AR"/>
        </w:rPr>
        <w:t xml:space="preserve"> durazno, ciruela, f</w:t>
      </w:r>
      <w:r w:rsidR="008C11B5">
        <w:rPr>
          <w:rFonts w:ascii="Arial" w:hAnsi="Arial" w:cs="Arial"/>
          <w:sz w:val="24"/>
          <w:szCs w:val="28"/>
          <w:lang w:val="es-AR"/>
        </w:rPr>
        <w:t>rutilla, kiwi, cereza, pomelo, n</w:t>
      </w:r>
      <w:r w:rsidRPr="008C11B5">
        <w:rPr>
          <w:rFonts w:ascii="Arial" w:hAnsi="Arial" w:cs="Arial"/>
          <w:sz w:val="24"/>
          <w:szCs w:val="28"/>
          <w:lang w:val="es-AR"/>
        </w:rPr>
        <w:t xml:space="preserve">aranja, mandarina.) frutas del grupo B (banana, uva, higo), </w:t>
      </w:r>
      <w:r w:rsidRPr="008C11B5">
        <w:rPr>
          <w:rFonts w:ascii="Arial" w:hAnsi="Arial" w:cs="Arial"/>
          <w:sz w:val="24"/>
          <w:szCs w:val="28"/>
          <w:lang w:val="es-AR"/>
        </w:rPr>
        <w:lastRenderedPageBreak/>
        <w:t xml:space="preserve">También se </w:t>
      </w:r>
      <w:r w:rsidR="0033551F">
        <w:rPr>
          <w:rFonts w:ascii="Arial" w:hAnsi="Arial" w:cs="Arial"/>
          <w:sz w:val="24"/>
          <w:szCs w:val="28"/>
          <w:lang w:val="es-AR"/>
        </w:rPr>
        <w:t>consumió cereales un 57,14 % y a</w:t>
      </w:r>
      <w:r w:rsidRPr="008C11B5">
        <w:rPr>
          <w:rFonts w:ascii="Arial" w:hAnsi="Arial" w:cs="Arial"/>
          <w:sz w:val="24"/>
          <w:szCs w:val="28"/>
          <w:lang w:val="es-AR"/>
        </w:rPr>
        <w:t>zúcar un 71,42</w:t>
      </w:r>
      <w:r w:rsidR="0033551F">
        <w:rPr>
          <w:rFonts w:ascii="Arial" w:hAnsi="Arial" w:cs="Arial"/>
          <w:sz w:val="24"/>
          <w:szCs w:val="28"/>
          <w:lang w:val="es-AR"/>
        </w:rPr>
        <w:t>%</w:t>
      </w:r>
      <w:r w:rsidRPr="008C11B5">
        <w:rPr>
          <w:rFonts w:ascii="Arial" w:hAnsi="Arial" w:cs="Arial"/>
          <w:sz w:val="24"/>
          <w:szCs w:val="28"/>
          <w:lang w:val="es-AR"/>
        </w:rPr>
        <w:t>.</w:t>
      </w:r>
    </w:p>
    <w:p w:rsidR="00FC07BE" w:rsidRPr="0033551F" w:rsidRDefault="0033551F" w:rsidP="008C11B5">
      <w:pPr>
        <w:tabs>
          <w:tab w:val="left" w:pos="1650"/>
        </w:tabs>
        <w:spacing w:line="480" w:lineRule="auto"/>
        <w:jc w:val="both"/>
        <w:rPr>
          <w:rFonts w:ascii="Arial" w:hAnsi="Arial" w:cs="Arial"/>
          <w:sz w:val="24"/>
          <w:szCs w:val="28"/>
          <w:lang w:val="es-AR"/>
        </w:rPr>
      </w:pPr>
      <w:r w:rsidRPr="0033551F">
        <w:rPr>
          <w:rFonts w:ascii="Arial" w:hAnsi="Arial" w:cs="Arial"/>
          <w:b/>
          <w:sz w:val="24"/>
          <w:szCs w:val="28"/>
          <w:lang w:val="es-AR"/>
        </w:rPr>
        <w:t>Tabla XII</w:t>
      </w:r>
      <w:r w:rsidR="00020300" w:rsidRPr="0033551F">
        <w:rPr>
          <w:rFonts w:ascii="Arial" w:hAnsi="Arial" w:cs="Arial"/>
          <w:b/>
          <w:sz w:val="24"/>
          <w:szCs w:val="28"/>
          <w:lang w:val="es-AR"/>
        </w:rPr>
        <w:t>: Distribución de Las respuestas sobre la ingesta de alimentos fuente de Carbohidratos durante el partido</w:t>
      </w:r>
      <w:r>
        <w:rPr>
          <w:rFonts w:ascii="Arial" w:hAnsi="Arial" w:cs="Arial"/>
          <w:sz w:val="24"/>
          <w:szCs w:val="28"/>
          <w:lang w:val="es-A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1"/>
      </w:tblGrid>
      <w:tr w:rsidR="0033551F" w:rsidRPr="00251E58" w:rsidTr="001E1668">
        <w:tc>
          <w:tcPr>
            <w:tcW w:w="3070" w:type="dxa"/>
            <w:shd w:val="clear" w:color="auto" w:fill="auto"/>
          </w:tcPr>
          <w:p w:rsidR="00020300" w:rsidRPr="0033551F" w:rsidRDefault="00D35C7D"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Alimentos fuente en carbohidratos</w:t>
            </w:r>
          </w:p>
        </w:tc>
        <w:tc>
          <w:tcPr>
            <w:tcW w:w="3070" w:type="dxa"/>
            <w:shd w:val="clear" w:color="auto" w:fill="auto"/>
          </w:tcPr>
          <w:p w:rsidR="00020300" w:rsidRPr="0033551F" w:rsidRDefault="00D35C7D"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Cantidad de jugadoras de hockey que consumieron estos alimentos previo al partido</w:t>
            </w:r>
          </w:p>
        </w:tc>
        <w:tc>
          <w:tcPr>
            <w:tcW w:w="3071" w:type="dxa"/>
            <w:shd w:val="clear" w:color="auto" w:fill="auto"/>
          </w:tcPr>
          <w:p w:rsidR="00020300" w:rsidRPr="0033551F" w:rsidRDefault="00D35C7D"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Porcentaje del consumo de Alimento fuente de carbohidrato.</w:t>
            </w:r>
          </w:p>
        </w:tc>
      </w:tr>
      <w:tr w:rsidR="0033551F" w:rsidRPr="0033551F" w:rsidTr="001E1668">
        <w:tc>
          <w:tcPr>
            <w:tcW w:w="3070" w:type="dxa"/>
            <w:shd w:val="clear" w:color="auto" w:fill="auto"/>
          </w:tcPr>
          <w:p w:rsidR="00020300" w:rsidRPr="0033551F" w:rsidRDefault="00D35C7D"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 xml:space="preserve">Azúcar </w:t>
            </w:r>
          </w:p>
        </w:tc>
        <w:tc>
          <w:tcPr>
            <w:tcW w:w="3070" w:type="dxa"/>
            <w:shd w:val="clear" w:color="auto" w:fill="auto"/>
          </w:tcPr>
          <w:p w:rsidR="00020300"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14</w:t>
            </w:r>
          </w:p>
        </w:tc>
        <w:tc>
          <w:tcPr>
            <w:tcW w:w="3071" w:type="dxa"/>
            <w:shd w:val="clear" w:color="auto" w:fill="auto"/>
          </w:tcPr>
          <w:p w:rsidR="00020300"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67%</w:t>
            </w:r>
          </w:p>
        </w:tc>
      </w:tr>
      <w:tr w:rsidR="0033551F" w:rsidRPr="0033551F" w:rsidTr="001E1668">
        <w:tc>
          <w:tcPr>
            <w:tcW w:w="3070" w:type="dxa"/>
            <w:shd w:val="clear" w:color="auto" w:fill="auto"/>
          </w:tcPr>
          <w:p w:rsidR="00020300" w:rsidRPr="0033551F" w:rsidRDefault="00D35C7D"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Barra de cereal</w:t>
            </w:r>
          </w:p>
        </w:tc>
        <w:tc>
          <w:tcPr>
            <w:tcW w:w="3070" w:type="dxa"/>
            <w:shd w:val="clear" w:color="auto" w:fill="auto"/>
          </w:tcPr>
          <w:p w:rsidR="00020300"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6</w:t>
            </w:r>
          </w:p>
        </w:tc>
        <w:tc>
          <w:tcPr>
            <w:tcW w:w="3071" w:type="dxa"/>
            <w:shd w:val="clear" w:color="auto" w:fill="auto"/>
          </w:tcPr>
          <w:p w:rsidR="00020300"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28,57%</w:t>
            </w:r>
          </w:p>
        </w:tc>
      </w:tr>
      <w:tr w:rsidR="0033551F" w:rsidRPr="0033551F" w:rsidTr="001E1668">
        <w:tc>
          <w:tcPr>
            <w:tcW w:w="3070" w:type="dxa"/>
            <w:shd w:val="clear" w:color="auto" w:fill="auto"/>
          </w:tcPr>
          <w:p w:rsidR="00020300" w:rsidRPr="0033551F" w:rsidRDefault="00985AAB"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M</w:t>
            </w:r>
            <w:r w:rsidR="00D35C7D" w:rsidRPr="0033551F">
              <w:rPr>
                <w:rFonts w:ascii="Arial" w:hAnsi="Arial" w:cs="Arial"/>
                <w:sz w:val="24"/>
                <w:szCs w:val="28"/>
                <w:lang w:val="es-AR"/>
              </w:rPr>
              <w:t>ermelada</w:t>
            </w:r>
          </w:p>
        </w:tc>
        <w:tc>
          <w:tcPr>
            <w:tcW w:w="3070" w:type="dxa"/>
            <w:shd w:val="clear" w:color="auto" w:fill="auto"/>
          </w:tcPr>
          <w:p w:rsidR="00020300"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4</w:t>
            </w:r>
          </w:p>
        </w:tc>
        <w:tc>
          <w:tcPr>
            <w:tcW w:w="3071" w:type="dxa"/>
            <w:shd w:val="clear" w:color="auto" w:fill="auto"/>
          </w:tcPr>
          <w:p w:rsidR="00020300"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19,04%</w:t>
            </w:r>
          </w:p>
        </w:tc>
      </w:tr>
      <w:tr w:rsidR="0033551F" w:rsidRPr="0033551F" w:rsidTr="001E1668">
        <w:tc>
          <w:tcPr>
            <w:tcW w:w="3070" w:type="dxa"/>
            <w:shd w:val="clear" w:color="auto" w:fill="auto"/>
          </w:tcPr>
          <w:p w:rsidR="00020300" w:rsidRPr="0033551F" w:rsidRDefault="00D35C7D"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Frutas</w:t>
            </w:r>
          </w:p>
        </w:tc>
        <w:tc>
          <w:tcPr>
            <w:tcW w:w="3070" w:type="dxa"/>
            <w:shd w:val="clear" w:color="auto" w:fill="auto"/>
          </w:tcPr>
          <w:p w:rsidR="00020300"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10</w:t>
            </w:r>
          </w:p>
        </w:tc>
        <w:tc>
          <w:tcPr>
            <w:tcW w:w="3071" w:type="dxa"/>
            <w:shd w:val="clear" w:color="auto" w:fill="auto"/>
          </w:tcPr>
          <w:p w:rsidR="00020300"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47,61%</w:t>
            </w:r>
          </w:p>
        </w:tc>
      </w:tr>
      <w:tr w:rsidR="0033551F" w:rsidRPr="0033551F" w:rsidTr="001E1668">
        <w:tc>
          <w:tcPr>
            <w:tcW w:w="3070" w:type="dxa"/>
            <w:shd w:val="clear" w:color="auto" w:fill="auto"/>
          </w:tcPr>
          <w:p w:rsidR="00D35C7D" w:rsidRPr="0033551F" w:rsidRDefault="00D35C7D"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Golosinas</w:t>
            </w:r>
          </w:p>
        </w:tc>
        <w:tc>
          <w:tcPr>
            <w:tcW w:w="3070" w:type="dxa"/>
            <w:shd w:val="clear" w:color="auto" w:fill="auto"/>
          </w:tcPr>
          <w:p w:rsidR="00D35C7D"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7</w:t>
            </w:r>
          </w:p>
        </w:tc>
        <w:tc>
          <w:tcPr>
            <w:tcW w:w="3071" w:type="dxa"/>
            <w:shd w:val="clear" w:color="auto" w:fill="auto"/>
          </w:tcPr>
          <w:p w:rsidR="00D35C7D"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33,33%</w:t>
            </w:r>
          </w:p>
        </w:tc>
      </w:tr>
      <w:tr w:rsidR="0033551F" w:rsidRPr="0033551F" w:rsidTr="001E1668">
        <w:tc>
          <w:tcPr>
            <w:tcW w:w="3070" w:type="dxa"/>
            <w:shd w:val="clear" w:color="auto" w:fill="auto"/>
          </w:tcPr>
          <w:p w:rsidR="00D35C7D" w:rsidRPr="0033551F" w:rsidRDefault="00D35C7D"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Pan</w:t>
            </w:r>
          </w:p>
        </w:tc>
        <w:tc>
          <w:tcPr>
            <w:tcW w:w="3070" w:type="dxa"/>
            <w:shd w:val="clear" w:color="auto" w:fill="auto"/>
          </w:tcPr>
          <w:p w:rsidR="00D35C7D"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4</w:t>
            </w:r>
          </w:p>
        </w:tc>
        <w:tc>
          <w:tcPr>
            <w:tcW w:w="3071" w:type="dxa"/>
            <w:shd w:val="clear" w:color="auto" w:fill="auto"/>
          </w:tcPr>
          <w:p w:rsidR="00D35C7D" w:rsidRPr="0033551F" w:rsidRDefault="00D35C7D"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19,04%</w:t>
            </w:r>
          </w:p>
        </w:tc>
      </w:tr>
    </w:tbl>
    <w:p w:rsidR="003F4631" w:rsidRPr="008C11B5" w:rsidRDefault="003F4631" w:rsidP="008C11B5">
      <w:pPr>
        <w:tabs>
          <w:tab w:val="left" w:pos="1650"/>
        </w:tabs>
        <w:spacing w:line="480" w:lineRule="auto"/>
        <w:jc w:val="both"/>
        <w:rPr>
          <w:rFonts w:ascii="Arial" w:hAnsi="Arial" w:cs="Arial"/>
          <w:sz w:val="28"/>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E32A93" w:rsidRPr="00A24FF8" w:rsidRDefault="00F47E22" w:rsidP="008C11B5">
      <w:pPr>
        <w:tabs>
          <w:tab w:val="left" w:pos="1650"/>
        </w:tabs>
        <w:spacing w:line="480" w:lineRule="auto"/>
        <w:jc w:val="both"/>
        <w:rPr>
          <w:rFonts w:ascii="Arial" w:hAnsi="Arial" w:cs="Arial"/>
          <w:b/>
          <w:sz w:val="24"/>
          <w:szCs w:val="28"/>
          <w:lang w:val="es-AR"/>
        </w:rPr>
      </w:pPr>
      <w:r w:rsidRPr="0033551F">
        <w:rPr>
          <w:rFonts w:ascii="Arial" w:hAnsi="Arial" w:cs="Arial"/>
          <w:b/>
          <w:sz w:val="24"/>
          <w:szCs w:val="28"/>
          <w:lang w:val="es-AR"/>
        </w:rPr>
        <w:t>Gráfico IV</w:t>
      </w:r>
      <w:r w:rsidR="004C4D6D" w:rsidRPr="0033551F">
        <w:rPr>
          <w:rFonts w:ascii="Arial" w:hAnsi="Arial" w:cs="Arial"/>
          <w:b/>
          <w:sz w:val="24"/>
          <w:szCs w:val="28"/>
          <w:lang w:val="es-AR"/>
        </w:rPr>
        <w:t>: Distribución de Las respuestas sobre la ingesta de alimentos fuente de Ca</w:t>
      </w:r>
      <w:r w:rsidR="00A24FF8">
        <w:rPr>
          <w:rFonts w:ascii="Arial" w:hAnsi="Arial" w:cs="Arial"/>
          <w:b/>
          <w:sz w:val="24"/>
          <w:szCs w:val="28"/>
          <w:lang w:val="es-AR"/>
        </w:rPr>
        <w:t>rbohidratos durante el partido.</w:t>
      </w:r>
    </w:p>
    <w:p w:rsidR="009720CB" w:rsidRPr="008C11B5" w:rsidRDefault="00692DB0" w:rsidP="008C11B5">
      <w:pPr>
        <w:tabs>
          <w:tab w:val="left" w:pos="1650"/>
        </w:tabs>
        <w:spacing w:line="480" w:lineRule="auto"/>
        <w:jc w:val="both"/>
        <w:rPr>
          <w:rFonts w:ascii="Arial" w:hAnsi="Arial" w:cs="Arial"/>
          <w:sz w:val="28"/>
          <w:szCs w:val="28"/>
          <w:lang w:val="es-AR"/>
        </w:rPr>
      </w:pPr>
      <w:r w:rsidRPr="008C11B5">
        <w:rPr>
          <w:rFonts w:ascii="Arial" w:hAnsi="Arial" w:cs="Arial"/>
          <w:noProof/>
          <w:sz w:val="28"/>
          <w:szCs w:val="28"/>
          <w:lang w:val="es-AR" w:eastAsia="es-AR"/>
        </w:rPr>
        <w:drawing>
          <wp:inline distT="0" distB="0" distL="0" distR="0" wp14:anchorId="2461E8C5" wp14:editId="5B2B968C">
            <wp:extent cx="5499100" cy="3213100"/>
            <wp:effectExtent l="0" t="0" r="0" b="0"/>
            <wp:docPr id="9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DB725F" w:rsidRPr="008C11B5" w:rsidRDefault="00DB725F" w:rsidP="008C11B5">
      <w:pPr>
        <w:tabs>
          <w:tab w:val="left" w:pos="1650"/>
        </w:tabs>
        <w:spacing w:line="480" w:lineRule="auto"/>
        <w:jc w:val="both"/>
        <w:rPr>
          <w:rFonts w:ascii="Arial" w:hAnsi="Arial" w:cs="Arial"/>
          <w:sz w:val="24"/>
          <w:szCs w:val="28"/>
          <w:lang w:val="es-AR"/>
        </w:rPr>
      </w:pPr>
      <w:r w:rsidRPr="008C11B5">
        <w:rPr>
          <w:rFonts w:ascii="Arial" w:hAnsi="Arial" w:cs="Arial"/>
          <w:sz w:val="24"/>
          <w:szCs w:val="28"/>
          <w:lang w:val="es-AR"/>
        </w:rPr>
        <w:t>Fuente: Elaboración propia</w:t>
      </w:r>
    </w:p>
    <w:p w:rsidR="00A24FF8" w:rsidRDefault="0033551F" w:rsidP="008C11B5">
      <w:pPr>
        <w:tabs>
          <w:tab w:val="left" w:pos="1650"/>
        </w:tabs>
        <w:spacing w:line="480" w:lineRule="auto"/>
        <w:jc w:val="both"/>
        <w:rPr>
          <w:rFonts w:ascii="Arial" w:hAnsi="Arial" w:cs="Arial"/>
          <w:sz w:val="24"/>
          <w:szCs w:val="28"/>
          <w:lang w:val="es-AR"/>
        </w:rPr>
      </w:pPr>
      <w:r>
        <w:rPr>
          <w:rFonts w:ascii="Arial" w:hAnsi="Arial" w:cs="Arial"/>
          <w:sz w:val="24"/>
          <w:szCs w:val="28"/>
          <w:lang w:val="es-AR"/>
        </w:rPr>
        <w:t>En el grá</w:t>
      </w:r>
      <w:r w:rsidR="00575FFB" w:rsidRPr="008C11B5">
        <w:rPr>
          <w:rFonts w:ascii="Arial" w:hAnsi="Arial" w:cs="Arial"/>
          <w:sz w:val="24"/>
          <w:szCs w:val="28"/>
          <w:lang w:val="es-AR"/>
        </w:rPr>
        <w:t>fico</w:t>
      </w:r>
      <w:r w:rsidR="00B63D37" w:rsidRPr="008C11B5">
        <w:rPr>
          <w:rFonts w:ascii="Arial" w:hAnsi="Arial" w:cs="Arial"/>
          <w:sz w:val="24"/>
          <w:szCs w:val="28"/>
          <w:lang w:val="es-AR"/>
        </w:rPr>
        <w:t xml:space="preserve"> se puede observar</w:t>
      </w:r>
      <w:r w:rsidR="00575FFB" w:rsidRPr="008C11B5">
        <w:rPr>
          <w:rFonts w:ascii="Arial" w:hAnsi="Arial" w:cs="Arial"/>
          <w:sz w:val="24"/>
          <w:szCs w:val="28"/>
          <w:lang w:val="es-AR"/>
        </w:rPr>
        <w:t xml:space="preserve"> las respuestas sobre la ingesta de alimentos fuentes de carbohidratos durante </w:t>
      </w:r>
      <w:r w:rsidR="008D664C" w:rsidRPr="008C11B5">
        <w:rPr>
          <w:rFonts w:ascii="Arial" w:hAnsi="Arial" w:cs="Arial"/>
          <w:sz w:val="24"/>
          <w:szCs w:val="28"/>
          <w:lang w:val="es-AR"/>
        </w:rPr>
        <w:t>el partido</w:t>
      </w:r>
      <w:r w:rsidR="00575FFB" w:rsidRPr="008C11B5">
        <w:rPr>
          <w:rFonts w:ascii="Arial" w:hAnsi="Arial" w:cs="Arial"/>
          <w:sz w:val="24"/>
          <w:szCs w:val="28"/>
          <w:lang w:val="es-AR"/>
        </w:rPr>
        <w:t>, Azúcar 67%</w:t>
      </w:r>
      <w:r w:rsidR="004743CC" w:rsidRPr="008C11B5">
        <w:rPr>
          <w:rFonts w:ascii="Arial" w:hAnsi="Arial" w:cs="Arial"/>
          <w:sz w:val="24"/>
          <w:szCs w:val="28"/>
          <w:lang w:val="es-AR"/>
        </w:rPr>
        <w:t>, B</w:t>
      </w:r>
      <w:r w:rsidR="00575FFB" w:rsidRPr="008C11B5">
        <w:rPr>
          <w:rFonts w:ascii="Arial" w:hAnsi="Arial" w:cs="Arial"/>
          <w:sz w:val="24"/>
          <w:szCs w:val="28"/>
          <w:lang w:val="es-AR"/>
        </w:rPr>
        <w:t>arra de cereal 28,57</w:t>
      </w:r>
      <w:r w:rsidR="008D664C" w:rsidRPr="008C11B5">
        <w:rPr>
          <w:rFonts w:ascii="Arial" w:hAnsi="Arial" w:cs="Arial"/>
          <w:sz w:val="24"/>
          <w:szCs w:val="28"/>
          <w:lang w:val="es-AR"/>
        </w:rPr>
        <w:t>%, Mermelada</w:t>
      </w:r>
      <w:r w:rsidR="00575FFB" w:rsidRPr="008C11B5">
        <w:rPr>
          <w:rFonts w:ascii="Arial" w:hAnsi="Arial" w:cs="Arial"/>
          <w:sz w:val="24"/>
          <w:szCs w:val="28"/>
          <w:lang w:val="es-AR"/>
        </w:rPr>
        <w:t xml:space="preserve"> 19, 04</w:t>
      </w:r>
      <w:r w:rsidR="004743CC" w:rsidRPr="008C11B5">
        <w:rPr>
          <w:rFonts w:ascii="Arial" w:hAnsi="Arial" w:cs="Arial"/>
          <w:sz w:val="24"/>
          <w:szCs w:val="28"/>
          <w:lang w:val="es-AR"/>
        </w:rPr>
        <w:t>%,</w:t>
      </w:r>
      <w:r w:rsidR="00B63D37" w:rsidRPr="008C11B5">
        <w:rPr>
          <w:rFonts w:ascii="Arial" w:hAnsi="Arial" w:cs="Arial"/>
          <w:sz w:val="24"/>
          <w:szCs w:val="28"/>
          <w:lang w:val="es-AR"/>
        </w:rPr>
        <w:t xml:space="preserve"> </w:t>
      </w:r>
      <w:r w:rsidR="008D664C" w:rsidRPr="008C11B5">
        <w:rPr>
          <w:rFonts w:ascii="Arial" w:hAnsi="Arial" w:cs="Arial"/>
          <w:sz w:val="24"/>
          <w:szCs w:val="28"/>
          <w:lang w:val="es-AR"/>
        </w:rPr>
        <w:t>Frutas de</w:t>
      </w:r>
      <w:r w:rsidR="00B63D37" w:rsidRPr="008C11B5">
        <w:rPr>
          <w:rFonts w:ascii="Arial" w:hAnsi="Arial" w:cs="Arial"/>
          <w:sz w:val="24"/>
          <w:szCs w:val="28"/>
          <w:lang w:val="es-AR"/>
        </w:rPr>
        <w:t xml:space="preserve"> los </w:t>
      </w:r>
      <w:r w:rsidR="008D664C" w:rsidRPr="008C11B5">
        <w:rPr>
          <w:rFonts w:ascii="Arial" w:hAnsi="Arial" w:cs="Arial"/>
          <w:sz w:val="24"/>
          <w:szCs w:val="28"/>
          <w:lang w:val="es-AR"/>
        </w:rPr>
        <w:t>dos grupos</w:t>
      </w:r>
      <w:r w:rsidR="00B63D37" w:rsidRPr="008C11B5">
        <w:rPr>
          <w:rFonts w:ascii="Arial" w:hAnsi="Arial" w:cs="Arial"/>
          <w:sz w:val="24"/>
          <w:szCs w:val="28"/>
          <w:lang w:val="es-AR"/>
        </w:rPr>
        <w:t xml:space="preserve"> A y B Frutas del grupo A (manzana, pera durazno, ciruela, f</w:t>
      </w:r>
      <w:r>
        <w:rPr>
          <w:rFonts w:ascii="Arial" w:hAnsi="Arial" w:cs="Arial"/>
          <w:sz w:val="24"/>
          <w:szCs w:val="28"/>
          <w:lang w:val="es-AR"/>
        </w:rPr>
        <w:t>rutilla, kiwi, cereza, pomelo, n</w:t>
      </w:r>
      <w:r w:rsidR="00B63D37" w:rsidRPr="008C11B5">
        <w:rPr>
          <w:rFonts w:ascii="Arial" w:hAnsi="Arial" w:cs="Arial"/>
          <w:sz w:val="24"/>
          <w:szCs w:val="28"/>
          <w:lang w:val="es-AR"/>
        </w:rPr>
        <w:t>aranja, mandarina.)</w:t>
      </w:r>
      <w:r w:rsidR="00B63D37" w:rsidRPr="008C11B5">
        <w:rPr>
          <w:sz w:val="20"/>
          <w:lang w:val="es-AR"/>
        </w:rPr>
        <w:t xml:space="preserve"> </w:t>
      </w:r>
      <w:r w:rsidR="00B63D37" w:rsidRPr="008C11B5">
        <w:rPr>
          <w:rFonts w:ascii="Arial" w:hAnsi="Arial" w:cs="Arial"/>
          <w:sz w:val="24"/>
          <w:szCs w:val="28"/>
          <w:lang w:val="es-AR"/>
        </w:rPr>
        <w:t xml:space="preserve">frutas del grupo B (banana, </w:t>
      </w:r>
      <w:r w:rsidR="004743CC" w:rsidRPr="008C11B5">
        <w:rPr>
          <w:rFonts w:ascii="Arial" w:hAnsi="Arial" w:cs="Arial"/>
          <w:sz w:val="24"/>
          <w:szCs w:val="28"/>
          <w:lang w:val="es-AR"/>
        </w:rPr>
        <w:t>uva,</w:t>
      </w:r>
      <w:r w:rsidR="00B63D37" w:rsidRPr="008C11B5">
        <w:rPr>
          <w:rFonts w:ascii="Arial" w:hAnsi="Arial" w:cs="Arial"/>
          <w:sz w:val="24"/>
          <w:szCs w:val="28"/>
          <w:lang w:val="es-AR"/>
        </w:rPr>
        <w:t xml:space="preserve"> higo</w:t>
      </w:r>
      <w:r w:rsidR="008D664C" w:rsidRPr="008C11B5">
        <w:rPr>
          <w:rFonts w:ascii="Arial" w:hAnsi="Arial" w:cs="Arial"/>
          <w:sz w:val="24"/>
          <w:szCs w:val="28"/>
          <w:lang w:val="es-AR"/>
        </w:rPr>
        <w:t>), golosinas</w:t>
      </w:r>
      <w:r>
        <w:rPr>
          <w:rFonts w:ascii="Arial" w:hAnsi="Arial" w:cs="Arial"/>
          <w:sz w:val="24"/>
          <w:szCs w:val="28"/>
          <w:lang w:val="es-AR"/>
        </w:rPr>
        <w:t xml:space="preserve"> 33, 33% y de p</w:t>
      </w:r>
      <w:r w:rsidR="00B63D37" w:rsidRPr="008C11B5">
        <w:rPr>
          <w:rFonts w:ascii="Arial" w:hAnsi="Arial" w:cs="Arial"/>
          <w:sz w:val="24"/>
          <w:szCs w:val="28"/>
          <w:lang w:val="es-AR"/>
        </w:rPr>
        <w:t>an un 19,04%.</w:t>
      </w:r>
    </w:p>
    <w:p w:rsidR="00A24FF8" w:rsidRDefault="00A24FF8" w:rsidP="008C11B5">
      <w:pPr>
        <w:tabs>
          <w:tab w:val="left" w:pos="1650"/>
        </w:tabs>
        <w:spacing w:line="480" w:lineRule="auto"/>
        <w:jc w:val="both"/>
        <w:rPr>
          <w:rFonts w:ascii="Arial" w:hAnsi="Arial" w:cs="Arial"/>
          <w:sz w:val="24"/>
          <w:szCs w:val="28"/>
          <w:lang w:val="es-AR"/>
        </w:rPr>
      </w:pPr>
    </w:p>
    <w:p w:rsidR="00A24FF8" w:rsidRDefault="00A24FF8" w:rsidP="008C11B5">
      <w:pPr>
        <w:tabs>
          <w:tab w:val="left" w:pos="1650"/>
        </w:tabs>
        <w:spacing w:line="480" w:lineRule="auto"/>
        <w:jc w:val="both"/>
        <w:rPr>
          <w:rFonts w:ascii="Arial" w:hAnsi="Arial" w:cs="Arial"/>
          <w:sz w:val="24"/>
          <w:szCs w:val="28"/>
          <w:lang w:val="es-AR"/>
        </w:rPr>
      </w:pPr>
    </w:p>
    <w:p w:rsidR="00A24FF8" w:rsidRDefault="00A24FF8" w:rsidP="008C11B5">
      <w:pPr>
        <w:tabs>
          <w:tab w:val="left" w:pos="1650"/>
        </w:tabs>
        <w:spacing w:line="480" w:lineRule="auto"/>
        <w:jc w:val="both"/>
        <w:rPr>
          <w:rFonts w:ascii="Arial" w:hAnsi="Arial" w:cs="Arial"/>
          <w:sz w:val="24"/>
          <w:szCs w:val="28"/>
          <w:lang w:val="es-AR"/>
        </w:rPr>
      </w:pPr>
    </w:p>
    <w:p w:rsidR="002C2E39" w:rsidRPr="00A24FF8" w:rsidRDefault="0033551F" w:rsidP="008C11B5">
      <w:pPr>
        <w:tabs>
          <w:tab w:val="left" w:pos="1650"/>
        </w:tabs>
        <w:spacing w:line="480" w:lineRule="auto"/>
        <w:jc w:val="both"/>
        <w:rPr>
          <w:rFonts w:ascii="Arial" w:hAnsi="Arial" w:cs="Arial"/>
          <w:sz w:val="24"/>
          <w:szCs w:val="28"/>
          <w:lang w:val="es-AR"/>
        </w:rPr>
      </w:pPr>
      <w:r>
        <w:rPr>
          <w:rFonts w:ascii="Arial" w:hAnsi="Arial" w:cs="Arial"/>
          <w:b/>
          <w:sz w:val="24"/>
          <w:szCs w:val="28"/>
          <w:lang w:val="es-AR"/>
        </w:rPr>
        <w:t>Tabla XIII</w:t>
      </w:r>
      <w:r w:rsidR="002C2E39" w:rsidRPr="0033551F">
        <w:rPr>
          <w:rFonts w:ascii="Arial" w:hAnsi="Arial" w:cs="Arial"/>
          <w:b/>
          <w:sz w:val="24"/>
          <w:szCs w:val="28"/>
          <w:lang w:val="es-AR"/>
        </w:rPr>
        <w:t>: Distribución de Las respuestas sobre la ingesta de alimentos fuente de Carbohidratos después del partido.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1"/>
      </w:tblGrid>
      <w:tr w:rsidR="0033551F" w:rsidRPr="00251E58" w:rsidTr="001E1668">
        <w:tc>
          <w:tcPr>
            <w:tcW w:w="3070" w:type="dxa"/>
            <w:shd w:val="clear" w:color="auto" w:fill="auto"/>
          </w:tcPr>
          <w:p w:rsidR="002C2E39" w:rsidRPr="0033551F" w:rsidRDefault="007876D1"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Alimentos fuente en carbohidratos</w:t>
            </w:r>
          </w:p>
        </w:tc>
        <w:tc>
          <w:tcPr>
            <w:tcW w:w="3070" w:type="dxa"/>
            <w:shd w:val="clear" w:color="auto" w:fill="auto"/>
          </w:tcPr>
          <w:p w:rsidR="002C2E39" w:rsidRPr="0033551F" w:rsidRDefault="007876D1"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Cantidad de jugadoras de hockey que consumieron estos alimentos previo al partido</w:t>
            </w:r>
          </w:p>
        </w:tc>
        <w:tc>
          <w:tcPr>
            <w:tcW w:w="3071" w:type="dxa"/>
            <w:shd w:val="clear" w:color="auto" w:fill="auto"/>
          </w:tcPr>
          <w:p w:rsidR="002C2E39" w:rsidRPr="0033551F" w:rsidRDefault="007876D1"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Porcentaje del consumo de Alimento fuente de carbohidrato.</w:t>
            </w:r>
          </w:p>
        </w:tc>
      </w:tr>
      <w:tr w:rsidR="0033551F" w:rsidRPr="0033551F" w:rsidTr="001E1668">
        <w:tc>
          <w:tcPr>
            <w:tcW w:w="3070" w:type="dxa"/>
            <w:shd w:val="clear" w:color="auto" w:fill="auto"/>
          </w:tcPr>
          <w:p w:rsidR="002C2E39" w:rsidRPr="0033551F" w:rsidRDefault="007876D1"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Cereales</w:t>
            </w:r>
          </w:p>
        </w:tc>
        <w:tc>
          <w:tcPr>
            <w:tcW w:w="3070" w:type="dxa"/>
            <w:shd w:val="clear" w:color="auto" w:fill="auto"/>
          </w:tcPr>
          <w:p w:rsidR="002C2E39" w:rsidRPr="0033551F" w:rsidRDefault="007876D1"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13</w:t>
            </w:r>
          </w:p>
        </w:tc>
        <w:tc>
          <w:tcPr>
            <w:tcW w:w="3071" w:type="dxa"/>
            <w:shd w:val="clear" w:color="auto" w:fill="auto"/>
          </w:tcPr>
          <w:p w:rsidR="002C2E39" w:rsidRPr="0033551F" w:rsidRDefault="007876D1"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61,90%</w:t>
            </w:r>
          </w:p>
        </w:tc>
      </w:tr>
      <w:tr w:rsidR="0033551F" w:rsidRPr="0033551F" w:rsidTr="001E1668">
        <w:tc>
          <w:tcPr>
            <w:tcW w:w="3070" w:type="dxa"/>
            <w:shd w:val="clear" w:color="auto" w:fill="auto"/>
          </w:tcPr>
          <w:p w:rsidR="002C2E39" w:rsidRPr="0033551F" w:rsidRDefault="007876D1"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Frutas</w:t>
            </w:r>
          </w:p>
        </w:tc>
        <w:tc>
          <w:tcPr>
            <w:tcW w:w="3070" w:type="dxa"/>
            <w:shd w:val="clear" w:color="auto" w:fill="auto"/>
          </w:tcPr>
          <w:p w:rsidR="002C2E39" w:rsidRPr="0033551F" w:rsidRDefault="007876D1"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6</w:t>
            </w:r>
          </w:p>
        </w:tc>
        <w:tc>
          <w:tcPr>
            <w:tcW w:w="3071" w:type="dxa"/>
            <w:shd w:val="clear" w:color="auto" w:fill="auto"/>
          </w:tcPr>
          <w:p w:rsidR="002C2E39" w:rsidRPr="0033551F" w:rsidRDefault="007876D1"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28,57%</w:t>
            </w:r>
          </w:p>
        </w:tc>
      </w:tr>
      <w:tr w:rsidR="0033551F" w:rsidRPr="0033551F" w:rsidTr="001E1668">
        <w:tc>
          <w:tcPr>
            <w:tcW w:w="3070" w:type="dxa"/>
            <w:shd w:val="clear" w:color="auto" w:fill="auto"/>
          </w:tcPr>
          <w:p w:rsidR="002C2E39" w:rsidRPr="0033551F" w:rsidRDefault="007876D1"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Hortalizas</w:t>
            </w:r>
          </w:p>
        </w:tc>
        <w:tc>
          <w:tcPr>
            <w:tcW w:w="3070" w:type="dxa"/>
            <w:shd w:val="clear" w:color="auto" w:fill="auto"/>
          </w:tcPr>
          <w:p w:rsidR="002C2E39" w:rsidRPr="0033551F" w:rsidRDefault="007876D1"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9</w:t>
            </w:r>
          </w:p>
        </w:tc>
        <w:tc>
          <w:tcPr>
            <w:tcW w:w="3071" w:type="dxa"/>
            <w:shd w:val="clear" w:color="auto" w:fill="auto"/>
          </w:tcPr>
          <w:p w:rsidR="002C2E39" w:rsidRPr="0033551F" w:rsidRDefault="007876D1"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42,85%</w:t>
            </w:r>
          </w:p>
        </w:tc>
      </w:tr>
      <w:tr w:rsidR="0033551F" w:rsidRPr="0033551F" w:rsidTr="001E1668">
        <w:tc>
          <w:tcPr>
            <w:tcW w:w="3070" w:type="dxa"/>
            <w:shd w:val="clear" w:color="auto" w:fill="auto"/>
          </w:tcPr>
          <w:p w:rsidR="002C2E39" w:rsidRPr="0033551F" w:rsidRDefault="007876D1" w:rsidP="008C11B5">
            <w:pPr>
              <w:tabs>
                <w:tab w:val="left" w:pos="1650"/>
              </w:tabs>
              <w:spacing w:line="480" w:lineRule="auto"/>
              <w:jc w:val="both"/>
              <w:rPr>
                <w:rFonts w:ascii="Arial" w:hAnsi="Arial" w:cs="Arial"/>
                <w:sz w:val="24"/>
                <w:szCs w:val="28"/>
                <w:lang w:val="es-AR"/>
              </w:rPr>
            </w:pPr>
            <w:r w:rsidRPr="0033551F">
              <w:rPr>
                <w:rFonts w:ascii="Arial" w:hAnsi="Arial" w:cs="Arial"/>
                <w:sz w:val="24"/>
                <w:szCs w:val="28"/>
                <w:lang w:val="es-AR"/>
              </w:rPr>
              <w:t>Pan</w:t>
            </w:r>
          </w:p>
        </w:tc>
        <w:tc>
          <w:tcPr>
            <w:tcW w:w="3070" w:type="dxa"/>
            <w:shd w:val="clear" w:color="auto" w:fill="auto"/>
          </w:tcPr>
          <w:p w:rsidR="002C2E39" w:rsidRPr="0033551F" w:rsidRDefault="007876D1"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7</w:t>
            </w:r>
          </w:p>
        </w:tc>
        <w:tc>
          <w:tcPr>
            <w:tcW w:w="3071" w:type="dxa"/>
            <w:shd w:val="clear" w:color="auto" w:fill="auto"/>
          </w:tcPr>
          <w:p w:rsidR="002C2E39" w:rsidRPr="0033551F" w:rsidRDefault="007876D1" w:rsidP="008C11B5">
            <w:pPr>
              <w:tabs>
                <w:tab w:val="left" w:pos="1650"/>
              </w:tabs>
              <w:spacing w:line="480" w:lineRule="auto"/>
              <w:jc w:val="center"/>
              <w:rPr>
                <w:rFonts w:ascii="Arial" w:hAnsi="Arial" w:cs="Arial"/>
                <w:sz w:val="24"/>
                <w:szCs w:val="28"/>
                <w:lang w:val="es-AR"/>
              </w:rPr>
            </w:pPr>
            <w:r w:rsidRPr="0033551F">
              <w:rPr>
                <w:rFonts w:ascii="Arial" w:hAnsi="Arial" w:cs="Arial"/>
                <w:sz w:val="24"/>
                <w:szCs w:val="28"/>
                <w:lang w:val="es-AR"/>
              </w:rPr>
              <w:t>33,33%</w:t>
            </w:r>
          </w:p>
        </w:tc>
      </w:tr>
    </w:tbl>
    <w:p w:rsidR="00D044BA" w:rsidRPr="008C11B5" w:rsidRDefault="00D044BA" w:rsidP="008C11B5">
      <w:pPr>
        <w:tabs>
          <w:tab w:val="left" w:pos="1650"/>
        </w:tabs>
        <w:spacing w:line="480" w:lineRule="auto"/>
        <w:jc w:val="both"/>
        <w:rPr>
          <w:rFonts w:ascii="Arial" w:hAnsi="Arial" w:cs="Arial"/>
          <w:sz w:val="28"/>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DB725F" w:rsidRPr="0033551F" w:rsidRDefault="00F47E22" w:rsidP="008C11B5">
      <w:pPr>
        <w:tabs>
          <w:tab w:val="left" w:pos="1650"/>
        </w:tabs>
        <w:spacing w:line="480" w:lineRule="auto"/>
        <w:jc w:val="both"/>
        <w:rPr>
          <w:rFonts w:ascii="Arial" w:hAnsi="Arial" w:cs="Arial"/>
          <w:b/>
          <w:sz w:val="24"/>
          <w:szCs w:val="28"/>
          <w:lang w:val="es-AR"/>
        </w:rPr>
      </w:pPr>
      <w:r w:rsidRPr="0033551F">
        <w:rPr>
          <w:rFonts w:ascii="Arial" w:hAnsi="Arial" w:cs="Arial"/>
          <w:b/>
          <w:sz w:val="24"/>
          <w:szCs w:val="28"/>
          <w:lang w:val="es-AR"/>
        </w:rPr>
        <w:t>Grá</w:t>
      </w:r>
      <w:r w:rsidR="00630CC4" w:rsidRPr="0033551F">
        <w:rPr>
          <w:rFonts w:ascii="Arial" w:hAnsi="Arial" w:cs="Arial"/>
          <w:b/>
          <w:sz w:val="24"/>
          <w:szCs w:val="28"/>
          <w:lang w:val="es-AR"/>
        </w:rPr>
        <w:t>fico V</w:t>
      </w:r>
      <w:r w:rsidR="00DB725F" w:rsidRPr="0033551F">
        <w:rPr>
          <w:rFonts w:ascii="Arial" w:hAnsi="Arial" w:cs="Arial"/>
          <w:b/>
          <w:sz w:val="24"/>
          <w:szCs w:val="28"/>
          <w:lang w:val="es-AR"/>
        </w:rPr>
        <w:t>: Distribución de Las respuestas sobre la ingesta de alimentos fuente de Carbohidratos después del partido.</w:t>
      </w:r>
    </w:p>
    <w:p w:rsidR="009720CB" w:rsidRPr="008C11B5" w:rsidRDefault="00692DB0" w:rsidP="008C11B5">
      <w:pPr>
        <w:tabs>
          <w:tab w:val="left" w:pos="1650"/>
        </w:tabs>
        <w:spacing w:line="480" w:lineRule="auto"/>
        <w:jc w:val="both"/>
        <w:rPr>
          <w:rFonts w:ascii="Arial" w:hAnsi="Arial" w:cs="Arial"/>
          <w:sz w:val="28"/>
          <w:szCs w:val="28"/>
          <w:lang w:val="es-AR"/>
        </w:rPr>
      </w:pPr>
      <w:r w:rsidRPr="008C11B5">
        <w:rPr>
          <w:rFonts w:ascii="Arial" w:hAnsi="Arial" w:cs="Arial"/>
          <w:noProof/>
          <w:sz w:val="28"/>
          <w:szCs w:val="28"/>
          <w:lang w:val="es-AR" w:eastAsia="es-AR"/>
        </w:rPr>
        <w:drawing>
          <wp:inline distT="0" distB="0" distL="0" distR="0" wp14:anchorId="323B4F8D" wp14:editId="2867B422">
            <wp:extent cx="5499100" cy="3213100"/>
            <wp:effectExtent l="0" t="0" r="0" b="0"/>
            <wp:docPr id="9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DB725F" w:rsidRPr="00772897" w:rsidRDefault="00DB725F" w:rsidP="008C11B5">
      <w:pPr>
        <w:tabs>
          <w:tab w:val="left" w:pos="1650"/>
        </w:tabs>
        <w:spacing w:line="480" w:lineRule="auto"/>
        <w:jc w:val="both"/>
        <w:rPr>
          <w:rFonts w:ascii="Arial" w:hAnsi="Arial" w:cs="Arial"/>
          <w:sz w:val="24"/>
          <w:szCs w:val="28"/>
          <w:lang w:val="es-AR"/>
        </w:rPr>
      </w:pPr>
      <w:r w:rsidRPr="00772897">
        <w:rPr>
          <w:rFonts w:ascii="Arial" w:hAnsi="Arial" w:cs="Arial"/>
          <w:sz w:val="24"/>
          <w:szCs w:val="28"/>
          <w:lang w:val="es-AR"/>
        </w:rPr>
        <w:t>Fuente: Elaboración propia</w:t>
      </w:r>
    </w:p>
    <w:p w:rsidR="004547F2" w:rsidRDefault="00B63D37" w:rsidP="008C11B5">
      <w:pPr>
        <w:tabs>
          <w:tab w:val="left" w:pos="1650"/>
        </w:tabs>
        <w:spacing w:line="480" w:lineRule="auto"/>
        <w:jc w:val="both"/>
        <w:rPr>
          <w:rFonts w:ascii="Arial" w:hAnsi="Arial" w:cs="Arial"/>
          <w:sz w:val="24"/>
          <w:szCs w:val="28"/>
          <w:lang w:val="es-AR"/>
        </w:rPr>
      </w:pPr>
      <w:r w:rsidRPr="00772897">
        <w:rPr>
          <w:rFonts w:ascii="Arial" w:hAnsi="Arial" w:cs="Arial"/>
          <w:sz w:val="24"/>
          <w:szCs w:val="28"/>
          <w:lang w:val="es-AR"/>
        </w:rPr>
        <w:t>Se concluye e</w:t>
      </w:r>
      <w:r w:rsidR="00772897">
        <w:rPr>
          <w:rFonts w:ascii="Arial" w:hAnsi="Arial" w:cs="Arial"/>
          <w:sz w:val="24"/>
          <w:szCs w:val="28"/>
          <w:lang w:val="es-AR"/>
        </w:rPr>
        <w:t>n este grá</w:t>
      </w:r>
      <w:r w:rsidRPr="00772897">
        <w:rPr>
          <w:rFonts w:ascii="Arial" w:hAnsi="Arial" w:cs="Arial"/>
          <w:sz w:val="24"/>
          <w:szCs w:val="28"/>
          <w:lang w:val="es-AR"/>
        </w:rPr>
        <w:t>fico</w:t>
      </w:r>
      <w:r w:rsidR="00180095" w:rsidRPr="00772897">
        <w:rPr>
          <w:rFonts w:ascii="Arial" w:hAnsi="Arial" w:cs="Arial"/>
          <w:sz w:val="24"/>
          <w:szCs w:val="28"/>
          <w:lang w:val="es-AR"/>
        </w:rPr>
        <w:t>, que después del partido los alimentos</w:t>
      </w:r>
      <w:r w:rsidR="001F7483" w:rsidRPr="00772897">
        <w:rPr>
          <w:rFonts w:ascii="Arial" w:hAnsi="Arial" w:cs="Arial"/>
          <w:sz w:val="24"/>
          <w:szCs w:val="28"/>
          <w:lang w:val="es-AR"/>
        </w:rPr>
        <w:t xml:space="preserve"> consumidos</w:t>
      </w:r>
      <w:r w:rsidR="00180095" w:rsidRPr="00772897">
        <w:rPr>
          <w:rFonts w:ascii="Arial" w:hAnsi="Arial" w:cs="Arial"/>
          <w:sz w:val="24"/>
          <w:szCs w:val="28"/>
          <w:lang w:val="es-AR"/>
        </w:rPr>
        <w:t xml:space="preserve"> fuente de carbohidratos fueron un 61,90% </w:t>
      </w:r>
      <w:r w:rsidR="00F47E22" w:rsidRPr="00772897">
        <w:rPr>
          <w:rFonts w:ascii="Arial" w:hAnsi="Arial" w:cs="Arial"/>
          <w:sz w:val="24"/>
          <w:szCs w:val="28"/>
          <w:lang w:val="es-AR"/>
        </w:rPr>
        <w:t>cereales,</w:t>
      </w:r>
      <w:r w:rsidR="00772897">
        <w:rPr>
          <w:rFonts w:ascii="Arial" w:hAnsi="Arial" w:cs="Arial"/>
          <w:sz w:val="24"/>
          <w:szCs w:val="28"/>
          <w:lang w:val="es-AR"/>
        </w:rPr>
        <w:t xml:space="preserve"> f</w:t>
      </w:r>
      <w:r w:rsidR="00180095" w:rsidRPr="00772897">
        <w:rPr>
          <w:rFonts w:ascii="Arial" w:hAnsi="Arial" w:cs="Arial"/>
          <w:sz w:val="24"/>
          <w:szCs w:val="28"/>
          <w:lang w:val="es-AR"/>
        </w:rPr>
        <w:t>rutas 28,57</w:t>
      </w:r>
      <w:r w:rsidR="00F47E22" w:rsidRPr="00772897">
        <w:rPr>
          <w:rFonts w:ascii="Arial" w:hAnsi="Arial" w:cs="Arial"/>
          <w:sz w:val="24"/>
          <w:szCs w:val="28"/>
          <w:lang w:val="es-AR"/>
        </w:rPr>
        <w:t>%,</w:t>
      </w:r>
      <w:r w:rsidR="00772897">
        <w:rPr>
          <w:rFonts w:ascii="Arial" w:hAnsi="Arial" w:cs="Arial"/>
          <w:sz w:val="24"/>
          <w:szCs w:val="28"/>
          <w:lang w:val="es-AR"/>
        </w:rPr>
        <w:t xml:space="preserve"> hortalizas 42,85% y p</w:t>
      </w:r>
      <w:r w:rsidR="001F7483" w:rsidRPr="00772897">
        <w:rPr>
          <w:rFonts w:ascii="Arial" w:hAnsi="Arial" w:cs="Arial"/>
          <w:sz w:val="24"/>
          <w:szCs w:val="28"/>
          <w:lang w:val="es-AR"/>
        </w:rPr>
        <w:t>an 33,33%.</w:t>
      </w:r>
    </w:p>
    <w:p w:rsidR="00AA3D80" w:rsidRDefault="00AA3D80" w:rsidP="008C11B5">
      <w:pPr>
        <w:tabs>
          <w:tab w:val="left" w:pos="1650"/>
        </w:tabs>
        <w:spacing w:line="480" w:lineRule="auto"/>
        <w:jc w:val="both"/>
        <w:rPr>
          <w:rFonts w:ascii="Arial" w:hAnsi="Arial" w:cs="Arial"/>
          <w:sz w:val="24"/>
          <w:szCs w:val="28"/>
          <w:lang w:val="es-AR"/>
        </w:rPr>
      </w:pPr>
    </w:p>
    <w:p w:rsidR="00AA3D80" w:rsidRDefault="00AA3D80" w:rsidP="008C11B5">
      <w:pPr>
        <w:tabs>
          <w:tab w:val="left" w:pos="1650"/>
        </w:tabs>
        <w:spacing w:line="480" w:lineRule="auto"/>
        <w:jc w:val="both"/>
        <w:rPr>
          <w:rFonts w:ascii="Arial" w:hAnsi="Arial" w:cs="Arial"/>
          <w:sz w:val="24"/>
          <w:szCs w:val="28"/>
          <w:lang w:val="es-AR"/>
        </w:rPr>
      </w:pPr>
    </w:p>
    <w:p w:rsidR="00AA3D80" w:rsidRDefault="00AA3D80" w:rsidP="008C11B5">
      <w:pPr>
        <w:tabs>
          <w:tab w:val="left" w:pos="1650"/>
        </w:tabs>
        <w:spacing w:line="480" w:lineRule="auto"/>
        <w:jc w:val="both"/>
        <w:rPr>
          <w:rFonts w:ascii="Arial" w:hAnsi="Arial" w:cs="Arial"/>
          <w:sz w:val="24"/>
          <w:szCs w:val="28"/>
          <w:lang w:val="es-AR"/>
        </w:rPr>
      </w:pPr>
    </w:p>
    <w:p w:rsidR="00AA3D80" w:rsidRDefault="00AA3D80" w:rsidP="008C11B5">
      <w:pPr>
        <w:tabs>
          <w:tab w:val="left" w:pos="1650"/>
        </w:tabs>
        <w:spacing w:line="480" w:lineRule="auto"/>
        <w:jc w:val="both"/>
        <w:rPr>
          <w:rFonts w:ascii="Arial" w:hAnsi="Arial" w:cs="Arial"/>
          <w:sz w:val="24"/>
          <w:szCs w:val="28"/>
          <w:lang w:val="es-AR"/>
        </w:rPr>
      </w:pPr>
    </w:p>
    <w:p w:rsidR="00AA3D80" w:rsidRPr="00772897" w:rsidRDefault="00AA3D80" w:rsidP="008C11B5">
      <w:pPr>
        <w:tabs>
          <w:tab w:val="left" w:pos="1650"/>
        </w:tabs>
        <w:spacing w:line="480" w:lineRule="auto"/>
        <w:jc w:val="both"/>
        <w:rPr>
          <w:rFonts w:ascii="Arial" w:hAnsi="Arial" w:cs="Arial"/>
          <w:sz w:val="24"/>
          <w:szCs w:val="28"/>
          <w:lang w:val="es-AR"/>
        </w:rPr>
      </w:pPr>
    </w:p>
    <w:p w:rsidR="00E52D29" w:rsidRPr="00772897" w:rsidRDefault="00772897" w:rsidP="008C11B5">
      <w:pPr>
        <w:tabs>
          <w:tab w:val="left" w:pos="1650"/>
        </w:tabs>
        <w:spacing w:line="480" w:lineRule="auto"/>
        <w:jc w:val="both"/>
        <w:rPr>
          <w:rFonts w:ascii="Arial" w:hAnsi="Arial" w:cs="Arial"/>
          <w:b/>
          <w:sz w:val="24"/>
          <w:szCs w:val="28"/>
          <w:lang w:val="es-AR"/>
        </w:rPr>
      </w:pPr>
      <w:r>
        <w:rPr>
          <w:rFonts w:ascii="Arial" w:hAnsi="Arial" w:cs="Arial"/>
          <w:b/>
          <w:sz w:val="24"/>
          <w:szCs w:val="28"/>
          <w:lang w:val="es-AR"/>
        </w:rPr>
        <w:t>Tabla XIV</w:t>
      </w:r>
      <w:r w:rsidR="00A03D1B" w:rsidRPr="00772897">
        <w:rPr>
          <w:rFonts w:ascii="Arial" w:hAnsi="Arial" w:cs="Arial"/>
          <w:b/>
          <w:sz w:val="24"/>
          <w:szCs w:val="28"/>
          <w:lang w:val="es-AR"/>
        </w:rPr>
        <w:t xml:space="preserve">: Distribución de </w:t>
      </w:r>
      <w:r w:rsidR="00A24FF8">
        <w:rPr>
          <w:rFonts w:ascii="Arial" w:hAnsi="Arial" w:cs="Arial"/>
          <w:b/>
          <w:sz w:val="24"/>
          <w:szCs w:val="28"/>
          <w:lang w:val="es-AR"/>
        </w:rPr>
        <w:t>l</w:t>
      </w:r>
      <w:r w:rsidR="008D664C" w:rsidRPr="00772897">
        <w:rPr>
          <w:rFonts w:ascii="Arial" w:hAnsi="Arial" w:cs="Arial"/>
          <w:b/>
          <w:sz w:val="24"/>
          <w:szCs w:val="28"/>
          <w:lang w:val="es-AR"/>
        </w:rPr>
        <w:t>as respuestas</w:t>
      </w:r>
      <w:r w:rsidR="005C3E84" w:rsidRPr="00772897">
        <w:rPr>
          <w:rFonts w:ascii="Arial" w:hAnsi="Arial" w:cs="Arial"/>
          <w:b/>
          <w:sz w:val="24"/>
          <w:szCs w:val="28"/>
          <w:lang w:val="es-AR"/>
        </w:rPr>
        <w:t xml:space="preserve"> sobre la frecuencia de consumo semanal de Alimentos fuente de carbohidratos de las 21 jugadoras de hockey.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840"/>
        <w:gridCol w:w="1840"/>
        <w:gridCol w:w="1841"/>
        <w:gridCol w:w="1835"/>
      </w:tblGrid>
      <w:tr w:rsidR="00A65A96" w:rsidRPr="00251E58" w:rsidTr="00803D27">
        <w:tc>
          <w:tcPr>
            <w:tcW w:w="2004" w:type="dxa"/>
            <w:vMerge w:val="restart"/>
            <w:shd w:val="clear" w:color="auto" w:fill="auto"/>
          </w:tcPr>
          <w:p w:rsidR="000C6C53" w:rsidRPr="00772897" w:rsidRDefault="000C6C53" w:rsidP="008C11B5">
            <w:pPr>
              <w:tabs>
                <w:tab w:val="left" w:pos="1650"/>
              </w:tabs>
              <w:spacing w:line="480" w:lineRule="auto"/>
              <w:rPr>
                <w:rFonts w:ascii="Arial" w:hAnsi="Arial" w:cs="Arial"/>
                <w:sz w:val="24"/>
                <w:szCs w:val="24"/>
                <w:lang w:val="es-AR"/>
              </w:rPr>
            </w:pPr>
          </w:p>
          <w:p w:rsidR="000C6C53" w:rsidRPr="00772897" w:rsidRDefault="000C6C53" w:rsidP="008C11B5">
            <w:pPr>
              <w:tabs>
                <w:tab w:val="left" w:pos="1650"/>
              </w:tabs>
              <w:spacing w:line="480" w:lineRule="auto"/>
              <w:rPr>
                <w:rFonts w:ascii="Arial" w:hAnsi="Arial" w:cs="Arial"/>
                <w:sz w:val="24"/>
                <w:szCs w:val="24"/>
                <w:lang w:val="es-AR"/>
              </w:rPr>
            </w:pPr>
          </w:p>
          <w:p w:rsidR="00A65A96" w:rsidRPr="00772897" w:rsidRDefault="000C6C53" w:rsidP="008C11B5">
            <w:pPr>
              <w:tabs>
                <w:tab w:val="left" w:pos="1650"/>
              </w:tabs>
              <w:spacing w:line="480" w:lineRule="auto"/>
              <w:rPr>
                <w:rFonts w:ascii="Arial" w:hAnsi="Arial" w:cs="Arial"/>
                <w:sz w:val="24"/>
                <w:szCs w:val="24"/>
                <w:lang w:val="es-AR"/>
              </w:rPr>
            </w:pPr>
            <w:r w:rsidRPr="00772897">
              <w:rPr>
                <w:rFonts w:ascii="Arial" w:hAnsi="Arial" w:cs="Arial"/>
                <w:sz w:val="24"/>
                <w:szCs w:val="24"/>
                <w:lang w:val="es-AR"/>
              </w:rPr>
              <w:t>ALIMENTO</w:t>
            </w:r>
          </w:p>
        </w:tc>
        <w:tc>
          <w:tcPr>
            <w:tcW w:w="7356" w:type="dxa"/>
            <w:gridSpan w:val="4"/>
            <w:shd w:val="clear" w:color="auto" w:fill="auto"/>
          </w:tcPr>
          <w:p w:rsidR="00A65A96" w:rsidRPr="00772897" w:rsidRDefault="00A65A96"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Frecuencia de consumo de Alimento fuente de Carbohidrato</w:t>
            </w:r>
          </w:p>
        </w:tc>
      </w:tr>
      <w:tr w:rsidR="00A65A96" w:rsidRPr="00772897" w:rsidTr="00803D27">
        <w:tc>
          <w:tcPr>
            <w:tcW w:w="2004" w:type="dxa"/>
            <w:vMerge/>
            <w:shd w:val="clear" w:color="auto" w:fill="auto"/>
          </w:tcPr>
          <w:p w:rsidR="00A65A96" w:rsidRPr="00772897" w:rsidRDefault="00A65A96" w:rsidP="008C11B5">
            <w:pPr>
              <w:tabs>
                <w:tab w:val="left" w:pos="1650"/>
              </w:tabs>
              <w:spacing w:line="480" w:lineRule="auto"/>
              <w:jc w:val="both"/>
              <w:rPr>
                <w:rFonts w:ascii="Arial" w:hAnsi="Arial" w:cs="Arial"/>
                <w:sz w:val="24"/>
                <w:szCs w:val="24"/>
                <w:lang w:val="es-AR"/>
              </w:rPr>
            </w:pPr>
          </w:p>
        </w:tc>
        <w:tc>
          <w:tcPr>
            <w:tcW w:w="1840" w:type="dxa"/>
            <w:shd w:val="clear" w:color="auto" w:fill="auto"/>
          </w:tcPr>
          <w:p w:rsidR="00A65A96" w:rsidRPr="00772897" w:rsidRDefault="00A65A96"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 xml:space="preserve">4 a 7 veces por semana </w:t>
            </w:r>
          </w:p>
        </w:tc>
        <w:tc>
          <w:tcPr>
            <w:tcW w:w="1840" w:type="dxa"/>
            <w:shd w:val="clear" w:color="auto" w:fill="auto"/>
          </w:tcPr>
          <w:p w:rsidR="00A65A96" w:rsidRPr="00772897" w:rsidRDefault="00A65A96"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 xml:space="preserve">3 a 2 veces por semana </w:t>
            </w:r>
          </w:p>
        </w:tc>
        <w:tc>
          <w:tcPr>
            <w:tcW w:w="1841" w:type="dxa"/>
            <w:shd w:val="clear" w:color="auto" w:fill="auto"/>
          </w:tcPr>
          <w:p w:rsidR="00A65A96" w:rsidRPr="00772897" w:rsidRDefault="0028699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1 vez por semana.</w:t>
            </w:r>
          </w:p>
        </w:tc>
        <w:tc>
          <w:tcPr>
            <w:tcW w:w="1835" w:type="dxa"/>
            <w:shd w:val="clear" w:color="auto" w:fill="auto"/>
          </w:tcPr>
          <w:p w:rsidR="00A65A96" w:rsidRPr="00772897" w:rsidRDefault="00A65A96"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Rara vez o nunca</w:t>
            </w:r>
          </w:p>
        </w:tc>
      </w:tr>
      <w:tr w:rsidR="00657BDB" w:rsidRPr="00772897" w:rsidTr="00803D27">
        <w:tc>
          <w:tcPr>
            <w:tcW w:w="2004" w:type="dxa"/>
            <w:shd w:val="clear" w:color="auto" w:fill="auto"/>
          </w:tcPr>
          <w:p w:rsidR="00657BDB" w:rsidRPr="00772897" w:rsidRDefault="00657BD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Azúcar</w:t>
            </w:r>
          </w:p>
        </w:tc>
        <w:tc>
          <w:tcPr>
            <w:tcW w:w="1840" w:type="dxa"/>
            <w:shd w:val="clear" w:color="auto" w:fill="auto"/>
          </w:tcPr>
          <w:p w:rsidR="00657BDB" w:rsidRPr="00772897" w:rsidRDefault="009720C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48</w:t>
            </w:r>
            <w:r w:rsidR="008273B6" w:rsidRPr="00772897">
              <w:rPr>
                <w:rFonts w:ascii="Arial" w:hAnsi="Arial" w:cs="Arial"/>
                <w:sz w:val="24"/>
                <w:szCs w:val="24"/>
                <w:lang w:val="es-AR"/>
              </w:rPr>
              <w:t>%</w:t>
            </w:r>
          </w:p>
        </w:tc>
        <w:tc>
          <w:tcPr>
            <w:tcW w:w="1840" w:type="dxa"/>
            <w:shd w:val="clear" w:color="auto" w:fill="auto"/>
          </w:tcPr>
          <w:p w:rsidR="00657BDB" w:rsidRPr="00772897" w:rsidRDefault="009720C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24</w:t>
            </w:r>
            <w:r w:rsidR="008273B6" w:rsidRPr="00772897">
              <w:rPr>
                <w:rFonts w:ascii="Arial" w:hAnsi="Arial" w:cs="Arial"/>
                <w:sz w:val="24"/>
                <w:szCs w:val="24"/>
                <w:lang w:val="es-AR"/>
              </w:rPr>
              <w:t>%</w:t>
            </w:r>
          </w:p>
        </w:tc>
        <w:tc>
          <w:tcPr>
            <w:tcW w:w="1841" w:type="dxa"/>
            <w:shd w:val="clear" w:color="auto" w:fill="auto"/>
          </w:tcPr>
          <w:p w:rsidR="00657BDB"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0%</w:t>
            </w:r>
          </w:p>
        </w:tc>
        <w:tc>
          <w:tcPr>
            <w:tcW w:w="1835"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30%</w:t>
            </w:r>
          </w:p>
        </w:tc>
      </w:tr>
      <w:tr w:rsidR="00657BDB" w:rsidRPr="00772897" w:rsidTr="00803D27">
        <w:tc>
          <w:tcPr>
            <w:tcW w:w="2004" w:type="dxa"/>
            <w:shd w:val="clear" w:color="auto" w:fill="auto"/>
          </w:tcPr>
          <w:p w:rsidR="00657BDB" w:rsidRPr="00772897" w:rsidRDefault="00657BD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Cereales</w:t>
            </w:r>
          </w:p>
        </w:tc>
        <w:tc>
          <w:tcPr>
            <w:tcW w:w="1840" w:type="dxa"/>
            <w:shd w:val="clear" w:color="auto" w:fill="auto"/>
          </w:tcPr>
          <w:p w:rsidR="00657BDB" w:rsidRPr="00772897" w:rsidRDefault="009720C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81</w:t>
            </w:r>
            <w:r w:rsidR="008273B6" w:rsidRPr="00772897">
              <w:rPr>
                <w:rFonts w:ascii="Arial" w:hAnsi="Arial" w:cs="Arial"/>
                <w:sz w:val="24"/>
                <w:szCs w:val="24"/>
                <w:lang w:val="es-AR"/>
              </w:rPr>
              <w:t>%</w:t>
            </w:r>
          </w:p>
        </w:tc>
        <w:tc>
          <w:tcPr>
            <w:tcW w:w="1840"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19</w:t>
            </w:r>
            <w:r w:rsidR="008273B6" w:rsidRPr="00772897">
              <w:rPr>
                <w:rFonts w:ascii="Arial" w:hAnsi="Arial" w:cs="Arial"/>
                <w:sz w:val="24"/>
                <w:szCs w:val="24"/>
                <w:lang w:val="es-AR"/>
              </w:rPr>
              <w:t>%</w:t>
            </w:r>
          </w:p>
        </w:tc>
        <w:tc>
          <w:tcPr>
            <w:tcW w:w="1841" w:type="dxa"/>
            <w:shd w:val="clear" w:color="auto" w:fill="auto"/>
          </w:tcPr>
          <w:p w:rsidR="00657BDB"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0%</w:t>
            </w:r>
          </w:p>
        </w:tc>
        <w:tc>
          <w:tcPr>
            <w:tcW w:w="1835" w:type="dxa"/>
            <w:shd w:val="clear" w:color="auto" w:fill="auto"/>
          </w:tcPr>
          <w:p w:rsidR="00657BDB"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0%</w:t>
            </w:r>
          </w:p>
        </w:tc>
      </w:tr>
      <w:tr w:rsidR="00657BDB" w:rsidRPr="00772897" w:rsidTr="00803D27">
        <w:tc>
          <w:tcPr>
            <w:tcW w:w="2004" w:type="dxa"/>
            <w:shd w:val="clear" w:color="auto" w:fill="auto"/>
          </w:tcPr>
          <w:p w:rsidR="00657BDB" w:rsidRPr="00772897" w:rsidRDefault="00657BD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Frutas</w:t>
            </w:r>
          </w:p>
        </w:tc>
        <w:tc>
          <w:tcPr>
            <w:tcW w:w="1840"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67</w:t>
            </w:r>
            <w:r w:rsidR="008273B6" w:rsidRPr="00772897">
              <w:rPr>
                <w:rFonts w:ascii="Arial" w:hAnsi="Arial" w:cs="Arial"/>
                <w:sz w:val="24"/>
                <w:szCs w:val="24"/>
                <w:lang w:val="es-AR"/>
              </w:rPr>
              <w:t>%</w:t>
            </w:r>
          </w:p>
        </w:tc>
        <w:tc>
          <w:tcPr>
            <w:tcW w:w="1840"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19</w:t>
            </w:r>
            <w:r w:rsidR="008273B6" w:rsidRPr="00772897">
              <w:rPr>
                <w:rFonts w:ascii="Arial" w:hAnsi="Arial" w:cs="Arial"/>
                <w:sz w:val="24"/>
                <w:szCs w:val="24"/>
                <w:lang w:val="es-AR"/>
              </w:rPr>
              <w:t>%</w:t>
            </w:r>
          </w:p>
        </w:tc>
        <w:tc>
          <w:tcPr>
            <w:tcW w:w="1841" w:type="dxa"/>
            <w:shd w:val="clear" w:color="auto" w:fill="auto"/>
          </w:tcPr>
          <w:p w:rsidR="00657BDB"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0%</w:t>
            </w:r>
          </w:p>
        </w:tc>
        <w:tc>
          <w:tcPr>
            <w:tcW w:w="1835" w:type="dxa"/>
            <w:shd w:val="clear" w:color="auto" w:fill="auto"/>
          </w:tcPr>
          <w:p w:rsidR="00657BDB"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0%</w:t>
            </w:r>
          </w:p>
        </w:tc>
      </w:tr>
      <w:tr w:rsidR="00657BDB" w:rsidRPr="00772897" w:rsidTr="00803D27">
        <w:tc>
          <w:tcPr>
            <w:tcW w:w="2004" w:type="dxa"/>
            <w:shd w:val="clear" w:color="auto" w:fill="auto"/>
          </w:tcPr>
          <w:p w:rsidR="00657BDB" w:rsidRPr="00772897" w:rsidRDefault="00657BD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Golosinas</w:t>
            </w:r>
          </w:p>
        </w:tc>
        <w:tc>
          <w:tcPr>
            <w:tcW w:w="1840"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38</w:t>
            </w:r>
            <w:r w:rsidR="007848A9" w:rsidRPr="00772897">
              <w:rPr>
                <w:rFonts w:ascii="Arial" w:hAnsi="Arial" w:cs="Arial"/>
                <w:sz w:val="24"/>
                <w:szCs w:val="24"/>
                <w:lang w:val="es-AR"/>
              </w:rPr>
              <w:t>%</w:t>
            </w:r>
          </w:p>
        </w:tc>
        <w:tc>
          <w:tcPr>
            <w:tcW w:w="1840"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5</w:t>
            </w:r>
            <w:r w:rsidR="007848A9" w:rsidRPr="00772897">
              <w:rPr>
                <w:rFonts w:ascii="Arial" w:hAnsi="Arial" w:cs="Arial"/>
                <w:sz w:val="24"/>
                <w:szCs w:val="24"/>
                <w:lang w:val="es-AR"/>
              </w:rPr>
              <w:t>%</w:t>
            </w:r>
          </w:p>
        </w:tc>
        <w:tc>
          <w:tcPr>
            <w:tcW w:w="1841"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24</w:t>
            </w:r>
            <w:r w:rsidR="007848A9" w:rsidRPr="00772897">
              <w:rPr>
                <w:rFonts w:ascii="Arial" w:hAnsi="Arial" w:cs="Arial"/>
                <w:sz w:val="24"/>
                <w:szCs w:val="24"/>
                <w:lang w:val="es-AR"/>
              </w:rPr>
              <w:t>%</w:t>
            </w:r>
          </w:p>
        </w:tc>
        <w:tc>
          <w:tcPr>
            <w:tcW w:w="1835" w:type="dxa"/>
            <w:shd w:val="clear" w:color="auto" w:fill="auto"/>
          </w:tcPr>
          <w:p w:rsidR="00657BDB"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29%</w:t>
            </w:r>
          </w:p>
        </w:tc>
      </w:tr>
      <w:tr w:rsidR="00657BDB" w:rsidRPr="00772897" w:rsidTr="00803D27">
        <w:tc>
          <w:tcPr>
            <w:tcW w:w="2004" w:type="dxa"/>
            <w:shd w:val="clear" w:color="auto" w:fill="auto"/>
          </w:tcPr>
          <w:p w:rsidR="00657BDB" w:rsidRPr="00772897" w:rsidRDefault="00657BD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Hortalizas</w:t>
            </w:r>
          </w:p>
        </w:tc>
        <w:tc>
          <w:tcPr>
            <w:tcW w:w="1840"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7</w:t>
            </w:r>
            <w:r w:rsidR="006D32B9" w:rsidRPr="00772897">
              <w:rPr>
                <w:rFonts w:ascii="Arial" w:hAnsi="Arial" w:cs="Arial"/>
                <w:sz w:val="24"/>
                <w:szCs w:val="24"/>
                <w:lang w:val="es-AR"/>
              </w:rPr>
              <w:t>6</w:t>
            </w:r>
            <w:r w:rsidR="007848A9" w:rsidRPr="00772897">
              <w:rPr>
                <w:rFonts w:ascii="Arial" w:hAnsi="Arial" w:cs="Arial"/>
                <w:sz w:val="24"/>
                <w:szCs w:val="24"/>
                <w:lang w:val="es-AR"/>
              </w:rPr>
              <w:t>%</w:t>
            </w:r>
          </w:p>
        </w:tc>
        <w:tc>
          <w:tcPr>
            <w:tcW w:w="1840"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24</w:t>
            </w:r>
            <w:r w:rsidR="007848A9" w:rsidRPr="00772897">
              <w:rPr>
                <w:rFonts w:ascii="Arial" w:hAnsi="Arial" w:cs="Arial"/>
                <w:sz w:val="24"/>
                <w:szCs w:val="24"/>
                <w:lang w:val="es-AR"/>
              </w:rPr>
              <w:t>%</w:t>
            </w:r>
          </w:p>
        </w:tc>
        <w:tc>
          <w:tcPr>
            <w:tcW w:w="1841" w:type="dxa"/>
            <w:shd w:val="clear" w:color="auto" w:fill="auto"/>
          </w:tcPr>
          <w:p w:rsidR="00657BDB"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0%</w:t>
            </w:r>
          </w:p>
        </w:tc>
        <w:tc>
          <w:tcPr>
            <w:tcW w:w="1835" w:type="dxa"/>
            <w:shd w:val="clear" w:color="auto" w:fill="auto"/>
          </w:tcPr>
          <w:p w:rsidR="00657BDB"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0%</w:t>
            </w:r>
          </w:p>
        </w:tc>
      </w:tr>
      <w:tr w:rsidR="00657BDB" w:rsidRPr="00772897" w:rsidTr="00803D27">
        <w:tc>
          <w:tcPr>
            <w:tcW w:w="2004" w:type="dxa"/>
            <w:shd w:val="clear" w:color="auto" w:fill="auto"/>
          </w:tcPr>
          <w:p w:rsidR="00657BDB" w:rsidRPr="00772897" w:rsidRDefault="00657BD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Legumbres</w:t>
            </w:r>
          </w:p>
        </w:tc>
        <w:tc>
          <w:tcPr>
            <w:tcW w:w="1840"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43</w:t>
            </w:r>
            <w:r w:rsidR="007848A9" w:rsidRPr="00772897">
              <w:rPr>
                <w:rFonts w:ascii="Arial" w:hAnsi="Arial" w:cs="Arial"/>
                <w:sz w:val="24"/>
                <w:szCs w:val="24"/>
                <w:lang w:val="es-AR"/>
              </w:rPr>
              <w:t>%</w:t>
            </w:r>
          </w:p>
        </w:tc>
        <w:tc>
          <w:tcPr>
            <w:tcW w:w="1840"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19</w:t>
            </w:r>
            <w:r w:rsidR="007848A9" w:rsidRPr="00772897">
              <w:rPr>
                <w:rFonts w:ascii="Arial" w:hAnsi="Arial" w:cs="Arial"/>
                <w:sz w:val="24"/>
                <w:szCs w:val="24"/>
                <w:lang w:val="es-AR"/>
              </w:rPr>
              <w:t>%</w:t>
            </w:r>
          </w:p>
        </w:tc>
        <w:tc>
          <w:tcPr>
            <w:tcW w:w="1841" w:type="dxa"/>
            <w:shd w:val="clear" w:color="auto" w:fill="auto"/>
          </w:tcPr>
          <w:p w:rsidR="00657BDB"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19</w:t>
            </w:r>
            <w:r w:rsidR="007848A9" w:rsidRPr="00772897">
              <w:rPr>
                <w:rFonts w:ascii="Arial" w:hAnsi="Arial" w:cs="Arial"/>
                <w:sz w:val="24"/>
                <w:szCs w:val="24"/>
                <w:lang w:val="es-AR"/>
              </w:rPr>
              <w:t>%</w:t>
            </w:r>
          </w:p>
        </w:tc>
        <w:tc>
          <w:tcPr>
            <w:tcW w:w="1835" w:type="dxa"/>
            <w:shd w:val="clear" w:color="auto" w:fill="auto"/>
          </w:tcPr>
          <w:p w:rsidR="00657BDB" w:rsidRPr="00772897" w:rsidRDefault="007848A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w:t>
            </w:r>
            <w:r w:rsidR="00563DBB" w:rsidRPr="00772897">
              <w:rPr>
                <w:rFonts w:ascii="Arial" w:hAnsi="Arial" w:cs="Arial"/>
                <w:sz w:val="24"/>
                <w:szCs w:val="24"/>
                <w:lang w:val="es-AR"/>
              </w:rPr>
              <w:t>19</w:t>
            </w:r>
          </w:p>
        </w:tc>
      </w:tr>
      <w:tr w:rsidR="000C6C53" w:rsidRPr="00772897" w:rsidTr="00803D27">
        <w:tc>
          <w:tcPr>
            <w:tcW w:w="2004" w:type="dxa"/>
            <w:shd w:val="clear" w:color="auto" w:fill="auto"/>
          </w:tcPr>
          <w:p w:rsidR="000C6C53" w:rsidRPr="00772897" w:rsidRDefault="00657BD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Me</w:t>
            </w:r>
            <w:r w:rsidR="007848A9" w:rsidRPr="00772897">
              <w:rPr>
                <w:rFonts w:ascii="Arial" w:hAnsi="Arial" w:cs="Arial"/>
                <w:sz w:val="24"/>
                <w:szCs w:val="24"/>
                <w:lang w:val="es-AR"/>
              </w:rPr>
              <w:t>r</w:t>
            </w:r>
            <w:r w:rsidRPr="00772897">
              <w:rPr>
                <w:rFonts w:ascii="Arial" w:hAnsi="Arial" w:cs="Arial"/>
                <w:sz w:val="24"/>
                <w:szCs w:val="24"/>
                <w:lang w:val="es-AR"/>
              </w:rPr>
              <w:t>melada</w:t>
            </w:r>
          </w:p>
        </w:tc>
        <w:tc>
          <w:tcPr>
            <w:tcW w:w="1840" w:type="dxa"/>
            <w:shd w:val="clear" w:color="auto" w:fill="auto"/>
          </w:tcPr>
          <w:p w:rsidR="000C6C53"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67</w:t>
            </w:r>
            <w:r w:rsidR="007848A9" w:rsidRPr="00772897">
              <w:rPr>
                <w:rFonts w:ascii="Arial" w:hAnsi="Arial" w:cs="Arial"/>
                <w:sz w:val="24"/>
                <w:szCs w:val="24"/>
                <w:lang w:val="es-AR"/>
              </w:rPr>
              <w:t>%</w:t>
            </w:r>
          </w:p>
        </w:tc>
        <w:tc>
          <w:tcPr>
            <w:tcW w:w="1840" w:type="dxa"/>
            <w:shd w:val="clear" w:color="auto" w:fill="auto"/>
          </w:tcPr>
          <w:p w:rsidR="000C6C53"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19</w:t>
            </w:r>
            <w:r w:rsidR="007848A9" w:rsidRPr="00772897">
              <w:rPr>
                <w:rFonts w:ascii="Arial" w:hAnsi="Arial" w:cs="Arial"/>
                <w:sz w:val="24"/>
                <w:szCs w:val="24"/>
                <w:lang w:val="es-AR"/>
              </w:rPr>
              <w:t>%</w:t>
            </w:r>
          </w:p>
        </w:tc>
        <w:tc>
          <w:tcPr>
            <w:tcW w:w="1841" w:type="dxa"/>
            <w:shd w:val="clear" w:color="auto" w:fill="auto"/>
          </w:tcPr>
          <w:p w:rsidR="000C6C53"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0%</w:t>
            </w:r>
          </w:p>
        </w:tc>
        <w:tc>
          <w:tcPr>
            <w:tcW w:w="1835" w:type="dxa"/>
            <w:shd w:val="clear" w:color="auto" w:fill="auto"/>
          </w:tcPr>
          <w:p w:rsidR="000C6C53"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18%</w:t>
            </w:r>
          </w:p>
        </w:tc>
      </w:tr>
      <w:tr w:rsidR="000C6C53" w:rsidRPr="00772897" w:rsidTr="00803D27">
        <w:tc>
          <w:tcPr>
            <w:tcW w:w="2004" w:type="dxa"/>
            <w:shd w:val="clear" w:color="auto" w:fill="auto"/>
          </w:tcPr>
          <w:p w:rsidR="000C6C53" w:rsidRPr="00772897" w:rsidRDefault="00657BD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Pan</w:t>
            </w:r>
          </w:p>
        </w:tc>
        <w:tc>
          <w:tcPr>
            <w:tcW w:w="1840" w:type="dxa"/>
            <w:shd w:val="clear" w:color="auto" w:fill="auto"/>
          </w:tcPr>
          <w:p w:rsidR="000C6C53"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67</w:t>
            </w:r>
            <w:r w:rsidR="007848A9" w:rsidRPr="00772897">
              <w:rPr>
                <w:rFonts w:ascii="Arial" w:hAnsi="Arial" w:cs="Arial"/>
                <w:sz w:val="24"/>
                <w:szCs w:val="24"/>
                <w:lang w:val="es-AR"/>
              </w:rPr>
              <w:t>%</w:t>
            </w:r>
          </w:p>
        </w:tc>
        <w:tc>
          <w:tcPr>
            <w:tcW w:w="1840" w:type="dxa"/>
            <w:shd w:val="clear" w:color="auto" w:fill="auto"/>
          </w:tcPr>
          <w:p w:rsidR="000C6C53" w:rsidRPr="00772897" w:rsidRDefault="00563DBB"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24</w:t>
            </w:r>
            <w:r w:rsidR="00ED775B" w:rsidRPr="00772897">
              <w:rPr>
                <w:rFonts w:ascii="Arial" w:hAnsi="Arial" w:cs="Arial"/>
                <w:sz w:val="24"/>
                <w:szCs w:val="24"/>
                <w:lang w:val="es-AR"/>
              </w:rPr>
              <w:t>%</w:t>
            </w:r>
          </w:p>
        </w:tc>
        <w:tc>
          <w:tcPr>
            <w:tcW w:w="1841" w:type="dxa"/>
            <w:shd w:val="clear" w:color="auto" w:fill="auto"/>
          </w:tcPr>
          <w:p w:rsidR="000C6C53"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0%</w:t>
            </w:r>
          </w:p>
        </w:tc>
        <w:tc>
          <w:tcPr>
            <w:tcW w:w="1835" w:type="dxa"/>
            <w:shd w:val="clear" w:color="auto" w:fill="auto"/>
          </w:tcPr>
          <w:p w:rsidR="000C6C53" w:rsidRPr="00772897" w:rsidRDefault="006D32B9" w:rsidP="008C11B5">
            <w:pPr>
              <w:tabs>
                <w:tab w:val="left" w:pos="1650"/>
              </w:tabs>
              <w:spacing w:line="480" w:lineRule="auto"/>
              <w:jc w:val="both"/>
              <w:rPr>
                <w:rFonts w:ascii="Arial" w:hAnsi="Arial" w:cs="Arial"/>
                <w:sz w:val="24"/>
                <w:szCs w:val="24"/>
                <w:lang w:val="es-AR"/>
              </w:rPr>
            </w:pPr>
            <w:r w:rsidRPr="00772897">
              <w:rPr>
                <w:rFonts w:ascii="Arial" w:hAnsi="Arial" w:cs="Arial"/>
                <w:sz w:val="24"/>
                <w:szCs w:val="24"/>
                <w:lang w:val="es-AR"/>
              </w:rPr>
              <w:t>0%</w:t>
            </w:r>
          </w:p>
        </w:tc>
      </w:tr>
    </w:tbl>
    <w:p w:rsidR="005C3E84" w:rsidRPr="008C11B5" w:rsidRDefault="005C3E84" w:rsidP="008C11B5">
      <w:pPr>
        <w:tabs>
          <w:tab w:val="left" w:pos="1650"/>
        </w:tabs>
        <w:spacing w:line="480" w:lineRule="auto"/>
        <w:jc w:val="both"/>
        <w:rPr>
          <w:rFonts w:ascii="Arial" w:hAnsi="Arial" w:cs="Arial"/>
          <w:b/>
          <w:sz w:val="28"/>
          <w:szCs w:val="28"/>
          <w:lang w:val="es-AR"/>
        </w:rPr>
      </w:pPr>
    </w:p>
    <w:p w:rsidR="00A24FF8" w:rsidRDefault="00A24FF8" w:rsidP="008C11B5">
      <w:pPr>
        <w:tabs>
          <w:tab w:val="left" w:pos="1650"/>
        </w:tabs>
        <w:spacing w:line="480" w:lineRule="auto"/>
        <w:rPr>
          <w:rFonts w:ascii="Arial" w:hAnsi="Arial" w:cs="Arial"/>
          <w:b/>
          <w:sz w:val="24"/>
          <w:szCs w:val="28"/>
          <w:lang w:val="es-AR"/>
        </w:rPr>
      </w:pPr>
    </w:p>
    <w:p w:rsidR="00A24FF8" w:rsidRDefault="00A24FF8" w:rsidP="008C11B5">
      <w:pPr>
        <w:tabs>
          <w:tab w:val="left" w:pos="1650"/>
        </w:tabs>
        <w:spacing w:line="480" w:lineRule="auto"/>
        <w:rPr>
          <w:rFonts w:ascii="Arial" w:hAnsi="Arial" w:cs="Arial"/>
          <w:b/>
          <w:sz w:val="24"/>
          <w:szCs w:val="28"/>
          <w:lang w:val="es-AR"/>
        </w:rPr>
      </w:pPr>
    </w:p>
    <w:p w:rsidR="00A24FF8" w:rsidRDefault="00A24FF8" w:rsidP="008C11B5">
      <w:pPr>
        <w:tabs>
          <w:tab w:val="left" w:pos="1650"/>
        </w:tabs>
        <w:spacing w:line="480" w:lineRule="auto"/>
        <w:rPr>
          <w:rFonts w:ascii="Arial" w:hAnsi="Arial" w:cs="Arial"/>
          <w:b/>
          <w:sz w:val="24"/>
          <w:szCs w:val="28"/>
          <w:lang w:val="es-AR"/>
        </w:rPr>
      </w:pPr>
    </w:p>
    <w:p w:rsidR="00A24FF8" w:rsidRDefault="00A24FF8" w:rsidP="008C11B5">
      <w:pPr>
        <w:tabs>
          <w:tab w:val="left" w:pos="1650"/>
        </w:tabs>
        <w:spacing w:line="480" w:lineRule="auto"/>
        <w:rPr>
          <w:rFonts w:ascii="Arial" w:hAnsi="Arial" w:cs="Arial"/>
          <w:b/>
          <w:sz w:val="24"/>
          <w:szCs w:val="28"/>
          <w:lang w:val="es-AR"/>
        </w:rPr>
      </w:pPr>
    </w:p>
    <w:p w:rsidR="00AC6D17" w:rsidRPr="00772897" w:rsidRDefault="00A24FF8" w:rsidP="008C11B5">
      <w:pPr>
        <w:tabs>
          <w:tab w:val="left" w:pos="1650"/>
        </w:tabs>
        <w:spacing w:line="480" w:lineRule="auto"/>
        <w:rPr>
          <w:rFonts w:ascii="Arial" w:hAnsi="Arial" w:cs="Arial"/>
          <w:b/>
          <w:sz w:val="24"/>
          <w:szCs w:val="28"/>
          <w:lang w:val="es-AR"/>
        </w:rPr>
      </w:pPr>
      <w:r>
        <w:rPr>
          <w:rFonts w:ascii="Arial" w:hAnsi="Arial" w:cs="Arial"/>
          <w:b/>
          <w:sz w:val="24"/>
          <w:szCs w:val="28"/>
          <w:lang w:val="es-AR"/>
        </w:rPr>
        <w:t>Grá</w:t>
      </w:r>
      <w:r w:rsidR="00630CC4" w:rsidRPr="00772897">
        <w:rPr>
          <w:rFonts w:ascii="Arial" w:hAnsi="Arial" w:cs="Arial"/>
          <w:b/>
          <w:sz w:val="24"/>
          <w:szCs w:val="28"/>
          <w:lang w:val="es-AR"/>
        </w:rPr>
        <w:t>fico V</w:t>
      </w:r>
      <w:r w:rsidR="00F47E22" w:rsidRPr="00772897">
        <w:rPr>
          <w:rFonts w:ascii="Arial" w:hAnsi="Arial" w:cs="Arial"/>
          <w:b/>
          <w:sz w:val="24"/>
          <w:szCs w:val="28"/>
          <w:lang w:val="es-AR"/>
        </w:rPr>
        <w:t>I</w:t>
      </w:r>
      <w:r w:rsidR="001F7483" w:rsidRPr="00772897">
        <w:rPr>
          <w:rFonts w:ascii="Arial" w:hAnsi="Arial" w:cs="Arial"/>
          <w:b/>
          <w:sz w:val="24"/>
          <w:szCs w:val="28"/>
          <w:lang w:val="es-AR"/>
        </w:rPr>
        <w:t xml:space="preserve">: </w:t>
      </w:r>
      <w:r w:rsidR="004C5925" w:rsidRPr="00772897">
        <w:rPr>
          <w:rFonts w:ascii="Arial" w:hAnsi="Arial" w:cs="Arial"/>
          <w:b/>
          <w:sz w:val="24"/>
          <w:szCs w:val="28"/>
          <w:lang w:val="es-AR"/>
        </w:rPr>
        <w:t xml:space="preserve">Distribución sobre la frecuencia de consumo semanal de </w:t>
      </w:r>
      <w:r w:rsidR="00A24A0A" w:rsidRPr="00772897">
        <w:rPr>
          <w:rFonts w:ascii="Arial" w:hAnsi="Arial" w:cs="Arial"/>
          <w:b/>
          <w:sz w:val="24"/>
          <w:szCs w:val="28"/>
          <w:lang w:val="es-AR"/>
        </w:rPr>
        <w:t>Alimentos fuente de carbohidrato</w:t>
      </w:r>
      <w:r w:rsidR="00F47E22" w:rsidRPr="00772897">
        <w:rPr>
          <w:rFonts w:ascii="Arial" w:hAnsi="Arial" w:cs="Arial"/>
          <w:b/>
          <w:sz w:val="24"/>
          <w:szCs w:val="28"/>
          <w:lang w:val="es-AR"/>
        </w:rPr>
        <w:t>s de l</w:t>
      </w:r>
      <w:r w:rsidR="00772897">
        <w:rPr>
          <w:rFonts w:ascii="Arial" w:hAnsi="Arial" w:cs="Arial"/>
          <w:b/>
          <w:sz w:val="24"/>
          <w:szCs w:val="28"/>
          <w:lang w:val="es-AR"/>
        </w:rPr>
        <w:t>as 21 jugadoras de hockey.</w:t>
      </w:r>
    </w:p>
    <w:p w:rsidR="00E222AF" w:rsidRPr="008C11B5" w:rsidRDefault="00692DB0" w:rsidP="008C11B5">
      <w:pPr>
        <w:tabs>
          <w:tab w:val="left" w:pos="1650"/>
        </w:tabs>
        <w:spacing w:line="480" w:lineRule="auto"/>
        <w:jc w:val="center"/>
        <w:rPr>
          <w:rFonts w:ascii="Arial" w:hAnsi="Arial" w:cs="Arial"/>
          <w:b/>
          <w:sz w:val="28"/>
          <w:szCs w:val="28"/>
          <w:lang w:val="es-AR"/>
        </w:rPr>
      </w:pPr>
      <w:r w:rsidRPr="008C11B5">
        <w:rPr>
          <w:rFonts w:ascii="Arial" w:hAnsi="Arial" w:cs="Arial"/>
          <w:b/>
          <w:noProof/>
          <w:sz w:val="28"/>
          <w:szCs w:val="28"/>
          <w:lang w:val="es-AR" w:eastAsia="es-AR"/>
        </w:rPr>
        <w:drawing>
          <wp:inline distT="0" distB="0" distL="0" distR="0" wp14:anchorId="2D764303" wp14:editId="2CF58895">
            <wp:extent cx="5499100" cy="3213100"/>
            <wp:effectExtent l="0" t="0" r="0" b="0"/>
            <wp:docPr id="9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D459D5" w:rsidRPr="00772897" w:rsidRDefault="00A0736D" w:rsidP="008C11B5">
      <w:pPr>
        <w:tabs>
          <w:tab w:val="left" w:pos="1650"/>
        </w:tabs>
        <w:spacing w:line="480" w:lineRule="auto"/>
        <w:rPr>
          <w:rFonts w:ascii="Arial" w:hAnsi="Arial" w:cs="Arial"/>
          <w:sz w:val="24"/>
          <w:szCs w:val="28"/>
          <w:lang w:val="es-AR"/>
        </w:rPr>
      </w:pPr>
      <w:r w:rsidRPr="00772897">
        <w:rPr>
          <w:rFonts w:ascii="Arial" w:hAnsi="Arial" w:cs="Arial"/>
          <w:sz w:val="24"/>
          <w:szCs w:val="28"/>
          <w:lang w:val="es-AR"/>
        </w:rPr>
        <w:t>Fuente: Elaboración propia</w:t>
      </w:r>
    </w:p>
    <w:p w:rsidR="00DB17BB" w:rsidRPr="00772897" w:rsidRDefault="00772897" w:rsidP="008C11B5">
      <w:pPr>
        <w:tabs>
          <w:tab w:val="left" w:pos="1650"/>
        </w:tabs>
        <w:spacing w:line="480" w:lineRule="auto"/>
        <w:jc w:val="both"/>
        <w:rPr>
          <w:rFonts w:ascii="Arial" w:hAnsi="Arial" w:cs="Arial"/>
          <w:sz w:val="24"/>
          <w:szCs w:val="28"/>
          <w:lang w:val="es-AR"/>
        </w:rPr>
      </w:pPr>
      <w:r>
        <w:rPr>
          <w:rFonts w:ascii="Arial" w:hAnsi="Arial" w:cs="Arial"/>
          <w:sz w:val="24"/>
          <w:szCs w:val="28"/>
          <w:lang w:val="es-AR"/>
        </w:rPr>
        <w:t>En este grá</w:t>
      </w:r>
      <w:r w:rsidR="00A24A0A" w:rsidRPr="00772897">
        <w:rPr>
          <w:rFonts w:ascii="Arial" w:hAnsi="Arial" w:cs="Arial"/>
          <w:sz w:val="24"/>
          <w:szCs w:val="28"/>
          <w:lang w:val="es-AR"/>
        </w:rPr>
        <w:t xml:space="preserve">fico se puede observar los alimentos elegidos y </w:t>
      </w:r>
      <w:r w:rsidR="008D664C" w:rsidRPr="00772897">
        <w:rPr>
          <w:rFonts w:ascii="Arial" w:hAnsi="Arial" w:cs="Arial"/>
          <w:sz w:val="24"/>
          <w:szCs w:val="28"/>
          <w:lang w:val="es-AR"/>
        </w:rPr>
        <w:t>consumidos durante</w:t>
      </w:r>
      <w:r w:rsidR="00CA18FA" w:rsidRPr="00772897">
        <w:rPr>
          <w:rFonts w:ascii="Arial" w:hAnsi="Arial" w:cs="Arial"/>
          <w:sz w:val="24"/>
          <w:szCs w:val="28"/>
          <w:lang w:val="es-AR"/>
        </w:rPr>
        <w:t xml:space="preserve"> </w:t>
      </w:r>
      <w:r w:rsidR="0051313D" w:rsidRPr="00772897">
        <w:rPr>
          <w:rFonts w:ascii="Arial" w:hAnsi="Arial" w:cs="Arial"/>
          <w:sz w:val="24"/>
          <w:szCs w:val="28"/>
          <w:lang w:val="es-AR"/>
        </w:rPr>
        <w:t>la semana según su frecuencia, d</w:t>
      </w:r>
      <w:r w:rsidR="00CA18FA" w:rsidRPr="00772897">
        <w:rPr>
          <w:rFonts w:ascii="Arial" w:hAnsi="Arial" w:cs="Arial"/>
          <w:sz w:val="24"/>
          <w:szCs w:val="28"/>
          <w:lang w:val="es-AR"/>
        </w:rPr>
        <w:t xml:space="preserve">e las 21 jugadoras de hockey seleccionadas aleatoriamente </w:t>
      </w:r>
      <w:r w:rsidR="00213175" w:rsidRPr="00772897">
        <w:rPr>
          <w:rFonts w:ascii="Arial" w:hAnsi="Arial" w:cs="Arial"/>
          <w:sz w:val="24"/>
          <w:szCs w:val="28"/>
          <w:lang w:val="es-AR"/>
        </w:rPr>
        <w:t xml:space="preserve">el 47,61% consumen azúcar de 7 a 4 veces </w:t>
      </w:r>
      <w:r w:rsidR="0041013F" w:rsidRPr="00772897">
        <w:rPr>
          <w:rFonts w:ascii="Arial" w:hAnsi="Arial" w:cs="Arial"/>
          <w:sz w:val="24"/>
          <w:szCs w:val="28"/>
          <w:lang w:val="es-AR"/>
        </w:rPr>
        <w:t>por semana,</w:t>
      </w:r>
      <w:r>
        <w:rPr>
          <w:rFonts w:ascii="Arial" w:hAnsi="Arial" w:cs="Arial"/>
          <w:sz w:val="24"/>
          <w:szCs w:val="28"/>
          <w:lang w:val="es-AR"/>
        </w:rPr>
        <w:t xml:space="preserve"> </w:t>
      </w:r>
      <w:r w:rsidR="0041013F" w:rsidRPr="00772897">
        <w:rPr>
          <w:rFonts w:ascii="Arial" w:hAnsi="Arial" w:cs="Arial"/>
          <w:sz w:val="24"/>
          <w:szCs w:val="28"/>
          <w:lang w:val="es-AR"/>
        </w:rPr>
        <w:t xml:space="preserve">23,80% de 3 a </w:t>
      </w:r>
      <w:r w:rsidR="008D664C" w:rsidRPr="00772897">
        <w:rPr>
          <w:rFonts w:ascii="Arial" w:hAnsi="Arial" w:cs="Arial"/>
          <w:sz w:val="24"/>
          <w:szCs w:val="28"/>
          <w:lang w:val="es-AR"/>
        </w:rPr>
        <w:t>4,</w:t>
      </w:r>
      <w:r w:rsidR="00213175" w:rsidRPr="00772897">
        <w:rPr>
          <w:rFonts w:ascii="Arial" w:hAnsi="Arial" w:cs="Arial"/>
          <w:sz w:val="24"/>
          <w:szCs w:val="28"/>
          <w:lang w:val="es-AR"/>
        </w:rPr>
        <w:t xml:space="preserve"> ninguna una sola vez y el 28% rara vez o nunca. </w:t>
      </w:r>
      <w:r w:rsidR="001B6E15" w:rsidRPr="00772897">
        <w:rPr>
          <w:rFonts w:ascii="Arial" w:hAnsi="Arial" w:cs="Arial"/>
          <w:sz w:val="24"/>
          <w:szCs w:val="28"/>
          <w:lang w:val="es-AR"/>
        </w:rPr>
        <w:t>Los cereales de 4 a 7 veces un 80, 95</w:t>
      </w:r>
      <w:r w:rsidR="0041013F" w:rsidRPr="00772897">
        <w:rPr>
          <w:rFonts w:ascii="Arial" w:hAnsi="Arial" w:cs="Arial"/>
          <w:sz w:val="24"/>
          <w:szCs w:val="28"/>
          <w:lang w:val="es-AR"/>
        </w:rPr>
        <w:t>%</w:t>
      </w:r>
      <w:r w:rsidR="001B6E15" w:rsidRPr="00772897">
        <w:rPr>
          <w:rFonts w:ascii="Arial" w:hAnsi="Arial" w:cs="Arial"/>
          <w:sz w:val="24"/>
          <w:szCs w:val="28"/>
          <w:lang w:val="es-AR"/>
        </w:rPr>
        <w:t xml:space="preserve"> y de tres a</w:t>
      </w:r>
      <w:r w:rsidR="0041013F" w:rsidRPr="00772897">
        <w:rPr>
          <w:rFonts w:ascii="Arial" w:hAnsi="Arial" w:cs="Arial"/>
          <w:sz w:val="24"/>
          <w:szCs w:val="28"/>
          <w:lang w:val="es-AR"/>
        </w:rPr>
        <w:t xml:space="preserve"> dos un 19,04%,</w:t>
      </w:r>
      <w:r w:rsidR="001B6E15" w:rsidRPr="00772897">
        <w:rPr>
          <w:rFonts w:ascii="Arial" w:hAnsi="Arial" w:cs="Arial"/>
          <w:sz w:val="24"/>
          <w:szCs w:val="28"/>
          <w:lang w:val="es-AR"/>
        </w:rPr>
        <w:t xml:space="preserve"> ninguna consume cereales una vez por semana ni </w:t>
      </w:r>
      <w:r w:rsidR="006A636E" w:rsidRPr="00772897">
        <w:rPr>
          <w:rFonts w:ascii="Arial" w:hAnsi="Arial" w:cs="Arial"/>
          <w:sz w:val="24"/>
          <w:szCs w:val="28"/>
          <w:lang w:val="es-AR"/>
        </w:rPr>
        <w:t>tampoco</w:t>
      </w:r>
      <w:r w:rsidR="001B6E15" w:rsidRPr="00772897">
        <w:rPr>
          <w:rFonts w:ascii="Arial" w:hAnsi="Arial" w:cs="Arial"/>
          <w:sz w:val="24"/>
          <w:szCs w:val="28"/>
          <w:lang w:val="es-AR"/>
        </w:rPr>
        <w:t xml:space="preserve"> nunca o rara vez. </w:t>
      </w:r>
      <w:r w:rsidR="0010256B" w:rsidRPr="00772897">
        <w:rPr>
          <w:rFonts w:ascii="Arial" w:hAnsi="Arial" w:cs="Arial"/>
          <w:sz w:val="24"/>
          <w:szCs w:val="28"/>
          <w:lang w:val="es-AR"/>
        </w:rPr>
        <w:t xml:space="preserve">El </w:t>
      </w:r>
      <w:r w:rsidR="00213175" w:rsidRPr="00772897">
        <w:rPr>
          <w:rFonts w:ascii="Arial" w:hAnsi="Arial" w:cs="Arial"/>
          <w:sz w:val="24"/>
          <w:szCs w:val="28"/>
          <w:lang w:val="es-AR"/>
        </w:rPr>
        <w:t xml:space="preserve">76,19% consume </w:t>
      </w:r>
      <w:r w:rsidR="008D664C" w:rsidRPr="00772897">
        <w:rPr>
          <w:rFonts w:ascii="Arial" w:hAnsi="Arial" w:cs="Arial"/>
          <w:sz w:val="24"/>
          <w:szCs w:val="28"/>
          <w:lang w:val="es-AR"/>
        </w:rPr>
        <w:t>hortalizas 4</w:t>
      </w:r>
      <w:r w:rsidR="00CA18FA" w:rsidRPr="00772897">
        <w:rPr>
          <w:rFonts w:ascii="Arial" w:hAnsi="Arial" w:cs="Arial"/>
          <w:sz w:val="24"/>
          <w:szCs w:val="28"/>
          <w:lang w:val="es-AR"/>
        </w:rPr>
        <w:t xml:space="preserve"> a 7 veces por semana </w:t>
      </w:r>
      <w:r w:rsidR="0051313D" w:rsidRPr="00772897">
        <w:rPr>
          <w:rFonts w:ascii="Arial" w:hAnsi="Arial" w:cs="Arial"/>
          <w:sz w:val="24"/>
          <w:szCs w:val="28"/>
          <w:lang w:val="es-AR"/>
        </w:rPr>
        <w:t xml:space="preserve">y </w:t>
      </w:r>
      <w:r w:rsidR="00213175" w:rsidRPr="00772897">
        <w:rPr>
          <w:rFonts w:ascii="Arial" w:hAnsi="Arial" w:cs="Arial"/>
          <w:sz w:val="24"/>
          <w:szCs w:val="28"/>
          <w:lang w:val="es-AR"/>
        </w:rPr>
        <w:t>e</w:t>
      </w:r>
      <w:r w:rsidR="0010256B" w:rsidRPr="00772897">
        <w:rPr>
          <w:rFonts w:ascii="Arial" w:hAnsi="Arial" w:cs="Arial"/>
          <w:sz w:val="24"/>
          <w:szCs w:val="28"/>
          <w:lang w:val="es-AR"/>
        </w:rPr>
        <w:t>l 23% de 3 a 2 veces, ninguna lo hace una vez y rara vez o nunca.</w:t>
      </w:r>
      <w:r w:rsidR="0051313D" w:rsidRPr="00772897">
        <w:rPr>
          <w:rFonts w:ascii="Arial" w:hAnsi="Arial" w:cs="Arial"/>
          <w:sz w:val="24"/>
          <w:szCs w:val="28"/>
          <w:lang w:val="es-AR"/>
        </w:rPr>
        <w:t xml:space="preserve"> En frutas 66,66% 4 a 7 veces por semana </w:t>
      </w:r>
      <w:r w:rsidR="0010256B" w:rsidRPr="00772897">
        <w:rPr>
          <w:rFonts w:ascii="Arial" w:hAnsi="Arial" w:cs="Arial"/>
          <w:sz w:val="24"/>
          <w:szCs w:val="28"/>
          <w:lang w:val="es-AR"/>
        </w:rPr>
        <w:t>un 19% de 3 a 2 veces</w:t>
      </w:r>
      <w:r w:rsidR="0051313D" w:rsidRPr="00772897">
        <w:rPr>
          <w:rFonts w:ascii="Arial" w:hAnsi="Arial" w:cs="Arial"/>
          <w:sz w:val="24"/>
          <w:szCs w:val="28"/>
          <w:lang w:val="es-AR"/>
        </w:rPr>
        <w:t>.</w:t>
      </w:r>
      <w:r w:rsidR="001B6E15" w:rsidRPr="00772897">
        <w:rPr>
          <w:rFonts w:ascii="Arial" w:hAnsi="Arial" w:cs="Arial"/>
          <w:sz w:val="24"/>
          <w:szCs w:val="28"/>
          <w:lang w:val="es-AR"/>
        </w:rPr>
        <w:t xml:space="preserve"> Con respecto a las </w:t>
      </w:r>
      <w:r w:rsidR="001B6E15" w:rsidRPr="00772897">
        <w:rPr>
          <w:rFonts w:ascii="Arial" w:hAnsi="Arial" w:cs="Arial"/>
          <w:sz w:val="24"/>
          <w:szCs w:val="28"/>
          <w:lang w:val="es-AR"/>
        </w:rPr>
        <w:lastRenderedPageBreak/>
        <w:t>frutas se demuestra que el 66,66% de 4 a 7 veces a la semana el 19% de 3 a2 veces, ninguna consume 1 vez y el 17% rara vez o nunca. D</w:t>
      </w:r>
      <w:r w:rsidR="005B56FC" w:rsidRPr="00772897">
        <w:rPr>
          <w:rFonts w:ascii="Arial" w:hAnsi="Arial" w:cs="Arial"/>
          <w:sz w:val="24"/>
          <w:szCs w:val="28"/>
          <w:lang w:val="es-AR"/>
        </w:rPr>
        <w:t>e las golosinas un 38,09 % de 4 a7 veces por semana,</w:t>
      </w:r>
      <w:r w:rsidR="006A636E" w:rsidRPr="00772897">
        <w:rPr>
          <w:rFonts w:ascii="Arial" w:hAnsi="Arial" w:cs="Arial"/>
          <w:sz w:val="24"/>
          <w:szCs w:val="28"/>
          <w:lang w:val="es-AR"/>
        </w:rPr>
        <w:t xml:space="preserve"> 4,76% de 3 a 2 veces, 23,80% una vez y un 28% rara vez o nunca. En el caso de las hortalizas </w:t>
      </w:r>
      <w:r w:rsidR="00C57AD2" w:rsidRPr="00772897">
        <w:rPr>
          <w:rFonts w:ascii="Arial" w:hAnsi="Arial" w:cs="Arial"/>
          <w:sz w:val="24"/>
          <w:szCs w:val="28"/>
          <w:lang w:val="es-AR"/>
        </w:rPr>
        <w:t>76,19% con sumen de 7 a 4 veces</w:t>
      </w:r>
      <w:r w:rsidR="006A636E" w:rsidRPr="00772897">
        <w:rPr>
          <w:rFonts w:ascii="Arial" w:hAnsi="Arial" w:cs="Arial"/>
          <w:sz w:val="24"/>
          <w:szCs w:val="28"/>
          <w:lang w:val="es-AR"/>
        </w:rPr>
        <w:t>, ninguna consume 1 vez a las sem</w:t>
      </w:r>
      <w:r w:rsidR="00C57AD2" w:rsidRPr="00772897">
        <w:rPr>
          <w:rFonts w:ascii="Arial" w:hAnsi="Arial" w:cs="Arial"/>
          <w:sz w:val="24"/>
          <w:szCs w:val="28"/>
          <w:lang w:val="es-AR"/>
        </w:rPr>
        <w:t xml:space="preserve">ana ni tampoco rara vez o nunca. El 42,85 % de las jugadoras consumen legumbres de 7 a 4 veces por semana, el 19,04% lo hace de 3 a 2 veces por semana, una sola vez, y rara vez o nunca. La mermelada un 66,66% de 7 a 4 veces por semana, 19,04% </w:t>
      </w:r>
      <w:r w:rsidR="00933E89" w:rsidRPr="00772897">
        <w:rPr>
          <w:rFonts w:ascii="Arial" w:hAnsi="Arial" w:cs="Arial"/>
          <w:sz w:val="24"/>
          <w:szCs w:val="28"/>
          <w:lang w:val="es-AR"/>
        </w:rPr>
        <w:t>de 3 a 2 veces, ninguna una sola vez</w:t>
      </w:r>
      <w:r w:rsidR="00CA7C26" w:rsidRPr="00772897">
        <w:rPr>
          <w:rFonts w:ascii="Arial" w:hAnsi="Arial" w:cs="Arial"/>
          <w:sz w:val="24"/>
          <w:szCs w:val="28"/>
          <w:lang w:val="es-AR"/>
        </w:rPr>
        <w:t>, y 14,28% rara vez o nunca. El pan un 66,66%es consumido de 4 a 7 veces por semana, el 23,8% de 3 a 2 veces y ninguna una sola vez y rara vez o nunca.</w:t>
      </w:r>
    </w:p>
    <w:p w:rsidR="001E4E18" w:rsidRPr="00772897" w:rsidRDefault="00772897" w:rsidP="008C11B5">
      <w:pPr>
        <w:tabs>
          <w:tab w:val="left" w:pos="1650"/>
        </w:tabs>
        <w:spacing w:line="480" w:lineRule="auto"/>
        <w:jc w:val="both"/>
        <w:rPr>
          <w:rFonts w:ascii="Arial" w:hAnsi="Arial" w:cs="Arial"/>
          <w:b/>
          <w:sz w:val="24"/>
          <w:szCs w:val="28"/>
          <w:lang w:val="es-AR"/>
        </w:rPr>
      </w:pPr>
      <w:r>
        <w:rPr>
          <w:rFonts w:ascii="Arial" w:hAnsi="Arial" w:cs="Arial"/>
          <w:b/>
          <w:sz w:val="24"/>
          <w:szCs w:val="28"/>
          <w:lang w:val="es-AR"/>
        </w:rPr>
        <w:t>Tabla XV:</w:t>
      </w:r>
      <w:r w:rsidR="00AB4AD5" w:rsidRPr="00772897">
        <w:rPr>
          <w:rFonts w:ascii="Arial" w:hAnsi="Arial" w:cs="Arial"/>
          <w:b/>
          <w:sz w:val="24"/>
          <w:szCs w:val="28"/>
          <w:lang w:val="es-AR"/>
        </w:rPr>
        <w:t xml:space="preserve"> Nivel de </w:t>
      </w:r>
      <w:r>
        <w:rPr>
          <w:rFonts w:ascii="Arial" w:hAnsi="Arial" w:cs="Arial"/>
          <w:b/>
          <w:sz w:val="24"/>
          <w:szCs w:val="28"/>
          <w:lang w:val="es-AR"/>
        </w:rPr>
        <w:t>asociación del conocimiento de a</w:t>
      </w:r>
      <w:r w:rsidR="00AB4AD5" w:rsidRPr="00772897">
        <w:rPr>
          <w:rFonts w:ascii="Arial" w:hAnsi="Arial" w:cs="Arial"/>
          <w:b/>
          <w:sz w:val="24"/>
          <w:szCs w:val="28"/>
          <w:lang w:val="es-AR"/>
        </w:rPr>
        <w:t xml:space="preserve">limentos </w:t>
      </w:r>
      <w:r w:rsidR="00962F66" w:rsidRPr="00772897">
        <w:rPr>
          <w:rFonts w:ascii="Arial" w:hAnsi="Arial" w:cs="Arial"/>
          <w:b/>
          <w:sz w:val="24"/>
          <w:szCs w:val="28"/>
          <w:lang w:val="es-AR"/>
        </w:rPr>
        <w:t xml:space="preserve">fuente de Carbohidratos con respecto a su consumo en el </w:t>
      </w:r>
      <w:r w:rsidR="008D664C" w:rsidRPr="00772897">
        <w:rPr>
          <w:rFonts w:ascii="Arial" w:hAnsi="Arial" w:cs="Arial"/>
          <w:b/>
          <w:sz w:val="24"/>
          <w:szCs w:val="28"/>
          <w:lang w:val="es-AR"/>
        </w:rPr>
        <w:t>pre,</w:t>
      </w:r>
      <w:r w:rsidR="00962F66" w:rsidRPr="00772897">
        <w:rPr>
          <w:rFonts w:ascii="Arial" w:hAnsi="Arial" w:cs="Arial"/>
          <w:b/>
          <w:sz w:val="24"/>
          <w:szCs w:val="28"/>
          <w:lang w:val="es-AR"/>
        </w:rPr>
        <w:t xml:space="preserve"> per y post partido de </w:t>
      </w:r>
      <w:r w:rsidR="008D664C" w:rsidRPr="00772897">
        <w:rPr>
          <w:rFonts w:ascii="Arial" w:hAnsi="Arial" w:cs="Arial"/>
          <w:b/>
          <w:sz w:val="24"/>
          <w:szCs w:val="28"/>
          <w:lang w:val="es-AR"/>
        </w:rPr>
        <w:t>las jugadoras de hockey del club NEWELL’S OLD BOYS</w:t>
      </w:r>
      <w:r w:rsidR="00962F66" w:rsidRPr="00772897">
        <w:rPr>
          <w:rFonts w:ascii="Arial" w:hAnsi="Arial" w:cs="Arial"/>
          <w:b/>
          <w:sz w:val="24"/>
          <w:szCs w:val="28"/>
          <w:lang w:val="es-A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1"/>
      </w:tblGrid>
      <w:tr w:rsidR="00BE0233" w:rsidRPr="00251E58" w:rsidTr="00F61839">
        <w:tc>
          <w:tcPr>
            <w:tcW w:w="3070" w:type="dxa"/>
            <w:shd w:val="clear" w:color="auto" w:fill="auto"/>
          </w:tcPr>
          <w:p w:rsidR="00BE0233" w:rsidRPr="00772897" w:rsidRDefault="00BE0233" w:rsidP="008C11B5">
            <w:pPr>
              <w:tabs>
                <w:tab w:val="left" w:pos="1650"/>
              </w:tabs>
              <w:spacing w:line="480" w:lineRule="auto"/>
              <w:jc w:val="both"/>
              <w:rPr>
                <w:rFonts w:ascii="Arial" w:hAnsi="Arial" w:cs="Arial"/>
                <w:sz w:val="24"/>
                <w:szCs w:val="28"/>
                <w:highlight w:val="green"/>
                <w:lang w:val="es-AR"/>
              </w:rPr>
            </w:pPr>
            <w:r w:rsidRPr="00772897">
              <w:rPr>
                <w:rFonts w:ascii="Arial" w:hAnsi="Arial" w:cs="Arial"/>
                <w:sz w:val="24"/>
                <w:szCs w:val="28"/>
                <w:lang w:val="es-AR"/>
              </w:rPr>
              <w:t xml:space="preserve">Nivel de asociación </w:t>
            </w:r>
          </w:p>
        </w:tc>
        <w:tc>
          <w:tcPr>
            <w:tcW w:w="3070" w:type="dxa"/>
            <w:shd w:val="clear" w:color="auto" w:fill="auto"/>
          </w:tcPr>
          <w:p w:rsidR="00BE0233" w:rsidRPr="00772897" w:rsidRDefault="00F434CE" w:rsidP="008C11B5">
            <w:pPr>
              <w:tabs>
                <w:tab w:val="left" w:pos="1650"/>
              </w:tabs>
              <w:spacing w:line="480" w:lineRule="auto"/>
              <w:ind w:left="113" w:right="113"/>
              <w:jc w:val="both"/>
              <w:rPr>
                <w:rFonts w:ascii="Arial" w:hAnsi="Arial" w:cs="Arial"/>
                <w:sz w:val="24"/>
                <w:szCs w:val="28"/>
                <w:lang w:val="es-AR"/>
              </w:rPr>
            </w:pPr>
            <w:r w:rsidRPr="00772897">
              <w:rPr>
                <w:rFonts w:ascii="Arial" w:hAnsi="Arial" w:cs="Arial"/>
                <w:sz w:val="24"/>
                <w:szCs w:val="28"/>
                <w:lang w:val="es-AR"/>
              </w:rPr>
              <w:t>Conocimiento de los Alimentos fuente de Carbohidratos</w:t>
            </w:r>
          </w:p>
        </w:tc>
        <w:tc>
          <w:tcPr>
            <w:tcW w:w="3071" w:type="dxa"/>
            <w:shd w:val="clear" w:color="auto" w:fill="auto"/>
          </w:tcPr>
          <w:p w:rsidR="00BE0233" w:rsidRPr="00772897" w:rsidRDefault="00F434CE" w:rsidP="008C11B5">
            <w:pPr>
              <w:tabs>
                <w:tab w:val="left" w:pos="1650"/>
              </w:tabs>
              <w:spacing w:line="480" w:lineRule="auto"/>
              <w:jc w:val="both"/>
              <w:rPr>
                <w:rFonts w:ascii="Arial" w:hAnsi="Arial" w:cs="Arial"/>
                <w:sz w:val="24"/>
                <w:szCs w:val="28"/>
                <w:lang w:val="es-AR"/>
              </w:rPr>
            </w:pPr>
            <w:r w:rsidRPr="00772897">
              <w:rPr>
                <w:rFonts w:ascii="Arial" w:hAnsi="Arial" w:cs="Arial"/>
                <w:sz w:val="24"/>
                <w:szCs w:val="28"/>
                <w:lang w:val="es-AR"/>
              </w:rPr>
              <w:t>Ingesta de Alimentos fuente de Carbohidratos en pre, per y post partido.</w:t>
            </w:r>
          </w:p>
        </w:tc>
      </w:tr>
      <w:tr w:rsidR="00BE0233" w:rsidRPr="00772897" w:rsidTr="00F61839">
        <w:tc>
          <w:tcPr>
            <w:tcW w:w="3070" w:type="dxa"/>
            <w:shd w:val="clear" w:color="auto" w:fill="auto"/>
          </w:tcPr>
          <w:p w:rsidR="00BE0233" w:rsidRPr="00772897" w:rsidRDefault="00BE0233"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Muy Bueno</w:t>
            </w:r>
          </w:p>
        </w:tc>
        <w:tc>
          <w:tcPr>
            <w:tcW w:w="3070" w:type="dxa"/>
            <w:shd w:val="clear" w:color="auto" w:fill="auto"/>
          </w:tcPr>
          <w:p w:rsidR="00BE0233" w:rsidRPr="00772897" w:rsidRDefault="0025709C"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3</w:t>
            </w:r>
          </w:p>
        </w:tc>
        <w:tc>
          <w:tcPr>
            <w:tcW w:w="3071" w:type="dxa"/>
            <w:shd w:val="clear" w:color="auto" w:fill="auto"/>
          </w:tcPr>
          <w:p w:rsidR="00BE0233" w:rsidRPr="00772897" w:rsidRDefault="00AE6A69"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7</w:t>
            </w:r>
          </w:p>
        </w:tc>
      </w:tr>
      <w:tr w:rsidR="00BE0233" w:rsidRPr="00772897" w:rsidTr="00F61839">
        <w:tc>
          <w:tcPr>
            <w:tcW w:w="3070" w:type="dxa"/>
            <w:shd w:val="clear" w:color="auto" w:fill="auto"/>
          </w:tcPr>
          <w:p w:rsidR="00BE0233" w:rsidRPr="00772897" w:rsidRDefault="00BE0233"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Bueno</w:t>
            </w:r>
          </w:p>
        </w:tc>
        <w:tc>
          <w:tcPr>
            <w:tcW w:w="3070" w:type="dxa"/>
            <w:shd w:val="clear" w:color="auto" w:fill="auto"/>
          </w:tcPr>
          <w:p w:rsidR="00BE0233" w:rsidRPr="00772897" w:rsidRDefault="0025709C"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6</w:t>
            </w:r>
          </w:p>
        </w:tc>
        <w:tc>
          <w:tcPr>
            <w:tcW w:w="3071" w:type="dxa"/>
            <w:shd w:val="clear" w:color="auto" w:fill="auto"/>
          </w:tcPr>
          <w:p w:rsidR="00BE0233" w:rsidRPr="00772897" w:rsidRDefault="00AE6A69"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9</w:t>
            </w:r>
          </w:p>
        </w:tc>
      </w:tr>
      <w:tr w:rsidR="00BE0233" w:rsidRPr="00772897" w:rsidTr="00F61839">
        <w:tc>
          <w:tcPr>
            <w:tcW w:w="3070" w:type="dxa"/>
            <w:shd w:val="clear" w:color="auto" w:fill="auto"/>
          </w:tcPr>
          <w:p w:rsidR="00BE0233" w:rsidRPr="00772897" w:rsidRDefault="00BE0233"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Regular</w:t>
            </w:r>
          </w:p>
        </w:tc>
        <w:tc>
          <w:tcPr>
            <w:tcW w:w="3070" w:type="dxa"/>
            <w:shd w:val="clear" w:color="auto" w:fill="auto"/>
          </w:tcPr>
          <w:p w:rsidR="00BE0233" w:rsidRPr="00772897" w:rsidRDefault="0025709C"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7</w:t>
            </w:r>
          </w:p>
        </w:tc>
        <w:tc>
          <w:tcPr>
            <w:tcW w:w="3071" w:type="dxa"/>
            <w:shd w:val="clear" w:color="auto" w:fill="auto"/>
          </w:tcPr>
          <w:p w:rsidR="00BE0233" w:rsidRPr="00772897" w:rsidRDefault="00AE6A69"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3</w:t>
            </w:r>
          </w:p>
        </w:tc>
      </w:tr>
      <w:tr w:rsidR="00BE0233" w:rsidRPr="00772897" w:rsidTr="00F61839">
        <w:tc>
          <w:tcPr>
            <w:tcW w:w="3070" w:type="dxa"/>
            <w:shd w:val="clear" w:color="auto" w:fill="auto"/>
          </w:tcPr>
          <w:p w:rsidR="00BE0233" w:rsidRPr="00772897" w:rsidRDefault="00BE0233"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Malo</w:t>
            </w:r>
          </w:p>
        </w:tc>
        <w:tc>
          <w:tcPr>
            <w:tcW w:w="3070" w:type="dxa"/>
            <w:shd w:val="clear" w:color="auto" w:fill="auto"/>
          </w:tcPr>
          <w:p w:rsidR="00BE0233" w:rsidRPr="00772897" w:rsidRDefault="0025709C"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4</w:t>
            </w:r>
          </w:p>
        </w:tc>
        <w:tc>
          <w:tcPr>
            <w:tcW w:w="3071" w:type="dxa"/>
            <w:shd w:val="clear" w:color="auto" w:fill="auto"/>
          </w:tcPr>
          <w:p w:rsidR="00BE0233" w:rsidRPr="00772897" w:rsidRDefault="00AE6A69" w:rsidP="008C11B5">
            <w:pPr>
              <w:tabs>
                <w:tab w:val="left" w:pos="1650"/>
              </w:tabs>
              <w:spacing w:line="480" w:lineRule="auto"/>
              <w:jc w:val="center"/>
              <w:rPr>
                <w:rFonts w:ascii="Arial" w:hAnsi="Arial" w:cs="Arial"/>
                <w:sz w:val="24"/>
                <w:szCs w:val="28"/>
                <w:lang w:val="es-AR"/>
              </w:rPr>
            </w:pPr>
            <w:r w:rsidRPr="00772897">
              <w:rPr>
                <w:rFonts w:ascii="Arial" w:hAnsi="Arial" w:cs="Arial"/>
                <w:sz w:val="24"/>
                <w:szCs w:val="28"/>
                <w:lang w:val="es-AR"/>
              </w:rPr>
              <w:t>2</w:t>
            </w:r>
          </w:p>
        </w:tc>
      </w:tr>
    </w:tbl>
    <w:p w:rsidR="00DB17BB" w:rsidRDefault="00DB17BB" w:rsidP="008C11B5">
      <w:pPr>
        <w:tabs>
          <w:tab w:val="left" w:pos="1650"/>
        </w:tabs>
        <w:spacing w:line="480" w:lineRule="auto"/>
        <w:jc w:val="both"/>
        <w:rPr>
          <w:rFonts w:ascii="Arial" w:hAnsi="Arial" w:cs="Arial"/>
          <w:b/>
          <w:sz w:val="24"/>
          <w:szCs w:val="28"/>
          <w:lang w:val="es-AR"/>
        </w:rPr>
      </w:pPr>
    </w:p>
    <w:p w:rsidR="00896700" w:rsidRPr="00772897" w:rsidRDefault="005C3E84" w:rsidP="008C11B5">
      <w:pPr>
        <w:tabs>
          <w:tab w:val="left" w:pos="1650"/>
        </w:tabs>
        <w:spacing w:line="480" w:lineRule="auto"/>
        <w:jc w:val="both"/>
        <w:rPr>
          <w:rFonts w:ascii="Arial" w:hAnsi="Arial" w:cs="Arial"/>
          <w:b/>
          <w:sz w:val="24"/>
          <w:szCs w:val="28"/>
          <w:lang w:val="es-AR"/>
        </w:rPr>
      </w:pPr>
      <w:r w:rsidRPr="00772897">
        <w:rPr>
          <w:rFonts w:ascii="Arial" w:hAnsi="Arial" w:cs="Arial"/>
          <w:b/>
          <w:sz w:val="24"/>
          <w:szCs w:val="28"/>
          <w:lang w:val="es-AR"/>
        </w:rPr>
        <w:lastRenderedPageBreak/>
        <w:t>Gráfico VI</w:t>
      </w:r>
      <w:r w:rsidR="00163486" w:rsidRPr="00772897">
        <w:rPr>
          <w:rFonts w:ascii="Arial" w:hAnsi="Arial" w:cs="Arial"/>
          <w:b/>
          <w:sz w:val="24"/>
          <w:szCs w:val="28"/>
          <w:lang w:val="es-AR"/>
        </w:rPr>
        <w:t>I</w:t>
      </w:r>
      <w:r w:rsidR="00DA7A88" w:rsidRPr="00772897">
        <w:rPr>
          <w:rFonts w:ascii="Arial" w:hAnsi="Arial" w:cs="Arial"/>
          <w:b/>
          <w:sz w:val="24"/>
          <w:szCs w:val="28"/>
          <w:lang w:val="es-AR"/>
        </w:rPr>
        <w:t>:</w:t>
      </w:r>
      <w:r w:rsidR="007542CA" w:rsidRPr="00772897">
        <w:rPr>
          <w:sz w:val="20"/>
          <w:lang w:val="es-AR"/>
        </w:rPr>
        <w:t xml:space="preserve"> </w:t>
      </w:r>
      <w:r w:rsidR="00896700" w:rsidRPr="00772897">
        <w:rPr>
          <w:rFonts w:ascii="Arial" w:hAnsi="Arial" w:cs="Arial"/>
          <w:b/>
          <w:sz w:val="24"/>
          <w:szCs w:val="28"/>
          <w:lang w:val="es-AR"/>
        </w:rPr>
        <w:t xml:space="preserve">Nivel de comparación entre </w:t>
      </w:r>
      <w:r w:rsidR="007542CA" w:rsidRPr="00772897">
        <w:rPr>
          <w:rFonts w:ascii="Arial" w:hAnsi="Arial" w:cs="Arial"/>
          <w:b/>
          <w:sz w:val="24"/>
          <w:szCs w:val="28"/>
          <w:lang w:val="es-AR"/>
        </w:rPr>
        <w:t xml:space="preserve">el conocimiento de Alimentos fuente de Carbohidratos con respecto a su consumo en el </w:t>
      </w:r>
      <w:r w:rsidR="008B4714" w:rsidRPr="00772897">
        <w:rPr>
          <w:rFonts w:ascii="Arial" w:hAnsi="Arial" w:cs="Arial"/>
          <w:b/>
          <w:sz w:val="24"/>
          <w:szCs w:val="28"/>
          <w:lang w:val="es-AR"/>
        </w:rPr>
        <w:t>pre,</w:t>
      </w:r>
      <w:r w:rsidR="007542CA" w:rsidRPr="00772897">
        <w:rPr>
          <w:rFonts w:ascii="Arial" w:hAnsi="Arial" w:cs="Arial"/>
          <w:b/>
          <w:sz w:val="24"/>
          <w:szCs w:val="28"/>
          <w:lang w:val="es-AR"/>
        </w:rPr>
        <w:t xml:space="preserve"> per y post partido de </w:t>
      </w:r>
      <w:r w:rsidR="008D664C" w:rsidRPr="00772897">
        <w:rPr>
          <w:rFonts w:ascii="Arial" w:hAnsi="Arial" w:cs="Arial"/>
          <w:b/>
          <w:sz w:val="24"/>
          <w:szCs w:val="28"/>
          <w:lang w:val="es-AR"/>
        </w:rPr>
        <w:t>las jugadoras de hockey del club NEWELL’S OLD BOYS</w:t>
      </w:r>
      <w:r w:rsidR="007542CA" w:rsidRPr="00772897">
        <w:rPr>
          <w:rFonts w:ascii="Arial" w:hAnsi="Arial" w:cs="Arial"/>
          <w:b/>
          <w:sz w:val="24"/>
          <w:szCs w:val="28"/>
          <w:lang w:val="es-AR"/>
        </w:rPr>
        <w:t>.</w:t>
      </w:r>
    </w:p>
    <w:p w:rsidR="004547F2" w:rsidRPr="00772897" w:rsidRDefault="00692DB0" w:rsidP="008C11B5">
      <w:pPr>
        <w:tabs>
          <w:tab w:val="left" w:pos="1650"/>
        </w:tabs>
        <w:spacing w:line="480" w:lineRule="auto"/>
        <w:jc w:val="both"/>
        <w:rPr>
          <w:rFonts w:ascii="Arial" w:hAnsi="Arial" w:cs="Arial"/>
          <w:b/>
          <w:sz w:val="28"/>
          <w:szCs w:val="28"/>
          <w:lang w:val="es-AR"/>
        </w:rPr>
      </w:pPr>
      <w:r w:rsidRPr="008C11B5">
        <w:rPr>
          <w:rFonts w:ascii="Arial" w:hAnsi="Arial" w:cs="Arial"/>
          <w:b/>
          <w:noProof/>
          <w:sz w:val="28"/>
          <w:szCs w:val="28"/>
          <w:lang w:val="es-AR" w:eastAsia="es-AR"/>
        </w:rPr>
        <w:drawing>
          <wp:inline distT="0" distB="0" distL="0" distR="0" wp14:anchorId="62858256" wp14:editId="36E5FEA6">
            <wp:extent cx="5499100" cy="3213100"/>
            <wp:effectExtent l="0" t="0" r="0" b="0"/>
            <wp:docPr id="9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r w:rsidR="00E40DC3" w:rsidRPr="00772897">
        <w:rPr>
          <w:rFonts w:ascii="Arial" w:hAnsi="Arial" w:cs="Arial"/>
          <w:sz w:val="24"/>
          <w:szCs w:val="28"/>
          <w:lang w:val="es-AR"/>
        </w:rPr>
        <w:t>Fuente: Elaboración propia</w:t>
      </w:r>
    </w:p>
    <w:p w:rsidR="00B944B7" w:rsidRDefault="00B944B7" w:rsidP="008C11B5">
      <w:pPr>
        <w:tabs>
          <w:tab w:val="left" w:pos="1650"/>
        </w:tabs>
        <w:spacing w:line="480" w:lineRule="auto"/>
        <w:jc w:val="both"/>
        <w:rPr>
          <w:rFonts w:ascii="Arial" w:hAnsi="Arial" w:cs="Arial"/>
          <w:b/>
          <w:sz w:val="28"/>
          <w:szCs w:val="28"/>
          <w:lang w:val="es-AR"/>
        </w:rPr>
      </w:pPr>
    </w:p>
    <w:p w:rsidR="00A24FF8" w:rsidRDefault="00A24FF8" w:rsidP="008C11B5">
      <w:pPr>
        <w:tabs>
          <w:tab w:val="left" w:pos="1650"/>
        </w:tabs>
        <w:spacing w:line="480" w:lineRule="auto"/>
        <w:jc w:val="both"/>
        <w:rPr>
          <w:rFonts w:ascii="Arial" w:hAnsi="Arial" w:cs="Arial"/>
          <w:b/>
          <w:sz w:val="24"/>
          <w:szCs w:val="28"/>
          <w:lang w:val="es-AR"/>
        </w:rPr>
      </w:pPr>
    </w:p>
    <w:p w:rsidR="00DB17BB" w:rsidRDefault="00DB17BB" w:rsidP="008C11B5">
      <w:pPr>
        <w:tabs>
          <w:tab w:val="left" w:pos="1650"/>
        </w:tabs>
        <w:spacing w:line="480" w:lineRule="auto"/>
        <w:jc w:val="both"/>
        <w:rPr>
          <w:rFonts w:ascii="Arial" w:hAnsi="Arial" w:cs="Arial"/>
          <w:b/>
          <w:sz w:val="24"/>
          <w:szCs w:val="28"/>
          <w:lang w:val="es-AR"/>
        </w:rPr>
      </w:pPr>
    </w:p>
    <w:p w:rsidR="00DB17BB" w:rsidRDefault="00DB17BB" w:rsidP="008C11B5">
      <w:pPr>
        <w:tabs>
          <w:tab w:val="left" w:pos="1650"/>
        </w:tabs>
        <w:spacing w:line="480" w:lineRule="auto"/>
        <w:jc w:val="both"/>
        <w:rPr>
          <w:rFonts w:ascii="Arial" w:hAnsi="Arial" w:cs="Arial"/>
          <w:b/>
          <w:sz w:val="24"/>
          <w:szCs w:val="28"/>
          <w:lang w:val="es-AR"/>
        </w:rPr>
      </w:pPr>
    </w:p>
    <w:p w:rsidR="00DB17BB" w:rsidRDefault="00DB17BB" w:rsidP="008C11B5">
      <w:pPr>
        <w:tabs>
          <w:tab w:val="left" w:pos="1650"/>
        </w:tabs>
        <w:spacing w:line="480" w:lineRule="auto"/>
        <w:jc w:val="both"/>
        <w:rPr>
          <w:rFonts w:ascii="Arial" w:hAnsi="Arial" w:cs="Arial"/>
          <w:b/>
          <w:sz w:val="24"/>
          <w:szCs w:val="28"/>
          <w:lang w:val="es-AR"/>
        </w:rPr>
      </w:pPr>
    </w:p>
    <w:p w:rsidR="00DB17BB" w:rsidRDefault="00DB17BB" w:rsidP="008C11B5">
      <w:pPr>
        <w:tabs>
          <w:tab w:val="left" w:pos="1650"/>
        </w:tabs>
        <w:spacing w:line="480" w:lineRule="auto"/>
        <w:jc w:val="both"/>
        <w:rPr>
          <w:rFonts w:ascii="Arial" w:hAnsi="Arial" w:cs="Arial"/>
          <w:b/>
          <w:sz w:val="24"/>
          <w:szCs w:val="28"/>
          <w:lang w:val="es-AR"/>
        </w:rPr>
      </w:pPr>
    </w:p>
    <w:p w:rsidR="00DB17BB" w:rsidRDefault="00DB17BB" w:rsidP="008C11B5">
      <w:pPr>
        <w:tabs>
          <w:tab w:val="left" w:pos="1650"/>
        </w:tabs>
        <w:spacing w:line="480" w:lineRule="auto"/>
        <w:jc w:val="both"/>
        <w:rPr>
          <w:rFonts w:ascii="Arial" w:hAnsi="Arial" w:cs="Arial"/>
          <w:b/>
          <w:sz w:val="24"/>
          <w:szCs w:val="28"/>
          <w:lang w:val="es-AR"/>
        </w:rPr>
      </w:pPr>
    </w:p>
    <w:p w:rsidR="00DB17BB" w:rsidRDefault="00DB17BB" w:rsidP="008C11B5">
      <w:pPr>
        <w:tabs>
          <w:tab w:val="left" w:pos="1650"/>
        </w:tabs>
        <w:spacing w:line="480" w:lineRule="auto"/>
        <w:jc w:val="both"/>
        <w:rPr>
          <w:rFonts w:ascii="Arial" w:hAnsi="Arial" w:cs="Arial"/>
          <w:b/>
          <w:sz w:val="24"/>
          <w:szCs w:val="28"/>
          <w:lang w:val="es-AR"/>
        </w:rPr>
      </w:pPr>
    </w:p>
    <w:p w:rsidR="00896700" w:rsidRPr="00772897" w:rsidRDefault="005A7084" w:rsidP="008C11B5">
      <w:pPr>
        <w:tabs>
          <w:tab w:val="left" w:pos="1650"/>
        </w:tabs>
        <w:spacing w:line="480" w:lineRule="auto"/>
        <w:jc w:val="both"/>
        <w:rPr>
          <w:rFonts w:ascii="Arial" w:hAnsi="Arial" w:cs="Arial"/>
          <w:b/>
          <w:sz w:val="24"/>
          <w:szCs w:val="28"/>
          <w:lang w:val="es-AR"/>
        </w:rPr>
      </w:pPr>
      <w:r w:rsidRPr="00772897">
        <w:rPr>
          <w:rFonts w:ascii="Arial" w:hAnsi="Arial" w:cs="Arial"/>
          <w:b/>
          <w:sz w:val="24"/>
          <w:szCs w:val="28"/>
          <w:lang w:val="es-AR"/>
        </w:rPr>
        <w:t xml:space="preserve">Gráfico VIII: Nivel de relación entre el conocimiento de Alimentos fuente de Carbohidratos con respecto a su consumo en el pre, per y post partido de </w:t>
      </w:r>
      <w:r w:rsidR="008D664C" w:rsidRPr="00772897">
        <w:rPr>
          <w:rFonts w:ascii="Arial" w:hAnsi="Arial" w:cs="Arial"/>
          <w:b/>
          <w:sz w:val="24"/>
          <w:szCs w:val="28"/>
          <w:lang w:val="es-AR"/>
        </w:rPr>
        <w:t>las jugadoras de hockey del club NEWELL’S OLD BOYS</w:t>
      </w:r>
      <w:r w:rsidRPr="00772897">
        <w:rPr>
          <w:rFonts w:ascii="Arial" w:hAnsi="Arial" w:cs="Arial"/>
          <w:b/>
          <w:sz w:val="24"/>
          <w:szCs w:val="28"/>
          <w:lang w:val="es-AR"/>
        </w:rPr>
        <w:t>.</w:t>
      </w:r>
    </w:p>
    <w:p w:rsidR="00DA7A88" w:rsidRPr="008C11B5" w:rsidRDefault="00692DB0" w:rsidP="008C11B5">
      <w:pPr>
        <w:tabs>
          <w:tab w:val="left" w:pos="1650"/>
        </w:tabs>
        <w:spacing w:line="480" w:lineRule="auto"/>
        <w:jc w:val="both"/>
        <w:rPr>
          <w:rFonts w:ascii="Arial" w:hAnsi="Arial" w:cs="Arial"/>
          <w:b/>
          <w:sz w:val="28"/>
          <w:szCs w:val="28"/>
          <w:lang w:val="es-AR"/>
        </w:rPr>
      </w:pPr>
      <w:r w:rsidRPr="008C11B5">
        <w:rPr>
          <w:rFonts w:ascii="Arial" w:hAnsi="Arial" w:cs="Arial"/>
          <w:b/>
          <w:noProof/>
          <w:sz w:val="28"/>
          <w:szCs w:val="28"/>
          <w:lang w:val="es-AR" w:eastAsia="es-AR"/>
        </w:rPr>
        <w:drawing>
          <wp:inline distT="0" distB="0" distL="0" distR="0" wp14:anchorId="3067053D" wp14:editId="7B40D451">
            <wp:extent cx="5499100" cy="3213100"/>
            <wp:effectExtent l="0" t="0" r="0" b="0"/>
            <wp:docPr id="9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DA7A88" w:rsidRPr="008C11B5" w:rsidRDefault="00163486" w:rsidP="008C11B5">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Fuente: Elaboración propia</w:t>
      </w:r>
    </w:p>
    <w:p w:rsidR="00825223" w:rsidRDefault="00DA7A88"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En el gráfi</w:t>
      </w:r>
      <w:r w:rsidR="003F3669" w:rsidRPr="00B944B7">
        <w:rPr>
          <w:rFonts w:ascii="Arial" w:hAnsi="Arial" w:cs="Arial"/>
          <w:sz w:val="24"/>
          <w:szCs w:val="28"/>
          <w:lang w:val="es-AR"/>
        </w:rPr>
        <w:t>co se puede observar que la</w:t>
      </w:r>
      <w:r w:rsidRPr="00B944B7">
        <w:rPr>
          <w:rFonts w:ascii="Arial" w:hAnsi="Arial" w:cs="Arial"/>
          <w:sz w:val="24"/>
          <w:szCs w:val="28"/>
          <w:lang w:val="es-AR"/>
        </w:rPr>
        <w:t xml:space="preserve"> </w:t>
      </w:r>
      <w:r w:rsidR="009D6F2F" w:rsidRPr="00B944B7">
        <w:rPr>
          <w:rFonts w:ascii="Arial" w:hAnsi="Arial" w:cs="Arial"/>
          <w:sz w:val="24"/>
          <w:szCs w:val="28"/>
          <w:lang w:val="es-AR"/>
        </w:rPr>
        <w:t xml:space="preserve">relación </w:t>
      </w:r>
      <w:r w:rsidRPr="00B944B7">
        <w:rPr>
          <w:rFonts w:ascii="Arial" w:hAnsi="Arial" w:cs="Arial"/>
          <w:sz w:val="24"/>
          <w:szCs w:val="28"/>
          <w:lang w:val="es-AR"/>
        </w:rPr>
        <w:t xml:space="preserve">entre el conocimiento de Alimentos fuente de carbohidratos y su ingesta pre, per y post </w:t>
      </w:r>
      <w:r w:rsidR="00E5084A" w:rsidRPr="00B944B7">
        <w:rPr>
          <w:rFonts w:ascii="Arial" w:hAnsi="Arial" w:cs="Arial"/>
          <w:sz w:val="24"/>
          <w:szCs w:val="28"/>
          <w:lang w:val="es-AR"/>
        </w:rPr>
        <w:t>Distribución de Las respuestas sobre la ingesta de alimentos fuente de Ca</w:t>
      </w:r>
      <w:r w:rsidR="00A25E5F" w:rsidRPr="00B944B7">
        <w:rPr>
          <w:rFonts w:ascii="Arial" w:hAnsi="Arial" w:cs="Arial"/>
          <w:sz w:val="24"/>
          <w:szCs w:val="28"/>
          <w:lang w:val="es-AR"/>
        </w:rPr>
        <w:t xml:space="preserve">rbohidratos después del </w:t>
      </w:r>
      <w:r w:rsidRPr="00B944B7">
        <w:rPr>
          <w:rFonts w:ascii="Arial" w:hAnsi="Arial" w:cs="Arial"/>
          <w:sz w:val="24"/>
          <w:szCs w:val="28"/>
          <w:lang w:val="es-AR"/>
        </w:rPr>
        <w:t>partido</w:t>
      </w:r>
      <w:r w:rsidR="009D6F2F" w:rsidRPr="00B944B7">
        <w:rPr>
          <w:rFonts w:ascii="Arial" w:hAnsi="Arial" w:cs="Arial"/>
          <w:sz w:val="24"/>
          <w:szCs w:val="28"/>
          <w:lang w:val="es-AR"/>
        </w:rPr>
        <w:t xml:space="preserve"> y</w:t>
      </w:r>
      <w:r w:rsidR="003F3669" w:rsidRPr="00B944B7">
        <w:rPr>
          <w:rFonts w:ascii="Arial" w:hAnsi="Arial" w:cs="Arial"/>
          <w:sz w:val="24"/>
          <w:szCs w:val="28"/>
          <w:lang w:val="es-AR"/>
        </w:rPr>
        <w:t xml:space="preserve"> se categoriza con el </w:t>
      </w:r>
      <w:r w:rsidR="008D664C" w:rsidRPr="00B944B7">
        <w:rPr>
          <w:rFonts w:ascii="Arial" w:hAnsi="Arial" w:cs="Arial"/>
          <w:sz w:val="24"/>
          <w:szCs w:val="28"/>
          <w:lang w:val="es-AR"/>
        </w:rPr>
        <w:t>nivel Buena</w:t>
      </w:r>
      <w:r w:rsidRPr="00B944B7">
        <w:rPr>
          <w:rFonts w:ascii="Arial" w:hAnsi="Arial" w:cs="Arial"/>
          <w:sz w:val="24"/>
          <w:szCs w:val="28"/>
          <w:lang w:val="es-AR"/>
        </w:rPr>
        <w:t xml:space="preserve">. </w:t>
      </w:r>
    </w:p>
    <w:p w:rsidR="001E7C59" w:rsidRDefault="001E7C59" w:rsidP="008C11B5">
      <w:pPr>
        <w:tabs>
          <w:tab w:val="left" w:pos="1650"/>
        </w:tabs>
        <w:spacing w:line="480" w:lineRule="auto"/>
        <w:jc w:val="both"/>
        <w:rPr>
          <w:rFonts w:ascii="Arial" w:hAnsi="Arial" w:cs="Arial"/>
          <w:sz w:val="24"/>
          <w:szCs w:val="28"/>
          <w:lang w:val="es-AR"/>
        </w:rPr>
      </w:pPr>
    </w:p>
    <w:p w:rsidR="00DB17BB" w:rsidRPr="00B944B7" w:rsidRDefault="00DB17BB" w:rsidP="008C11B5">
      <w:pPr>
        <w:tabs>
          <w:tab w:val="left" w:pos="1650"/>
        </w:tabs>
        <w:spacing w:line="480" w:lineRule="auto"/>
        <w:jc w:val="both"/>
        <w:rPr>
          <w:rFonts w:ascii="Arial" w:hAnsi="Arial" w:cs="Arial"/>
          <w:sz w:val="24"/>
          <w:szCs w:val="28"/>
          <w:lang w:val="es-AR"/>
        </w:rPr>
      </w:pPr>
    </w:p>
    <w:p w:rsidR="00825223" w:rsidRPr="00B944B7" w:rsidRDefault="00B944B7" w:rsidP="008C11B5">
      <w:pPr>
        <w:tabs>
          <w:tab w:val="left" w:pos="1650"/>
        </w:tabs>
        <w:spacing w:line="480" w:lineRule="auto"/>
        <w:jc w:val="both"/>
        <w:rPr>
          <w:rFonts w:ascii="Arial" w:hAnsi="Arial" w:cs="Arial"/>
          <w:b/>
          <w:sz w:val="24"/>
          <w:szCs w:val="28"/>
          <w:lang w:val="es-AR"/>
        </w:rPr>
      </w:pPr>
      <w:r>
        <w:rPr>
          <w:rFonts w:ascii="Arial" w:hAnsi="Arial" w:cs="Arial"/>
          <w:b/>
          <w:sz w:val="24"/>
          <w:szCs w:val="28"/>
          <w:lang w:val="es-AR"/>
        </w:rPr>
        <w:lastRenderedPageBreak/>
        <w:t xml:space="preserve">Tabla </w:t>
      </w:r>
      <w:r w:rsidR="005A7084" w:rsidRPr="00B944B7">
        <w:rPr>
          <w:rFonts w:ascii="Arial" w:hAnsi="Arial" w:cs="Arial"/>
          <w:b/>
          <w:sz w:val="24"/>
          <w:szCs w:val="28"/>
          <w:lang w:val="es-AR"/>
        </w:rPr>
        <w:t>X</w:t>
      </w:r>
      <w:r>
        <w:rPr>
          <w:rFonts w:ascii="Arial" w:hAnsi="Arial" w:cs="Arial"/>
          <w:b/>
          <w:sz w:val="24"/>
          <w:szCs w:val="28"/>
          <w:lang w:val="es-AR"/>
        </w:rPr>
        <w:t>VI</w:t>
      </w:r>
      <w:r w:rsidR="00E5084A" w:rsidRPr="00B944B7">
        <w:rPr>
          <w:rFonts w:ascii="Arial" w:hAnsi="Arial" w:cs="Arial"/>
          <w:b/>
          <w:sz w:val="24"/>
          <w:szCs w:val="28"/>
          <w:lang w:val="es-AR"/>
        </w:rPr>
        <w:t xml:space="preserve">: Distribución de Las respuestas sobre la ingesta de alimentos que no son </w:t>
      </w:r>
      <w:r w:rsidR="00D7167B" w:rsidRPr="00B944B7">
        <w:rPr>
          <w:rFonts w:ascii="Arial" w:hAnsi="Arial" w:cs="Arial"/>
          <w:b/>
          <w:sz w:val="24"/>
          <w:szCs w:val="28"/>
          <w:lang w:val="es-AR"/>
        </w:rPr>
        <w:t xml:space="preserve">fuente de Carbohidrato consumidos previo, </w:t>
      </w:r>
      <w:r w:rsidR="00A25E5F" w:rsidRPr="00B944B7">
        <w:rPr>
          <w:rFonts w:ascii="Arial" w:hAnsi="Arial" w:cs="Arial"/>
          <w:b/>
          <w:sz w:val="24"/>
          <w:szCs w:val="28"/>
          <w:lang w:val="es-AR"/>
        </w:rPr>
        <w:t>durante y después del partido.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1"/>
      </w:tblGrid>
      <w:tr w:rsidR="00A25E5F" w:rsidRPr="00B944B7" w:rsidTr="00F92E33">
        <w:tc>
          <w:tcPr>
            <w:tcW w:w="3070" w:type="dxa"/>
            <w:shd w:val="clear" w:color="auto" w:fill="auto"/>
          </w:tcPr>
          <w:p w:rsidR="00A25E5F" w:rsidRPr="00B944B7" w:rsidRDefault="00A25E5F"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Alimento no fuente de carbohidratos.</w:t>
            </w:r>
          </w:p>
        </w:tc>
        <w:tc>
          <w:tcPr>
            <w:tcW w:w="3070" w:type="dxa"/>
            <w:shd w:val="clear" w:color="auto" w:fill="auto"/>
          </w:tcPr>
          <w:p w:rsidR="00A25E5F" w:rsidRPr="00B944B7" w:rsidRDefault="00BE1442"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 xml:space="preserve">Jugadoras de Hockey. </w:t>
            </w:r>
          </w:p>
        </w:tc>
        <w:tc>
          <w:tcPr>
            <w:tcW w:w="3071" w:type="dxa"/>
            <w:shd w:val="clear" w:color="auto" w:fill="auto"/>
          </w:tcPr>
          <w:p w:rsidR="00A25E5F" w:rsidRPr="00B944B7" w:rsidRDefault="00BE1442"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Porcentaje %</w:t>
            </w:r>
          </w:p>
        </w:tc>
      </w:tr>
      <w:tr w:rsidR="00A25E5F" w:rsidRPr="00B944B7" w:rsidTr="00F92E33">
        <w:tc>
          <w:tcPr>
            <w:tcW w:w="3070" w:type="dxa"/>
            <w:shd w:val="clear" w:color="auto" w:fill="auto"/>
          </w:tcPr>
          <w:p w:rsidR="00A25E5F" w:rsidRPr="00B944B7" w:rsidRDefault="00A25E5F"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Café con leche.</w:t>
            </w:r>
          </w:p>
        </w:tc>
        <w:tc>
          <w:tcPr>
            <w:tcW w:w="3070" w:type="dxa"/>
            <w:shd w:val="clear" w:color="auto" w:fill="auto"/>
          </w:tcPr>
          <w:p w:rsidR="00A25E5F" w:rsidRPr="00B944B7" w:rsidRDefault="009F5B92" w:rsidP="008C11B5">
            <w:pPr>
              <w:tabs>
                <w:tab w:val="left" w:pos="1650"/>
              </w:tabs>
              <w:spacing w:line="480" w:lineRule="auto"/>
              <w:jc w:val="center"/>
              <w:rPr>
                <w:rFonts w:ascii="Arial" w:hAnsi="Arial" w:cs="Arial"/>
                <w:sz w:val="24"/>
                <w:szCs w:val="28"/>
                <w:lang w:val="es-AR"/>
              </w:rPr>
            </w:pPr>
            <w:r w:rsidRPr="00B944B7">
              <w:rPr>
                <w:rFonts w:ascii="Arial" w:hAnsi="Arial" w:cs="Arial"/>
                <w:sz w:val="24"/>
                <w:szCs w:val="28"/>
                <w:lang w:val="es-AR"/>
              </w:rPr>
              <w:t>16</w:t>
            </w:r>
          </w:p>
        </w:tc>
        <w:tc>
          <w:tcPr>
            <w:tcW w:w="3071" w:type="dxa"/>
            <w:shd w:val="clear" w:color="auto" w:fill="auto"/>
          </w:tcPr>
          <w:p w:rsidR="00A25E5F" w:rsidRPr="00B944B7" w:rsidRDefault="00BE1442"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76%</w:t>
            </w:r>
          </w:p>
        </w:tc>
      </w:tr>
      <w:tr w:rsidR="00A25E5F" w:rsidRPr="00B944B7" w:rsidTr="00F92E33">
        <w:tc>
          <w:tcPr>
            <w:tcW w:w="3070" w:type="dxa"/>
            <w:shd w:val="clear" w:color="auto" w:fill="auto"/>
          </w:tcPr>
          <w:p w:rsidR="00A25E5F" w:rsidRPr="00B944B7" w:rsidRDefault="00A25E5F"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Carne roja y blanca</w:t>
            </w:r>
          </w:p>
        </w:tc>
        <w:tc>
          <w:tcPr>
            <w:tcW w:w="3070" w:type="dxa"/>
            <w:shd w:val="clear" w:color="auto" w:fill="auto"/>
          </w:tcPr>
          <w:p w:rsidR="00A25E5F" w:rsidRPr="00B944B7" w:rsidRDefault="009F5B92" w:rsidP="008C11B5">
            <w:pPr>
              <w:tabs>
                <w:tab w:val="left" w:pos="1650"/>
              </w:tabs>
              <w:spacing w:line="480" w:lineRule="auto"/>
              <w:jc w:val="center"/>
              <w:rPr>
                <w:rFonts w:ascii="Arial" w:hAnsi="Arial" w:cs="Arial"/>
                <w:sz w:val="24"/>
                <w:szCs w:val="28"/>
                <w:lang w:val="es-AR"/>
              </w:rPr>
            </w:pPr>
            <w:r w:rsidRPr="00B944B7">
              <w:rPr>
                <w:rFonts w:ascii="Arial" w:hAnsi="Arial" w:cs="Arial"/>
                <w:sz w:val="24"/>
                <w:szCs w:val="28"/>
                <w:lang w:val="es-AR"/>
              </w:rPr>
              <w:t>12</w:t>
            </w:r>
          </w:p>
        </w:tc>
        <w:tc>
          <w:tcPr>
            <w:tcW w:w="3071" w:type="dxa"/>
            <w:shd w:val="clear" w:color="auto" w:fill="auto"/>
          </w:tcPr>
          <w:p w:rsidR="00A25E5F" w:rsidRPr="00B944B7" w:rsidRDefault="00BE1442"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57%</w:t>
            </w:r>
          </w:p>
        </w:tc>
      </w:tr>
      <w:tr w:rsidR="00A25E5F" w:rsidRPr="00B944B7" w:rsidTr="00F92E33">
        <w:tc>
          <w:tcPr>
            <w:tcW w:w="3070" w:type="dxa"/>
            <w:shd w:val="clear" w:color="auto" w:fill="auto"/>
          </w:tcPr>
          <w:p w:rsidR="00A25E5F" w:rsidRPr="00B944B7" w:rsidRDefault="00187780"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F</w:t>
            </w:r>
            <w:r w:rsidR="00A25E5F" w:rsidRPr="00B944B7">
              <w:rPr>
                <w:rFonts w:ascii="Arial" w:hAnsi="Arial" w:cs="Arial"/>
                <w:sz w:val="24"/>
                <w:szCs w:val="28"/>
                <w:lang w:val="es-AR"/>
              </w:rPr>
              <w:t>actura</w:t>
            </w:r>
          </w:p>
        </w:tc>
        <w:tc>
          <w:tcPr>
            <w:tcW w:w="3070" w:type="dxa"/>
            <w:shd w:val="clear" w:color="auto" w:fill="auto"/>
          </w:tcPr>
          <w:p w:rsidR="00A25E5F" w:rsidRPr="00B944B7" w:rsidRDefault="009F5B92" w:rsidP="008C11B5">
            <w:pPr>
              <w:tabs>
                <w:tab w:val="left" w:pos="1650"/>
              </w:tabs>
              <w:spacing w:line="480" w:lineRule="auto"/>
              <w:jc w:val="center"/>
              <w:rPr>
                <w:rFonts w:ascii="Arial" w:hAnsi="Arial" w:cs="Arial"/>
                <w:sz w:val="24"/>
                <w:szCs w:val="28"/>
                <w:lang w:val="es-AR"/>
              </w:rPr>
            </w:pPr>
            <w:r w:rsidRPr="00B944B7">
              <w:rPr>
                <w:rFonts w:ascii="Arial" w:hAnsi="Arial" w:cs="Arial"/>
                <w:sz w:val="24"/>
                <w:szCs w:val="28"/>
                <w:lang w:val="es-AR"/>
              </w:rPr>
              <w:t>12</w:t>
            </w:r>
          </w:p>
        </w:tc>
        <w:tc>
          <w:tcPr>
            <w:tcW w:w="3071" w:type="dxa"/>
            <w:shd w:val="clear" w:color="auto" w:fill="auto"/>
          </w:tcPr>
          <w:p w:rsidR="00A25E5F" w:rsidRPr="00B944B7" w:rsidRDefault="00BE1442"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57%</w:t>
            </w:r>
          </w:p>
        </w:tc>
      </w:tr>
      <w:tr w:rsidR="00A25E5F" w:rsidRPr="00B944B7" w:rsidTr="00F92E33">
        <w:tc>
          <w:tcPr>
            <w:tcW w:w="3070" w:type="dxa"/>
            <w:shd w:val="clear" w:color="auto" w:fill="auto"/>
          </w:tcPr>
          <w:p w:rsidR="00A25E5F" w:rsidRPr="00B944B7" w:rsidRDefault="00BE1442"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Sándwich</w:t>
            </w:r>
            <w:r w:rsidR="00A25E5F" w:rsidRPr="00B944B7">
              <w:rPr>
                <w:rFonts w:ascii="Arial" w:hAnsi="Arial" w:cs="Arial"/>
                <w:sz w:val="24"/>
                <w:szCs w:val="28"/>
                <w:lang w:val="es-AR"/>
              </w:rPr>
              <w:t xml:space="preserve"> de </w:t>
            </w:r>
            <w:r w:rsidR="00AB783A" w:rsidRPr="00B944B7">
              <w:rPr>
                <w:rFonts w:ascii="Arial" w:hAnsi="Arial" w:cs="Arial"/>
                <w:sz w:val="24"/>
                <w:szCs w:val="28"/>
                <w:lang w:val="es-AR"/>
              </w:rPr>
              <w:t>Jamón</w:t>
            </w:r>
            <w:r w:rsidR="00A25E5F" w:rsidRPr="00B944B7">
              <w:rPr>
                <w:rFonts w:ascii="Arial" w:hAnsi="Arial" w:cs="Arial"/>
                <w:sz w:val="24"/>
                <w:szCs w:val="28"/>
                <w:lang w:val="es-AR"/>
              </w:rPr>
              <w:t xml:space="preserve"> y Q</w:t>
            </w:r>
            <w:r w:rsidR="00AB783A" w:rsidRPr="00B944B7">
              <w:rPr>
                <w:rFonts w:ascii="Arial" w:hAnsi="Arial" w:cs="Arial"/>
                <w:sz w:val="24"/>
                <w:szCs w:val="28"/>
                <w:lang w:val="es-AR"/>
              </w:rPr>
              <w:t>ueso</w:t>
            </w:r>
          </w:p>
        </w:tc>
        <w:tc>
          <w:tcPr>
            <w:tcW w:w="3070" w:type="dxa"/>
            <w:shd w:val="clear" w:color="auto" w:fill="auto"/>
          </w:tcPr>
          <w:p w:rsidR="00A25E5F" w:rsidRPr="00B944B7" w:rsidRDefault="001246A7" w:rsidP="008C11B5">
            <w:pPr>
              <w:tabs>
                <w:tab w:val="left" w:pos="1650"/>
              </w:tabs>
              <w:spacing w:line="480" w:lineRule="auto"/>
              <w:jc w:val="center"/>
              <w:rPr>
                <w:rFonts w:ascii="Arial" w:hAnsi="Arial" w:cs="Arial"/>
                <w:sz w:val="24"/>
                <w:szCs w:val="28"/>
                <w:lang w:val="es-AR"/>
              </w:rPr>
            </w:pPr>
            <w:r w:rsidRPr="00B944B7">
              <w:rPr>
                <w:rFonts w:ascii="Arial" w:hAnsi="Arial" w:cs="Arial"/>
                <w:sz w:val="24"/>
                <w:szCs w:val="28"/>
                <w:lang w:val="es-AR"/>
              </w:rPr>
              <w:t>13</w:t>
            </w:r>
          </w:p>
        </w:tc>
        <w:tc>
          <w:tcPr>
            <w:tcW w:w="3071" w:type="dxa"/>
            <w:shd w:val="clear" w:color="auto" w:fill="auto"/>
          </w:tcPr>
          <w:p w:rsidR="00A25E5F" w:rsidRPr="00B944B7" w:rsidRDefault="00BE1442"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62%</w:t>
            </w:r>
          </w:p>
        </w:tc>
      </w:tr>
      <w:tr w:rsidR="00A25E5F" w:rsidRPr="00B944B7" w:rsidTr="00F92E33">
        <w:tc>
          <w:tcPr>
            <w:tcW w:w="3070" w:type="dxa"/>
            <w:shd w:val="clear" w:color="auto" w:fill="auto"/>
          </w:tcPr>
          <w:p w:rsidR="00A25E5F" w:rsidRPr="00B944B7" w:rsidRDefault="00BE1442"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Pizza</w:t>
            </w:r>
          </w:p>
        </w:tc>
        <w:tc>
          <w:tcPr>
            <w:tcW w:w="3070" w:type="dxa"/>
            <w:shd w:val="clear" w:color="auto" w:fill="auto"/>
          </w:tcPr>
          <w:p w:rsidR="00A25E5F" w:rsidRPr="00B944B7" w:rsidRDefault="001246A7" w:rsidP="008C11B5">
            <w:pPr>
              <w:tabs>
                <w:tab w:val="left" w:pos="1650"/>
              </w:tabs>
              <w:spacing w:line="480" w:lineRule="auto"/>
              <w:jc w:val="center"/>
              <w:rPr>
                <w:rFonts w:ascii="Arial" w:hAnsi="Arial" w:cs="Arial"/>
                <w:sz w:val="24"/>
                <w:szCs w:val="28"/>
                <w:lang w:val="es-AR"/>
              </w:rPr>
            </w:pPr>
            <w:r w:rsidRPr="00B944B7">
              <w:rPr>
                <w:rFonts w:ascii="Arial" w:hAnsi="Arial" w:cs="Arial"/>
                <w:sz w:val="24"/>
                <w:szCs w:val="28"/>
                <w:lang w:val="es-AR"/>
              </w:rPr>
              <w:t>13</w:t>
            </w:r>
          </w:p>
        </w:tc>
        <w:tc>
          <w:tcPr>
            <w:tcW w:w="3071" w:type="dxa"/>
            <w:shd w:val="clear" w:color="auto" w:fill="auto"/>
          </w:tcPr>
          <w:p w:rsidR="00A25E5F" w:rsidRPr="00B944B7" w:rsidRDefault="00BE1442"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62%</w:t>
            </w:r>
          </w:p>
        </w:tc>
      </w:tr>
    </w:tbl>
    <w:p w:rsidR="00A25E5F" w:rsidRDefault="00A25E5F" w:rsidP="008C11B5">
      <w:pPr>
        <w:tabs>
          <w:tab w:val="left" w:pos="1650"/>
        </w:tabs>
        <w:spacing w:line="480" w:lineRule="auto"/>
        <w:jc w:val="both"/>
        <w:rPr>
          <w:rFonts w:ascii="Arial" w:hAnsi="Arial" w:cs="Arial"/>
          <w:b/>
          <w:sz w:val="28"/>
          <w:szCs w:val="28"/>
          <w:lang w:val="es-AR"/>
        </w:rPr>
      </w:pPr>
    </w:p>
    <w:p w:rsidR="001E7C59" w:rsidRDefault="001E7C59" w:rsidP="008C11B5">
      <w:pPr>
        <w:tabs>
          <w:tab w:val="left" w:pos="1650"/>
        </w:tabs>
        <w:spacing w:line="480" w:lineRule="auto"/>
        <w:jc w:val="both"/>
        <w:rPr>
          <w:rFonts w:ascii="Arial" w:hAnsi="Arial" w:cs="Arial"/>
          <w:b/>
          <w:sz w:val="28"/>
          <w:szCs w:val="28"/>
          <w:lang w:val="es-AR"/>
        </w:rPr>
      </w:pPr>
    </w:p>
    <w:p w:rsidR="001E7C59" w:rsidRDefault="001E7C59" w:rsidP="008C11B5">
      <w:pPr>
        <w:tabs>
          <w:tab w:val="left" w:pos="1650"/>
        </w:tabs>
        <w:spacing w:line="480" w:lineRule="auto"/>
        <w:jc w:val="both"/>
        <w:rPr>
          <w:rFonts w:ascii="Arial" w:hAnsi="Arial" w:cs="Arial"/>
          <w:b/>
          <w:sz w:val="28"/>
          <w:szCs w:val="28"/>
          <w:lang w:val="es-AR"/>
        </w:rPr>
      </w:pPr>
    </w:p>
    <w:p w:rsidR="00DB17BB" w:rsidRDefault="00DB17BB" w:rsidP="008C11B5">
      <w:pPr>
        <w:tabs>
          <w:tab w:val="left" w:pos="1650"/>
        </w:tabs>
        <w:spacing w:line="480" w:lineRule="auto"/>
        <w:jc w:val="both"/>
        <w:rPr>
          <w:rFonts w:ascii="Arial" w:hAnsi="Arial" w:cs="Arial"/>
          <w:b/>
          <w:sz w:val="28"/>
          <w:szCs w:val="28"/>
          <w:lang w:val="es-AR"/>
        </w:rPr>
      </w:pPr>
    </w:p>
    <w:p w:rsidR="00DB17BB" w:rsidRDefault="00DB17BB" w:rsidP="008C11B5">
      <w:pPr>
        <w:tabs>
          <w:tab w:val="left" w:pos="1650"/>
        </w:tabs>
        <w:spacing w:line="480" w:lineRule="auto"/>
        <w:jc w:val="both"/>
        <w:rPr>
          <w:rFonts w:ascii="Arial" w:hAnsi="Arial" w:cs="Arial"/>
          <w:b/>
          <w:sz w:val="28"/>
          <w:szCs w:val="28"/>
          <w:lang w:val="es-AR"/>
        </w:rPr>
      </w:pPr>
    </w:p>
    <w:p w:rsidR="00DB17BB" w:rsidRDefault="00DB17BB" w:rsidP="008C11B5">
      <w:pPr>
        <w:tabs>
          <w:tab w:val="left" w:pos="1650"/>
        </w:tabs>
        <w:spacing w:line="480" w:lineRule="auto"/>
        <w:jc w:val="both"/>
        <w:rPr>
          <w:rFonts w:ascii="Arial" w:hAnsi="Arial" w:cs="Arial"/>
          <w:b/>
          <w:sz w:val="28"/>
          <w:szCs w:val="28"/>
          <w:lang w:val="es-AR"/>
        </w:rPr>
      </w:pPr>
    </w:p>
    <w:p w:rsidR="00DB17BB" w:rsidRDefault="00DB17BB" w:rsidP="008C11B5">
      <w:pPr>
        <w:tabs>
          <w:tab w:val="left" w:pos="1650"/>
        </w:tabs>
        <w:spacing w:line="480" w:lineRule="auto"/>
        <w:jc w:val="both"/>
        <w:rPr>
          <w:rFonts w:ascii="Arial" w:hAnsi="Arial" w:cs="Arial"/>
          <w:b/>
          <w:sz w:val="28"/>
          <w:szCs w:val="28"/>
          <w:lang w:val="es-AR"/>
        </w:rPr>
      </w:pPr>
    </w:p>
    <w:p w:rsidR="00DB17BB" w:rsidRPr="008C11B5" w:rsidRDefault="00DB17BB" w:rsidP="008C11B5">
      <w:pPr>
        <w:tabs>
          <w:tab w:val="left" w:pos="1650"/>
        </w:tabs>
        <w:spacing w:line="480" w:lineRule="auto"/>
        <w:jc w:val="both"/>
        <w:rPr>
          <w:rFonts w:ascii="Arial" w:hAnsi="Arial" w:cs="Arial"/>
          <w:b/>
          <w:sz w:val="28"/>
          <w:szCs w:val="28"/>
          <w:lang w:val="es-AR"/>
        </w:rPr>
      </w:pPr>
    </w:p>
    <w:p w:rsidR="002A34DE" w:rsidRPr="00B944B7" w:rsidRDefault="005A7084" w:rsidP="008C11B5">
      <w:pPr>
        <w:tabs>
          <w:tab w:val="left" w:pos="1650"/>
        </w:tabs>
        <w:spacing w:line="480" w:lineRule="auto"/>
        <w:jc w:val="both"/>
        <w:rPr>
          <w:rFonts w:ascii="Arial" w:hAnsi="Arial" w:cs="Arial"/>
          <w:b/>
          <w:sz w:val="24"/>
          <w:szCs w:val="28"/>
          <w:lang w:val="es-AR"/>
        </w:rPr>
      </w:pPr>
      <w:r w:rsidRPr="00B944B7">
        <w:rPr>
          <w:rFonts w:ascii="Arial" w:hAnsi="Arial" w:cs="Arial"/>
          <w:b/>
          <w:sz w:val="24"/>
          <w:szCs w:val="28"/>
          <w:lang w:val="es-AR"/>
        </w:rPr>
        <w:lastRenderedPageBreak/>
        <w:t>Grafico IX</w:t>
      </w:r>
      <w:r w:rsidR="00A25E5F" w:rsidRPr="00B944B7">
        <w:rPr>
          <w:rFonts w:ascii="Arial" w:hAnsi="Arial" w:cs="Arial"/>
          <w:b/>
          <w:sz w:val="24"/>
          <w:szCs w:val="28"/>
          <w:lang w:val="es-AR"/>
        </w:rPr>
        <w:t>: Distribución de Las respuestas sobre la ingesta de alimentos que no son fuente de Carbohidrato consumidos previo, durante y después del partido.</w:t>
      </w:r>
    </w:p>
    <w:p w:rsidR="00630CC4" w:rsidRPr="008C11B5" w:rsidRDefault="00692DB0" w:rsidP="008C11B5">
      <w:pPr>
        <w:tabs>
          <w:tab w:val="left" w:pos="1650"/>
        </w:tabs>
        <w:spacing w:line="480" w:lineRule="auto"/>
        <w:jc w:val="both"/>
        <w:rPr>
          <w:rFonts w:ascii="Arial" w:hAnsi="Arial" w:cs="Arial"/>
          <w:b/>
          <w:sz w:val="28"/>
          <w:szCs w:val="28"/>
          <w:lang w:val="es-AR"/>
        </w:rPr>
      </w:pPr>
      <w:r w:rsidRPr="008C11B5">
        <w:rPr>
          <w:rFonts w:ascii="Arial" w:hAnsi="Arial" w:cs="Arial"/>
          <w:b/>
          <w:noProof/>
          <w:sz w:val="28"/>
          <w:szCs w:val="28"/>
          <w:lang w:val="es-AR" w:eastAsia="es-AR"/>
        </w:rPr>
        <w:drawing>
          <wp:inline distT="0" distB="0" distL="0" distR="0" wp14:anchorId="011E1B7E" wp14:editId="7B11722F">
            <wp:extent cx="5499100" cy="3213100"/>
            <wp:effectExtent l="0" t="0" r="0" b="0"/>
            <wp:docPr id="9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BE1442" w:rsidRPr="00B944B7" w:rsidRDefault="005A7084" w:rsidP="008C11B5">
      <w:pPr>
        <w:tabs>
          <w:tab w:val="left" w:pos="1650"/>
        </w:tabs>
        <w:spacing w:line="480" w:lineRule="auto"/>
        <w:jc w:val="both"/>
        <w:rPr>
          <w:rFonts w:ascii="Arial" w:hAnsi="Arial" w:cs="Arial"/>
          <w:sz w:val="24"/>
          <w:szCs w:val="28"/>
          <w:lang w:val="es-AR"/>
        </w:rPr>
      </w:pPr>
      <w:r w:rsidRPr="00B944B7">
        <w:rPr>
          <w:rFonts w:ascii="Arial" w:hAnsi="Arial" w:cs="Arial"/>
          <w:sz w:val="24"/>
          <w:szCs w:val="28"/>
          <w:lang w:val="es-AR"/>
        </w:rPr>
        <w:t>Fuente:</w:t>
      </w:r>
      <w:r w:rsidR="00BE1442" w:rsidRPr="00B944B7">
        <w:rPr>
          <w:rFonts w:ascii="Arial" w:hAnsi="Arial" w:cs="Arial"/>
          <w:sz w:val="24"/>
          <w:szCs w:val="28"/>
          <w:lang w:val="es-AR"/>
        </w:rPr>
        <w:t xml:space="preserve"> Elaboración propia.</w:t>
      </w:r>
    </w:p>
    <w:p w:rsidR="00155D91" w:rsidRDefault="001F6612" w:rsidP="008C11B5">
      <w:pPr>
        <w:tabs>
          <w:tab w:val="left" w:pos="1650"/>
        </w:tabs>
        <w:spacing w:line="480" w:lineRule="auto"/>
        <w:jc w:val="both"/>
        <w:rPr>
          <w:rFonts w:ascii="Arial" w:hAnsi="Arial" w:cs="Arial"/>
          <w:b/>
          <w:sz w:val="24"/>
          <w:szCs w:val="28"/>
          <w:lang w:val="es-AR"/>
        </w:rPr>
      </w:pPr>
      <w:r w:rsidRPr="00B944B7">
        <w:rPr>
          <w:rFonts w:ascii="Arial" w:hAnsi="Arial" w:cs="Arial"/>
          <w:sz w:val="24"/>
          <w:szCs w:val="28"/>
          <w:lang w:val="es-AR"/>
        </w:rPr>
        <w:t xml:space="preserve">Se puede observar en el gráfico que </w:t>
      </w:r>
      <w:r w:rsidR="00985AAB" w:rsidRPr="00B944B7">
        <w:rPr>
          <w:rFonts w:ascii="Arial" w:hAnsi="Arial" w:cs="Arial"/>
          <w:sz w:val="24"/>
          <w:szCs w:val="28"/>
          <w:lang w:val="es-AR"/>
        </w:rPr>
        <w:t>antes,</w:t>
      </w:r>
      <w:r w:rsidRPr="00B944B7">
        <w:rPr>
          <w:rFonts w:ascii="Arial" w:hAnsi="Arial" w:cs="Arial"/>
          <w:sz w:val="24"/>
          <w:szCs w:val="28"/>
          <w:lang w:val="es-AR"/>
        </w:rPr>
        <w:t xml:space="preserve"> durante y después del partido </w:t>
      </w:r>
      <w:r w:rsidR="008D664C" w:rsidRPr="00B944B7">
        <w:rPr>
          <w:rFonts w:ascii="Arial" w:hAnsi="Arial" w:cs="Arial"/>
          <w:sz w:val="24"/>
          <w:szCs w:val="28"/>
          <w:lang w:val="es-AR"/>
        </w:rPr>
        <w:t>también se</w:t>
      </w:r>
      <w:r w:rsidRPr="00B944B7">
        <w:rPr>
          <w:rFonts w:ascii="Arial" w:hAnsi="Arial" w:cs="Arial"/>
          <w:sz w:val="24"/>
          <w:szCs w:val="28"/>
          <w:lang w:val="es-AR"/>
        </w:rPr>
        <w:t xml:space="preserve"> consumieron </w:t>
      </w:r>
      <w:r w:rsidR="008D664C" w:rsidRPr="00B944B7">
        <w:rPr>
          <w:rFonts w:ascii="Arial" w:hAnsi="Arial" w:cs="Arial"/>
          <w:sz w:val="24"/>
          <w:szCs w:val="28"/>
          <w:lang w:val="es-AR"/>
        </w:rPr>
        <w:t>otros alimentos</w:t>
      </w:r>
      <w:r w:rsidRPr="00B944B7">
        <w:rPr>
          <w:rFonts w:ascii="Arial" w:hAnsi="Arial" w:cs="Arial"/>
          <w:sz w:val="24"/>
          <w:szCs w:val="28"/>
          <w:lang w:val="es-AR"/>
        </w:rPr>
        <w:t xml:space="preserve"> que no son fuente de carbohidratos dentro de ellos </w:t>
      </w:r>
      <w:r w:rsidR="008D664C" w:rsidRPr="00B944B7">
        <w:rPr>
          <w:rFonts w:ascii="Arial" w:hAnsi="Arial" w:cs="Arial"/>
          <w:sz w:val="24"/>
          <w:szCs w:val="28"/>
          <w:lang w:val="es-AR"/>
        </w:rPr>
        <w:t>encontramos que</w:t>
      </w:r>
      <w:r w:rsidRPr="00B944B7">
        <w:rPr>
          <w:rFonts w:ascii="Arial" w:hAnsi="Arial" w:cs="Arial"/>
          <w:sz w:val="24"/>
          <w:szCs w:val="28"/>
          <w:lang w:val="es-AR"/>
        </w:rPr>
        <w:t xml:space="preserve"> el 76% de las jugadoras de hockey consumen café con leche mientras el 62 %</w:t>
      </w:r>
      <w:r w:rsidRPr="00B944B7">
        <w:rPr>
          <w:rFonts w:ascii="Arial" w:hAnsi="Arial" w:cs="Arial"/>
          <w:b/>
          <w:sz w:val="24"/>
          <w:szCs w:val="28"/>
          <w:lang w:val="es-AR"/>
        </w:rPr>
        <w:t xml:space="preserve"> </w:t>
      </w:r>
      <w:r w:rsidRPr="00B944B7">
        <w:rPr>
          <w:rFonts w:ascii="Arial" w:hAnsi="Arial" w:cs="Arial"/>
          <w:sz w:val="24"/>
          <w:szCs w:val="28"/>
          <w:lang w:val="es-AR"/>
        </w:rPr>
        <w:t>sándwich de</w:t>
      </w:r>
      <w:r w:rsidRPr="00B944B7">
        <w:rPr>
          <w:rFonts w:ascii="Arial" w:hAnsi="Arial" w:cs="Arial"/>
          <w:b/>
          <w:sz w:val="24"/>
          <w:szCs w:val="28"/>
          <w:lang w:val="es-AR"/>
        </w:rPr>
        <w:t xml:space="preserve"> </w:t>
      </w:r>
      <w:r w:rsidRPr="00B944B7">
        <w:rPr>
          <w:rFonts w:ascii="Arial" w:hAnsi="Arial" w:cs="Arial"/>
          <w:sz w:val="24"/>
          <w:szCs w:val="28"/>
          <w:lang w:val="es-AR"/>
        </w:rPr>
        <w:t>jamón</w:t>
      </w:r>
      <w:r w:rsidR="00B134E2" w:rsidRPr="00B944B7">
        <w:rPr>
          <w:rFonts w:ascii="Arial" w:hAnsi="Arial" w:cs="Arial"/>
          <w:sz w:val="24"/>
          <w:szCs w:val="28"/>
          <w:lang w:val="es-AR"/>
        </w:rPr>
        <w:t xml:space="preserve"> y queso y pizza, mencionando que 57% consume facturas y carnes rojas y blancas.</w:t>
      </w:r>
      <w:r w:rsidRPr="00B944B7">
        <w:rPr>
          <w:rFonts w:ascii="Arial" w:hAnsi="Arial" w:cs="Arial"/>
          <w:b/>
          <w:sz w:val="24"/>
          <w:szCs w:val="28"/>
          <w:lang w:val="es-AR"/>
        </w:rPr>
        <w:t xml:space="preserve"> </w:t>
      </w:r>
    </w:p>
    <w:p w:rsidR="00272111" w:rsidRPr="00A24FF8" w:rsidRDefault="00A24FF8" w:rsidP="00A24FF8">
      <w:pPr>
        <w:widowControl/>
        <w:suppressAutoHyphens w:val="0"/>
        <w:spacing w:after="0" w:line="240" w:lineRule="auto"/>
        <w:textAlignment w:val="auto"/>
        <w:rPr>
          <w:rFonts w:ascii="Arial" w:hAnsi="Arial" w:cs="Arial"/>
          <w:b/>
          <w:sz w:val="24"/>
          <w:szCs w:val="28"/>
          <w:lang w:val="es-AR"/>
        </w:rPr>
      </w:pPr>
      <w:r>
        <w:rPr>
          <w:rFonts w:ascii="Arial" w:hAnsi="Arial" w:cs="Arial"/>
          <w:b/>
          <w:sz w:val="24"/>
          <w:szCs w:val="28"/>
          <w:lang w:val="es-AR"/>
        </w:rPr>
        <w:br w:type="page"/>
      </w:r>
    </w:p>
    <w:p w:rsidR="007E6D46" w:rsidRPr="00E5679C" w:rsidRDefault="00B944B7" w:rsidP="00E5679C">
      <w:pPr>
        <w:pStyle w:val="Prrafodelista"/>
        <w:numPr>
          <w:ilvl w:val="0"/>
          <w:numId w:val="31"/>
        </w:numPr>
        <w:tabs>
          <w:tab w:val="left" w:pos="1650"/>
        </w:tabs>
        <w:spacing w:line="480" w:lineRule="auto"/>
        <w:jc w:val="center"/>
        <w:rPr>
          <w:rFonts w:ascii="Arial" w:hAnsi="Arial" w:cs="Arial"/>
          <w:b/>
          <w:sz w:val="28"/>
          <w:szCs w:val="28"/>
          <w:u w:val="single"/>
          <w:lang w:val="es-AR"/>
        </w:rPr>
      </w:pPr>
      <w:r w:rsidRPr="00E5679C">
        <w:rPr>
          <w:rFonts w:ascii="Arial" w:hAnsi="Arial" w:cs="Arial"/>
          <w:b/>
          <w:sz w:val="24"/>
          <w:szCs w:val="28"/>
          <w:u w:val="single"/>
          <w:lang w:val="es-AR"/>
        </w:rPr>
        <w:lastRenderedPageBreak/>
        <w:t>DISCUS</w:t>
      </w:r>
      <w:r w:rsidR="009F5B92" w:rsidRPr="00E5679C">
        <w:rPr>
          <w:rFonts w:ascii="Arial" w:hAnsi="Arial" w:cs="Arial"/>
          <w:b/>
          <w:sz w:val="24"/>
          <w:szCs w:val="28"/>
          <w:u w:val="single"/>
          <w:lang w:val="es-AR"/>
        </w:rPr>
        <w:t>IÓN</w:t>
      </w:r>
    </w:p>
    <w:p w:rsidR="008E4D27" w:rsidRPr="008C11B5" w:rsidRDefault="3F37BB51" w:rsidP="00B944B7">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 xml:space="preserve">En el estudio realizado en el club </w:t>
      </w:r>
      <w:proofErr w:type="spellStart"/>
      <w:r w:rsidRPr="008C11B5">
        <w:rPr>
          <w:rFonts w:ascii="Arial" w:hAnsi="Arial" w:cs="Arial"/>
          <w:sz w:val="24"/>
          <w:szCs w:val="24"/>
          <w:lang w:val="es-AR"/>
        </w:rPr>
        <w:t>Newell’s</w:t>
      </w:r>
      <w:proofErr w:type="spellEnd"/>
      <w:r w:rsidRPr="008C11B5">
        <w:rPr>
          <w:rFonts w:ascii="Arial" w:hAnsi="Arial" w:cs="Arial"/>
          <w:sz w:val="24"/>
          <w:szCs w:val="24"/>
          <w:lang w:val="es-AR"/>
        </w:rPr>
        <w:t xml:space="preserve"> </w:t>
      </w:r>
      <w:r w:rsidR="008D664C" w:rsidRPr="008C11B5">
        <w:rPr>
          <w:rFonts w:ascii="Arial" w:hAnsi="Arial" w:cs="Arial"/>
          <w:sz w:val="24"/>
          <w:szCs w:val="24"/>
          <w:lang w:val="es-AR"/>
        </w:rPr>
        <w:t>Old</w:t>
      </w:r>
      <w:r w:rsidRPr="008C11B5">
        <w:rPr>
          <w:rFonts w:ascii="Arial" w:hAnsi="Arial" w:cs="Arial"/>
          <w:sz w:val="24"/>
          <w:szCs w:val="24"/>
          <w:lang w:val="es-AR"/>
        </w:rPr>
        <w:t xml:space="preserve"> </w:t>
      </w:r>
      <w:proofErr w:type="spellStart"/>
      <w:r w:rsidR="008D664C" w:rsidRPr="008C11B5">
        <w:rPr>
          <w:rFonts w:ascii="Arial" w:hAnsi="Arial" w:cs="Arial"/>
          <w:sz w:val="24"/>
          <w:szCs w:val="24"/>
          <w:lang w:val="es-AR"/>
        </w:rPr>
        <w:t>Boys</w:t>
      </w:r>
      <w:proofErr w:type="spellEnd"/>
      <w:r w:rsidR="008D664C" w:rsidRPr="008C11B5">
        <w:rPr>
          <w:rFonts w:ascii="Arial" w:hAnsi="Arial" w:cs="Arial"/>
          <w:sz w:val="24"/>
          <w:szCs w:val="24"/>
          <w:lang w:val="es-AR"/>
        </w:rPr>
        <w:t>,</w:t>
      </w:r>
      <w:r w:rsidR="00E5679C">
        <w:rPr>
          <w:rFonts w:ascii="Arial" w:hAnsi="Arial" w:cs="Arial"/>
          <w:sz w:val="24"/>
          <w:szCs w:val="24"/>
          <w:lang w:val="es-AR"/>
        </w:rPr>
        <w:t xml:space="preserve"> en polideportivo Bella V</w:t>
      </w:r>
      <w:r w:rsidRPr="008C11B5">
        <w:rPr>
          <w:rFonts w:ascii="Arial" w:hAnsi="Arial" w:cs="Arial"/>
          <w:sz w:val="24"/>
          <w:szCs w:val="24"/>
          <w:lang w:val="es-AR"/>
        </w:rPr>
        <w:t xml:space="preserve">ista ubicado en Rosario, provincia santa Fe, donde se </w:t>
      </w:r>
      <w:r w:rsidR="008D664C" w:rsidRPr="008C11B5">
        <w:rPr>
          <w:rFonts w:ascii="Arial" w:hAnsi="Arial" w:cs="Arial"/>
          <w:sz w:val="24"/>
          <w:szCs w:val="24"/>
          <w:lang w:val="es-AR"/>
        </w:rPr>
        <w:t>evaluó la</w:t>
      </w:r>
      <w:r w:rsidRPr="008C11B5">
        <w:rPr>
          <w:rFonts w:ascii="Arial" w:hAnsi="Arial" w:cs="Arial"/>
          <w:sz w:val="24"/>
          <w:szCs w:val="24"/>
          <w:lang w:val="es-AR"/>
        </w:rPr>
        <w:t xml:space="preserve"> relación entre la ingesta y el conocimiento de alimento</w:t>
      </w:r>
      <w:r w:rsidR="00B24F91">
        <w:rPr>
          <w:rFonts w:ascii="Arial" w:hAnsi="Arial" w:cs="Arial"/>
          <w:sz w:val="24"/>
          <w:szCs w:val="24"/>
          <w:lang w:val="es-AR"/>
        </w:rPr>
        <w:t>s</w:t>
      </w:r>
      <w:r w:rsidRPr="008C11B5">
        <w:rPr>
          <w:rFonts w:ascii="Arial" w:hAnsi="Arial" w:cs="Arial"/>
          <w:sz w:val="24"/>
          <w:szCs w:val="24"/>
          <w:lang w:val="es-AR"/>
        </w:rPr>
        <w:t xml:space="preserve"> fuente de carbohidratos pre, per y post partido de las jugadoras de hockey amateur de primera división de entre 20 y 40 años de edad. Durante </w:t>
      </w:r>
      <w:r w:rsidR="008D664C" w:rsidRPr="008C11B5">
        <w:rPr>
          <w:rFonts w:ascii="Arial" w:hAnsi="Arial" w:cs="Arial"/>
          <w:sz w:val="24"/>
          <w:szCs w:val="24"/>
          <w:lang w:val="es-AR"/>
        </w:rPr>
        <w:t>el ciclo lectivo 2019</w:t>
      </w:r>
      <w:r w:rsidR="00971EFA">
        <w:rPr>
          <w:rFonts w:ascii="Arial" w:hAnsi="Arial" w:cs="Arial"/>
          <w:sz w:val="24"/>
          <w:szCs w:val="24"/>
          <w:lang w:val="es-AR"/>
        </w:rPr>
        <w:t xml:space="preserve"> del mes de septiembre y octubre</w:t>
      </w:r>
      <w:r w:rsidR="008D664C" w:rsidRPr="008C11B5">
        <w:rPr>
          <w:rFonts w:ascii="Arial" w:hAnsi="Arial" w:cs="Arial"/>
          <w:sz w:val="24"/>
          <w:szCs w:val="24"/>
          <w:lang w:val="es-AR"/>
        </w:rPr>
        <w:t>, se reveló que</w:t>
      </w:r>
      <w:r w:rsidRPr="008C11B5">
        <w:rPr>
          <w:rFonts w:ascii="Arial" w:hAnsi="Arial" w:cs="Arial"/>
          <w:sz w:val="24"/>
          <w:szCs w:val="24"/>
          <w:lang w:val="es-AR"/>
        </w:rPr>
        <w:t xml:space="preserve"> el 43% fue el mayor porcentaje que presentó un nivel Bueno </w:t>
      </w:r>
      <w:r w:rsidR="008D664C" w:rsidRPr="008C11B5">
        <w:rPr>
          <w:rFonts w:ascii="Arial" w:hAnsi="Arial" w:cs="Arial"/>
          <w:sz w:val="24"/>
          <w:szCs w:val="24"/>
          <w:lang w:val="es-AR"/>
        </w:rPr>
        <w:t>de ingesta</w:t>
      </w:r>
      <w:r w:rsidRPr="008C11B5">
        <w:rPr>
          <w:rFonts w:ascii="Arial" w:hAnsi="Arial" w:cs="Arial"/>
          <w:sz w:val="24"/>
          <w:szCs w:val="24"/>
          <w:lang w:val="es-AR"/>
        </w:rPr>
        <w:t xml:space="preserve"> de alimentos fuente de carbohidratos pre, per y post partido. El 35% obtuvo un nivel regular con respecto al conocimiento de alimentos fuente de carbohidratos y el 43% fue el mayor porcentaje con un nivel Bueno con respecto a la relación entre el conocimiento y la ingesta pre, per y post partido de alimentos fuente de carbohidratos.</w:t>
      </w:r>
    </w:p>
    <w:p w:rsidR="00100BF4" w:rsidRPr="008C11B5" w:rsidRDefault="00100BF4" w:rsidP="00B944B7">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 xml:space="preserve">  La necesidad de consumir carbohidratos y conocer los alimentos fuente del mismo es esencial para la práctica deportiva y asegurar un aporte de carbohidratos a las fibras musculares activas durante todo el tiempo que sea necesario, resulta fundamental, no sólo para retrasar la aparición de la fatiga, sino también para optimizar el rendimiento deportivo. El conocimiento específico acerca de los nutrientes en deportista es importante, ya sea para </w:t>
      </w:r>
      <w:r w:rsidR="001E7C59">
        <w:rPr>
          <w:rFonts w:ascii="Arial" w:hAnsi="Arial" w:cs="Arial"/>
          <w:sz w:val="24"/>
          <w:szCs w:val="24"/>
          <w:lang w:val="es-AR"/>
        </w:rPr>
        <w:t>lograr los objetivos deportivos y</w:t>
      </w:r>
      <w:r w:rsidRPr="008C11B5">
        <w:rPr>
          <w:rFonts w:ascii="Arial" w:hAnsi="Arial" w:cs="Arial"/>
          <w:sz w:val="24"/>
          <w:szCs w:val="24"/>
          <w:lang w:val="es-AR"/>
        </w:rPr>
        <w:t xml:space="preserve"> mantener un buen estado de salud.</w:t>
      </w:r>
    </w:p>
    <w:p w:rsidR="00C07AD8" w:rsidRPr="008C11B5" w:rsidRDefault="00C07AD8" w:rsidP="00B944B7">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Cuando hablamos de alimento</w:t>
      </w:r>
      <w:r w:rsidR="00971EFA">
        <w:rPr>
          <w:rFonts w:ascii="Arial" w:hAnsi="Arial" w:cs="Arial"/>
          <w:sz w:val="24"/>
          <w:szCs w:val="24"/>
          <w:lang w:val="es-AR"/>
        </w:rPr>
        <w:t>s</w:t>
      </w:r>
      <w:r w:rsidRPr="008C11B5">
        <w:rPr>
          <w:rFonts w:ascii="Arial" w:hAnsi="Arial" w:cs="Arial"/>
          <w:sz w:val="24"/>
          <w:szCs w:val="24"/>
          <w:lang w:val="es-AR"/>
        </w:rPr>
        <w:t xml:space="preserve"> fuente de carbohidratos mencionamos grupos de alimentos como cereales, frutas hortalizas, legumbres, golosinas, azúcar, y la importancia de ellos en el consumo pre, per y post partido. Se pudo evaluar que en el pre partido los alimentos más consumidos fueron las hortalizas, frutas, pan y </w:t>
      </w:r>
      <w:r w:rsidRPr="008C11B5">
        <w:rPr>
          <w:rFonts w:ascii="Arial" w:hAnsi="Arial" w:cs="Arial"/>
          <w:sz w:val="24"/>
          <w:szCs w:val="24"/>
          <w:lang w:val="es-AR"/>
        </w:rPr>
        <w:lastRenderedPageBreak/>
        <w:t>azúcar. Durante el partido</w:t>
      </w:r>
      <w:r w:rsidRPr="008C11B5">
        <w:rPr>
          <w:rFonts w:ascii="Arial" w:hAnsi="Arial" w:cs="Arial"/>
          <w:sz w:val="28"/>
          <w:szCs w:val="28"/>
          <w:lang w:val="es-AR"/>
        </w:rPr>
        <w:t xml:space="preserve"> </w:t>
      </w:r>
      <w:r w:rsidRPr="008C11B5">
        <w:rPr>
          <w:rFonts w:ascii="Arial" w:hAnsi="Arial" w:cs="Arial"/>
          <w:sz w:val="24"/>
          <w:szCs w:val="24"/>
          <w:lang w:val="es-AR"/>
        </w:rPr>
        <w:t>los más consumidos fueron azúcar frutas y golosinas. Después del partido la elección fue sobre cereales hortalizas y pan.</w:t>
      </w:r>
    </w:p>
    <w:p w:rsidR="00A248F1" w:rsidRPr="008C11B5" w:rsidRDefault="00C07AD8" w:rsidP="00B944B7">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 xml:space="preserve">En la relación de conocimiento </w:t>
      </w:r>
      <w:r w:rsidR="00A248F1" w:rsidRPr="008C11B5">
        <w:rPr>
          <w:rFonts w:ascii="Arial" w:hAnsi="Arial" w:cs="Arial"/>
          <w:sz w:val="24"/>
          <w:szCs w:val="24"/>
          <w:lang w:val="es-AR"/>
        </w:rPr>
        <w:t xml:space="preserve">e ingesta de </w:t>
      </w:r>
      <w:r w:rsidRPr="008C11B5">
        <w:rPr>
          <w:rFonts w:ascii="Arial" w:hAnsi="Arial" w:cs="Arial"/>
          <w:sz w:val="24"/>
          <w:szCs w:val="24"/>
          <w:lang w:val="es-AR"/>
        </w:rPr>
        <w:t>alimentos fuente de carbohidratos</w:t>
      </w:r>
      <w:r w:rsidR="00392764" w:rsidRPr="008C11B5">
        <w:rPr>
          <w:rFonts w:ascii="Arial" w:hAnsi="Arial" w:cs="Arial"/>
          <w:sz w:val="24"/>
          <w:szCs w:val="24"/>
          <w:lang w:val="es-AR"/>
        </w:rPr>
        <w:t xml:space="preserve"> p</w:t>
      </w:r>
      <w:r w:rsidR="00A248F1" w:rsidRPr="008C11B5">
        <w:rPr>
          <w:rFonts w:ascii="Arial" w:hAnsi="Arial" w:cs="Arial"/>
          <w:sz w:val="24"/>
          <w:szCs w:val="24"/>
          <w:lang w:val="es-AR"/>
        </w:rPr>
        <w:t>r</w:t>
      </w:r>
      <w:r w:rsidR="00392764" w:rsidRPr="008C11B5">
        <w:rPr>
          <w:rFonts w:ascii="Arial" w:hAnsi="Arial" w:cs="Arial"/>
          <w:sz w:val="24"/>
          <w:szCs w:val="24"/>
          <w:lang w:val="es-AR"/>
        </w:rPr>
        <w:t>e,</w:t>
      </w:r>
      <w:r w:rsidR="00A248F1" w:rsidRPr="008C11B5">
        <w:rPr>
          <w:rFonts w:ascii="Arial" w:hAnsi="Arial" w:cs="Arial"/>
          <w:sz w:val="24"/>
          <w:szCs w:val="24"/>
          <w:lang w:val="es-AR"/>
        </w:rPr>
        <w:t xml:space="preserve"> per y post partido fue de un 43% con </w:t>
      </w:r>
      <w:r w:rsidR="008D664C" w:rsidRPr="008C11B5">
        <w:rPr>
          <w:rFonts w:ascii="Arial" w:hAnsi="Arial" w:cs="Arial"/>
          <w:sz w:val="24"/>
          <w:szCs w:val="24"/>
          <w:lang w:val="es-AR"/>
        </w:rPr>
        <w:t>un nivel</w:t>
      </w:r>
      <w:r w:rsidR="00A248F1" w:rsidRPr="008C11B5">
        <w:rPr>
          <w:rFonts w:ascii="Arial" w:hAnsi="Arial" w:cs="Arial"/>
          <w:sz w:val="24"/>
          <w:szCs w:val="24"/>
          <w:lang w:val="es-AR"/>
        </w:rPr>
        <w:t xml:space="preserve"> Bueno.</w:t>
      </w:r>
    </w:p>
    <w:p w:rsidR="00A248F1" w:rsidRPr="008C11B5" w:rsidRDefault="00A248F1" w:rsidP="00B944B7">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 xml:space="preserve">Podemos observar que si bien el </w:t>
      </w:r>
      <w:r w:rsidR="008D664C" w:rsidRPr="008C11B5">
        <w:rPr>
          <w:rFonts w:ascii="Arial" w:hAnsi="Arial" w:cs="Arial"/>
          <w:sz w:val="24"/>
          <w:szCs w:val="24"/>
          <w:lang w:val="es-AR"/>
        </w:rPr>
        <w:t>conocimiento de</w:t>
      </w:r>
      <w:r w:rsidRPr="008C11B5">
        <w:rPr>
          <w:rFonts w:ascii="Arial" w:hAnsi="Arial" w:cs="Arial"/>
          <w:sz w:val="24"/>
          <w:szCs w:val="24"/>
          <w:lang w:val="es-AR"/>
        </w:rPr>
        <w:t xml:space="preserve"> alimentos fuente de carbohidratos fue regular las jugadoras de hockey incorporan algunos alimentos fuente de carbohidratos </w:t>
      </w:r>
      <w:r w:rsidR="00735BE0" w:rsidRPr="008C11B5">
        <w:rPr>
          <w:rFonts w:ascii="Arial" w:hAnsi="Arial" w:cs="Arial"/>
          <w:sz w:val="24"/>
          <w:szCs w:val="24"/>
          <w:lang w:val="es-AR"/>
        </w:rPr>
        <w:t>antes,</w:t>
      </w:r>
      <w:r w:rsidRPr="008C11B5">
        <w:rPr>
          <w:rFonts w:ascii="Arial" w:hAnsi="Arial" w:cs="Arial"/>
          <w:sz w:val="24"/>
          <w:szCs w:val="24"/>
          <w:lang w:val="es-AR"/>
        </w:rPr>
        <w:t xml:space="preserve"> durante y después del partido.</w:t>
      </w:r>
      <w:r w:rsidR="002655D7">
        <w:rPr>
          <w:rFonts w:ascii="Arial" w:hAnsi="Arial" w:cs="Arial"/>
          <w:sz w:val="24"/>
          <w:szCs w:val="24"/>
          <w:lang w:val="es-AR"/>
        </w:rPr>
        <w:t xml:space="preserve"> </w:t>
      </w:r>
    </w:p>
    <w:p w:rsidR="00A248F1" w:rsidRPr="008C11B5" w:rsidRDefault="00A248F1" w:rsidP="00B944B7">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Y con respecto a estos resultados est</w:t>
      </w:r>
      <w:r w:rsidR="002655D7">
        <w:rPr>
          <w:rFonts w:ascii="Arial" w:hAnsi="Arial" w:cs="Arial"/>
          <w:sz w:val="24"/>
          <w:szCs w:val="24"/>
          <w:lang w:val="es-AR"/>
        </w:rPr>
        <w:t>a relación termino clasificándo</w:t>
      </w:r>
      <w:r w:rsidR="002655D7" w:rsidRPr="008C11B5">
        <w:rPr>
          <w:rFonts w:ascii="Arial" w:hAnsi="Arial" w:cs="Arial"/>
          <w:sz w:val="24"/>
          <w:szCs w:val="24"/>
          <w:lang w:val="es-AR"/>
        </w:rPr>
        <w:t>se</w:t>
      </w:r>
      <w:r w:rsidRPr="008C11B5">
        <w:rPr>
          <w:rFonts w:ascii="Arial" w:hAnsi="Arial" w:cs="Arial"/>
          <w:sz w:val="24"/>
          <w:szCs w:val="24"/>
          <w:lang w:val="es-AR"/>
        </w:rPr>
        <w:t xml:space="preserve"> según </w:t>
      </w:r>
      <w:r w:rsidR="00B24F91" w:rsidRPr="008C11B5">
        <w:rPr>
          <w:rFonts w:ascii="Arial" w:hAnsi="Arial" w:cs="Arial"/>
          <w:sz w:val="24"/>
          <w:szCs w:val="24"/>
          <w:lang w:val="es-AR"/>
        </w:rPr>
        <w:t>los resultados obtenidos</w:t>
      </w:r>
      <w:r w:rsidRPr="008C11B5">
        <w:rPr>
          <w:rFonts w:ascii="Arial" w:hAnsi="Arial" w:cs="Arial"/>
          <w:sz w:val="24"/>
          <w:szCs w:val="24"/>
          <w:lang w:val="es-AR"/>
        </w:rPr>
        <w:t xml:space="preserve"> como buena. </w:t>
      </w:r>
    </w:p>
    <w:p w:rsidR="00C07AD8" w:rsidRDefault="3F37BB51" w:rsidP="00B944B7">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 xml:space="preserve">En este estudio se encontró diversas </w:t>
      </w:r>
      <w:r w:rsidR="005123B6" w:rsidRPr="008C11B5">
        <w:rPr>
          <w:rFonts w:ascii="Arial" w:hAnsi="Arial" w:cs="Arial"/>
          <w:sz w:val="24"/>
          <w:szCs w:val="24"/>
          <w:lang w:val="es-AR"/>
        </w:rPr>
        <w:t>limitaciones,</w:t>
      </w:r>
      <w:r w:rsidR="002516D9" w:rsidRPr="008C11B5">
        <w:rPr>
          <w:rFonts w:ascii="Arial" w:hAnsi="Arial" w:cs="Arial"/>
          <w:sz w:val="24"/>
          <w:szCs w:val="24"/>
          <w:lang w:val="es-AR"/>
        </w:rPr>
        <w:t xml:space="preserve"> que</w:t>
      </w:r>
      <w:r w:rsidRPr="008C11B5">
        <w:rPr>
          <w:rFonts w:ascii="Arial" w:hAnsi="Arial" w:cs="Arial"/>
          <w:sz w:val="24"/>
          <w:szCs w:val="24"/>
          <w:lang w:val="es-AR"/>
        </w:rPr>
        <w:t xml:space="preserve"> la muestra provino de una sola categoría de jugadoras de hockey </w:t>
      </w:r>
      <w:r w:rsidR="005123B6" w:rsidRPr="008C11B5">
        <w:rPr>
          <w:rFonts w:ascii="Arial" w:hAnsi="Arial" w:cs="Arial"/>
          <w:sz w:val="24"/>
          <w:szCs w:val="24"/>
          <w:lang w:val="es-AR"/>
        </w:rPr>
        <w:t xml:space="preserve">del club </w:t>
      </w:r>
      <w:proofErr w:type="spellStart"/>
      <w:r w:rsidR="008D664C" w:rsidRPr="008C11B5">
        <w:rPr>
          <w:rFonts w:ascii="Arial" w:hAnsi="Arial" w:cs="Arial"/>
          <w:sz w:val="24"/>
          <w:szCs w:val="24"/>
          <w:lang w:val="es-AR"/>
        </w:rPr>
        <w:t>Newell’s</w:t>
      </w:r>
      <w:proofErr w:type="spellEnd"/>
      <w:r w:rsidR="005123B6" w:rsidRPr="008C11B5">
        <w:rPr>
          <w:rFonts w:ascii="Arial" w:hAnsi="Arial" w:cs="Arial"/>
          <w:sz w:val="24"/>
          <w:szCs w:val="24"/>
          <w:lang w:val="es-AR"/>
        </w:rPr>
        <w:t xml:space="preserve"> </w:t>
      </w:r>
      <w:r w:rsidR="008D664C" w:rsidRPr="008C11B5">
        <w:rPr>
          <w:rFonts w:ascii="Arial" w:hAnsi="Arial" w:cs="Arial"/>
          <w:sz w:val="24"/>
          <w:szCs w:val="24"/>
          <w:lang w:val="es-AR"/>
        </w:rPr>
        <w:t>Old</w:t>
      </w:r>
      <w:r w:rsidR="005123B6" w:rsidRPr="008C11B5">
        <w:rPr>
          <w:rFonts w:ascii="Arial" w:hAnsi="Arial" w:cs="Arial"/>
          <w:sz w:val="24"/>
          <w:szCs w:val="24"/>
          <w:lang w:val="es-AR"/>
        </w:rPr>
        <w:t xml:space="preserve"> </w:t>
      </w:r>
      <w:proofErr w:type="spellStart"/>
      <w:r w:rsidR="005123B6" w:rsidRPr="008C11B5">
        <w:rPr>
          <w:rFonts w:ascii="Arial" w:hAnsi="Arial" w:cs="Arial"/>
          <w:sz w:val="24"/>
          <w:szCs w:val="24"/>
          <w:lang w:val="es-AR"/>
        </w:rPr>
        <w:t>Boys</w:t>
      </w:r>
      <w:proofErr w:type="spellEnd"/>
      <w:r w:rsidR="005123B6" w:rsidRPr="008C11B5">
        <w:rPr>
          <w:rFonts w:ascii="Arial" w:hAnsi="Arial" w:cs="Arial"/>
          <w:sz w:val="24"/>
          <w:szCs w:val="24"/>
          <w:lang w:val="es-AR"/>
        </w:rPr>
        <w:t xml:space="preserve"> donde</w:t>
      </w:r>
      <w:r w:rsidRPr="008C11B5">
        <w:rPr>
          <w:rFonts w:ascii="Arial" w:hAnsi="Arial" w:cs="Arial"/>
          <w:sz w:val="24"/>
          <w:szCs w:val="24"/>
          <w:lang w:val="es-AR"/>
        </w:rPr>
        <w:t xml:space="preserve"> los resultados y conclusiones no pueden extra</w:t>
      </w:r>
      <w:r w:rsidR="005123B6" w:rsidRPr="008C11B5">
        <w:rPr>
          <w:rFonts w:ascii="Arial" w:hAnsi="Arial" w:cs="Arial"/>
          <w:sz w:val="24"/>
          <w:szCs w:val="24"/>
          <w:lang w:val="es-AR"/>
        </w:rPr>
        <w:t>polarse a la población total, y</w:t>
      </w:r>
      <w:r w:rsidRPr="008C11B5">
        <w:rPr>
          <w:rFonts w:ascii="Arial" w:hAnsi="Arial" w:cs="Arial"/>
          <w:sz w:val="24"/>
          <w:szCs w:val="24"/>
          <w:lang w:val="es-AR"/>
        </w:rPr>
        <w:t xml:space="preserve"> que es un estudio de tipo transversal.</w:t>
      </w:r>
    </w:p>
    <w:p w:rsidR="002655D7" w:rsidRPr="008C11B5" w:rsidRDefault="002655D7" w:rsidP="00B944B7">
      <w:pPr>
        <w:tabs>
          <w:tab w:val="left" w:pos="1650"/>
        </w:tabs>
        <w:spacing w:line="480" w:lineRule="auto"/>
        <w:jc w:val="both"/>
        <w:rPr>
          <w:rFonts w:ascii="Arial" w:hAnsi="Arial" w:cs="Arial"/>
          <w:sz w:val="24"/>
          <w:szCs w:val="24"/>
          <w:lang w:val="es-AR"/>
        </w:rPr>
      </w:pPr>
    </w:p>
    <w:p w:rsidR="00276053" w:rsidRPr="008C11B5" w:rsidRDefault="00276053" w:rsidP="00B944B7">
      <w:pPr>
        <w:tabs>
          <w:tab w:val="left" w:pos="1650"/>
        </w:tabs>
        <w:spacing w:line="480" w:lineRule="auto"/>
        <w:jc w:val="both"/>
        <w:rPr>
          <w:rFonts w:ascii="Arial" w:hAnsi="Arial" w:cs="Arial"/>
          <w:b/>
          <w:sz w:val="24"/>
          <w:szCs w:val="24"/>
          <w:lang w:val="es-AR"/>
        </w:rPr>
      </w:pPr>
    </w:p>
    <w:p w:rsidR="00B24BC8" w:rsidRPr="008C11B5" w:rsidRDefault="00B24BC8" w:rsidP="00B944B7">
      <w:pPr>
        <w:tabs>
          <w:tab w:val="left" w:pos="1650"/>
        </w:tabs>
        <w:spacing w:line="480" w:lineRule="auto"/>
        <w:jc w:val="both"/>
        <w:rPr>
          <w:rFonts w:ascii="Arial" w:hAnsi="Arial" w:cs="Arial"/>
          <w:b/>
          <w:sz w:val="28"/>
          <w:szCs w:val="28"/>
          <w:lang w:val="es-AR"/>
        </w:rPr>
      </w:pPr>
    </w:p>
    <w:p w:rsidR="00B24BC8" w:rsidRPr="008C11B5" w:rsidRDefault="00B24BC8" w:rsidP="00B944B7">
      <w:pPr>
        <w:tabs>
          <w:tab w:val="left" w:pos="1650"/>
        </w:tabs>
        <w:spacing w:line="480" w:lineRule="auto"/>
        <w:jc w:val="both"/>
        <w:rPr>
          <w:rFonts w:ascii="Arial" w:hAnsi="Arial" w:cs="Arial"/>
          <w:b/>
          <w:sz w:val="28"/>
          <w:szCs w:val="28"/>
          <w:lang w:val="es-AR"/>
        </w:rPr>
      </w:pPr>
    </w:p>
    <w:p w:rsidR="00A24FF8" w:rsidRDefault="00A24FF8">
      <w:pPr>
        <w:widowControl/>
        <w:suppressAutoHyphens w:val="0"/>
        <w:spacing w:after="0" w:line="240" w:lineRule="auto"/>
        <w:textAlignment w:val="auto"/>
        <w:rPr>
          <w:rFonts w:ascii="Arial" w:hAnsi="Arial" w:cs="Arial"/>
          <w:b/>
          <w:sz w:val="24"/>
          <w:szCs w:val="28"/>
          <w:lang w:val="es-AR"/>
        </w:rPr>
      </w:pPr>
      <w:r>
        <w:rPr>
          <w:rFonts w:ascii="Arial" w:hAnsi="Arial" w:cs="Arial"/>
          <w:b/>
          <w:sz w:val="24"/>
          <w:szCs w:val="28"/>
          <w:lang w:val="es-AR"/>
        </w:rPr>
        <w:br w:type="page"/>
      </w:r>
    </w:p>
    <w:p w:rsidR="00276053" w:rsidRPr="00A24FF8" w:rsidRDefault="00E5679C" w:rsidP="002857D3">
      <w:pPr>
        <w:pStyle w:val="Prrafodelista"/>
        <w:numPr>
          <w:ilvl w:val="0"/>
          <w:numId w:val="31"/>
        </w:numPr>
        <w:tabs>
          <w:tab w:val="left" w:pos="1650"/>
        </w:tabs>
        <w:spacing w:line="480" w:lineRule="auto"/>
        <w:jc w:val="center"/>
        <w:rPr>
          <w:rFonts w:ascii="Arial" w:hAnsi="Arial" w:cs="Arial"/>
          <w:b/>
          <w:sz w:val="24"/>
          <w:szCs w:val="28"/>
          <w:u w:val="single"/>
          <w:lang w:val="es-AR"/>
        </w:rPr>
      </w:pPr>
      <w:r w:rsidRPr="00A24FF8">
        <w:rPr>
          <w:rFonts w:ascii="Arial" w:hAnsi="Arial" w:cs="Arial"/>
          <w:b/>
          <w:sz w:val="24"/>
          <w:szCs w:val="28"/>
          <w:u w:val="single"/>
          <w:lang w:val="es-AR"/>
        </w:rPr>
        <w:lastRenderedPageBreak/>
        <w:t>CONCLUSIONES</w:t>
      </w:r>
    </w:p>
    <w:p w:rsidR="00D57F59" w:rsidRPr="008C11B5" w:rsidRDefault="007A330E" w:rsidP="008C11B5">
      <w:pPr>
        <w:tabs>
          <w:tab w:val="left" w:pos="1650"/>
        </w:tabs>
        <w:spacing w:line="480" w:lineRule="auto"/>
        <w:rPr>
          <w:rFonts w:ascii="Arial" w:hAnsi="Arial" w:cs="Arial"/>
          <w:sz w:val="24"/>
          <w:szCs w:val="24"/>
          <w:lang w:val="es-AR"/>
        </w:rPr>
      </w:pPr>
      <w:r w:rsidRPr="008C11B5">
        <w:rPr>
          <w:rFonts w:ascii="Arial" w:hAnsi="Arial" w:cs="Arial"/>
          <w:sz w:val="24"/>
          <w:szCs w:val="24"/>
          <w:lang w:val="es-AR"/>
        </w:rPr>
        <w:t>A trav</w:t>
      </w:r>
      <w:r w:rsidR="00F35087" w:rsidRPr="008C11B5">
        <w:rPr>
          <w:rFonts w:ascii="Arial" w:hAnsi="Arial" w:cs="Arial"/>
          <w:sz w:val="24"/>
          <w:szCs w:val="24"/>
          <w:lang w:val="es-AR"/>
        </w:rPr>
        <w:t xml:space="preserve">és de </w:t>
      </w:r>
      <w:r w:rsidRPr="008C11B5">
        <w:rPr>
          <w:rFonts w:ascii="Arial" w:hAnsi="Arial" w:cs="Arial"/>
          <w:sz w:val="24"/>
          <w:szCs w:val="24"/>
          <w:lang w:val="es-AR"/>
        </w:rPr>
        <w:t xml:space="preserve">este trabajo de investigación realizado se puede formular </w:t>
      </w:r>
      <w:r w:rsidR="00F35087" w:rsidRPr="008C11B5">
        <w:rPr>
          <w:rFonts w:ascii="Arial" w:hAnsi="Arial" w:cs="Arial"/>
          <w:sz w:val="24"/>
          <w:szCs w:val="24"/>
          <w:lang w:val="es-AR"/>
        </w:rPr>
        <w:t>las siguientes conclusiones:</w:t>
      </w:r>
    </w:p>
    <w:p w:rsidR="004D6963" w:rsidRPr="008C11B5" w:rsidRDefault="00D727E7" w:rsidP="008C11B5">
      <w:pPr>
        <w:numPr>
          <w:ilvl w:val="0"/>
          <w:numId w:val="26"/>
        </w:num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Con respecto al nivel de conocimiento sobre los Alimentos fuente de carbohidratos se detectó que de las</w:t>
      </w:r>
      <w:r w:rsidRPr="00D27346">
        <w:rPr>
          <w:rFonts w:ascii="Arial" w:hAnsi="Arial" w:cs="Arial"/>
          <w:sz w:val="24"/>
          <w:szCs w:val="24"/>
          <w:lang w:val="es-AR"/>
        </w:rPr>
        <w:t xml:space="preserve"> </w:t>
      </w:r>
      <w:r w:rsidR="00D27346" w:rsidRPr="00D27346">
        <w:rPr>
          <w:rFonts w:ascii="Arial" w:hAnsi="Arial" w:cs="Arial"/>
          <w:sz w:val="24"/>
          <w:szCs w:val="24"/>
          <w:lang w:val="es-AR"/>
        </w:rPr>
        <w:t>21</w:t>
      </w:r>
      <w:r w:rsidRPr="00D27346">
        <w:rPr>
          <w:rFonts w:ascii="Arial" w:hAnsi="Arial" w:cs="Arial"/>
          <w:sz w:val="24"/>
          <w:szCs w:val="24"/>
          <w:lang w:val="es-AR"/>
        </w:rPr>
        <w:t xml:space="preserve"> </w:t>
      </w:r>
      <w:r w:rsidRPr="008C11B5">
        <w:rPr>
          <w:rFonts w:ascii="Arial" w:hAnsi="Arial" w:cs="Arial"/>
          <w:sz w:val="24"/>
          <w:szCs w:val="24"/>
          <w:lang w:val="es-AR"/>
        </w:rPr>
        <w:t xml:space="preserve">jugadoras de hockey </w:t>
      </w:r>
      <w:r w:rsidR="007671A2" w:rsidRPr="008C11B5">
        <w:rPr>
          <w:rFonts w:ascii="Arial" w:hAnsi="Arial" w:cs="Arial"/>
          <w:sz w:val="24"/>
          <w:szCs w:val="24"/>
          <w:lang w:val="es-AR"/>
        </w:rPr>
        <w:t>(N=</w:t>
      </w:r>
      <w:r w:rsidR="00D27346">
        <w:rPr>
          <w:rFonts w:ascii="Arial" w:hAnsi="Arial" w:cs="Arial"/>
          <w:sz w:val="24"/>
          <w:szCs w:val="24"/>
          <w:lang w:val="es-AR"/>
        </w:rPr>
        <w:t>8</w:t>
      </w:r>
      <w:r w:rsidR="007671A2" w:rsidRPr="008C11B5">
        <w:rPr>
          <w:rFonts w:ascii="Arial" w:hAnsi="Arial" w:cs="Arial"/>
          <w:sz w:val="24"/>
          <w:szCs w:val="24"/>
          <w:lang w:val="es-AR"/>
        </w:rPr>
        <w:t>)</w:t>
      </w:r>
      <w:r w:rsidRPr="008C11B5">
        <w:rPr>
          <w:rFonts w:ascii="Arial" w:hAnsi="Arial" w:cs="Arial"/>
          <w:sz w:val="24"/>
          <w:szCs w:val="24"/>
          <w:lang w:val="es-AR"/>
        </w:rPr>
        <w:t xml:space="preserve"> poseen un nivel regular, </w:t>
      </w:r>
      <w:r w:rsidR="006E5283" w:rsidRPr="008C11B5">
        <w:rPr>
          <w:rFonts w:ascii="Arial" w:hAnsi="Arial" w:cs="Arial"/>
          <w:sz w:val="24"/>
          <w:szCs w:val="24"/>
          <w:lang w:val="es-AR"/>
        </w:rPr>
        <w:t>mientras que</w:t>
      </w:r>
      <w:r w:rsidR="007671A2" w:rsidRPr="008C11B5">
        <w:rPr>
          <w:rFonts w:ascii="Arial" w:hAnsi="Arial" w:cs="Arial"/>
          <w:sz w:val="24"/>
          <w:szCs w:val="24"/>
          <w:lang w:val="es-AR"/>
        </w:rPr>
        <w:t xml:space="preserve"> (N=</w:t>
      </w:r>
      <w:r w:rsidR="006E5283" w:rsidRPr="008C11B5">
        <w:rPr>
          <w:rFonts w:ascii="Arial" w:hAnsi="Arial" w:cs="Arial"/>
          <w:sz w:val="24"/>
          <w:szCs w:val="24"/>
          <w:lang w:val="es-AR"/>
        </w:rPr>
        <w:t xml:space="preserve"> </w:t>
      </w:r>
      <w:r w:rsidR="008D664C" w:rsidRPr="008C11B5">
        <w:rPr>
          <w:rFonts w:ascii="Arial" w:hAnsi="Arial" w:cs="Arial"/>
          <w:sz w:val="24"/>
          <w:szCs w:val="24"/>
          <w:lang w:val="es-AR"/>
        </w:rPr>
        <w:t>6)</w:t>
      </w:r>
      <w:r w:rsidR="00985AAB" w:rsidRPr="008C11B5">
        <w:rPr>
          <w:rFonts w:ascii="Arial" w:hAnsi="Arial" w:cs="Arial"/>
          <w:sz w:val="24"/>
          <w:szCs w:val="24"/>
          <w:lang w:val="es-AR"/>
        </w:rPr>
        <w:t xml:space="preserve"> </w:t>
      </w:r>
      <w:r w:rsidR="006E5283" w:rsidRPr="008C11B5">
        <w:rPr>
          <w:rFonts w:ascii="Arial" w:hAnsi="Arial" w:cs="Arial"/>
          <w:sz w:val="24"/>
          <w:szCs w:val="24"/>
          <w:lang w:val="es-AR"/>
        </w:rPr>
        <w:t>de ell</w:t>
      </w:r>
      <w:r w:rsidR="00D321F8" w:rsidRPr="008C11B5">
        <w:rPr>
          <w:rFonts w:ascii="Arial" w:hAnsi="Arial" w:cs="Arial"/>
          <w:sz w:val="24"/>
          <w:szCs w:val="24"/>
          <w:lang w:val="es-AR"/>
        </w:rPr>
        <w:t xml:space="preserve">as tienen un nivel </w:t>
      </w:r>
      <w:r w:rsidR="008D664C" w:rsidRPr="008C11B5">
        <w:rPr>
          <w:rFonts w:ascii="Arial" w:hAnsi="Arial" w:cs="Arial"/>
          <w:sz w:val="24"/>
          <w:szCs w:val="24"/>
          <w:lang w:val="es-AR"/>
        </w:rPr>
        <w:t>Bueno, (N</w:t>
      </w:r>
      <w:r w:rsidR="00D321F8" w:rsidRPr="008C11B5">
        <w:rPr>
          <w:rFonts w:ascii="Arial" w:hAnsi="Arial" w:cs="Arial"/>
          <w:sz w:val="24"/>
          <w:szCs w:val="24"/>
          <w:lang w:val="es-AR"/>
        </w:rPr>
        <w:t>=4</w:t>
      </w:r>
      <w:r w:rsidR="009F5B92" w:rsidRPr="008C11B5">
        <w:rPr>
          <w:rFonts w:ascii="Arial" w:hAnsi="Arial" w:cs="Arial"/>
          <w:sz w:val="24"/>
          <w:szCs w:val="24"/>
          <w:lang w:val="es-AR"/>
        </w:rPr>
        <w:t>)</w:t>
      </w:r>
      <w:r w:rsidR="00B24F91">
        <w:rPr>
          <w:rFonts w:ascii="Arial" w:hAnsi="Arial" w:cs="Arial"/>
          <w:sz w:val="24"/>
          <w:szCs w:val="24"/>
          <w:lang w:val="es-AR"/>
        </w:rPr>
        <w:t xml:space="preserve"> Malo</w:t>
      </w:r>
      <w:r w:rsidR="00D321F8" w:rsidRPr="008C11B5">
        <w:rPr>
          <w:rFonts w:ascii="Arial" w:hAnsi="Arial" w:cs="Arial"/>
          <w:sz w:val="24"/>
          <w:szCs w:val="24"/>
          <w:lang w:val="es-AR"/>
        </w:rPr>
        <w:t xml:space="preserve"> y </w:t>
      </w:r>
      <w:r w:rsidR="008D664C" w:rsidRPr="008C11B5">
        <w:rPr>
          <w:rFonts w:ascii="Arial" w:hAnsi="Arial" w:cs="Arial"/>
          <w:sz w:val="24"/>
          <w:szCs w:val="24"/>
          <w:lang w:val="es-AR"/>
        </w:rPr>
        <w:t>solo(N</w:t>
      </w:r>
      <w:r w:rsidR="00D321F8" w:rsidRPr="008C11B5">
        <w:rPr>
          <w:rFonts w:ascii="Arial" w:hAnsi="Arial" w:cs="Arial"/>
          <w:sz w:val="24"/>
          <w:szCs w:val="24"/>
          <w:lang w:val="es-AR"/>
        </w:rPr>
        <w:t>=3</w:t>
      </w:r>
      <w:r w:rsidR="00A156DC" w:rsidRPr="008C11B5">
        <w:rPr>
          <w:rFonts w:ascii="Arial" w:hAnsi="Arial" w:cs="Arial"/>
          <w:sz w:val="24"/>
          <w:szCs w:val="24"/>
          <w:lang w:val="es-AR"/>
        </w:rPr>
        <w:t>)</w:t>
      </w:r>
      <w:r w:rsidR="004D6963" w:rsidRPr="008C11B5">
        <w:rPr>
          <w:rFonts w:ascii="Arial" w:hAnsi="Arial" w:cs="Arial"/>
          <w:sz w:val="24"/>
          <w:szCs w:val="24"/>
          <w:lang w:val="es-AR"/>
        </w:rPr>
        <w:t xml:space="preserve"> Muy bueno.</w:t>
      </w:r>
      <w:r w:rsidR="00B944B7">
        <w:rPr>
          <w:rFonts w:ascii="Arial" w:hAnsi="Arial" w:cs="Arial"/>
          <w:sz w:val="24"/>
          <w:szCs w:val="24"/>
          <w:lang w:val="es-AR"/>
        </w:rPr>
        <w:t xml:space="preserve"> </w:t>
      </w:r>
    </w:p>
    <w:p w:rsidR="00276053" w:rsidRPr="008C11B5" w:rsidRDefault="004D6963" w:rsidP="008C11B5">
      <w:pPr>
        <w:numPr>
          <w:ilvl w:val="0"/>
          <w:numId w:val="26"/>
        </w:num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 xml:space="preserve"> En cuanto al consumo de alimentos fuente de carbohidratos </w:t>
      </w:r>
      <w:r w:rsidR="00546611" w:rsidRPr="008C11B5">
        <w:rPr>
          <w:rFonts w:ascii="Arial" w:hAnsi="Arial" w:cs="Arial"/>
          <w:sz w:val="24"/>
          <w:szCs w:val="24"/>
          <w:lang w:val="es-AR"/>
        </w:rPr>
        <w:t>antes, durante</w:t>
      </w:r>
      <w:r w:rsidRPr="008C11B5">
        <w:rPr>
          <w:rFonts w:ascii="Arial" w:hAnsi="Arial" w:cs="Arial"/>
          <w:sz w:val="24"/>
          <w:szCs w:val="24"/>
          <w:lang w:val="es-AR"/>
        </w:rPr>
        <w:t xml:space="preserve"> y despué</w:t>
      </w:r>
      <w:r w:rsidR="00A276FD" w:rsidRPr="008C11B5">
        <w:rPr>
          <w:rFonts w:ascii="Arial" w:hAnsi="Arial" w:cs="Arial"/>
          <w:sz w:val="24"/>
          <w:szCs w:val="24"/>
          <w:lang w:val="es-AR"/>
        </w:rPr>
        <w:t>s del partido el nivel fue (N=9) Bueno</w:t>
      </w:r>
      <w:r w:rsidRPr="008C11B5">
        <w:rPr>
          <w:rFonts w:ascii="Arial" w:hAnsi="Arial" w:cs="Arial"/>
          <w:sz w:val="24"/>
          <w:szCs w:val="24"/>
          <w:lang w:val="es-AR"/>
        </w:rPr>
        <w:t>, (N=7</w:t>
      </w:r>
      <w:r w:rsidR="00D63320" w:rsidRPr="008C11B5">
        <w:rPr>
          <w:rFonts w:ascii="Arial" w:hAnsi="Arial" w:cs="Arial"/>
          <w:sz w:val="24"/>
          <w:szCs w:val="24"/>
          <w:lang w:val="es-AR"/>
        </w:rPr>
        <w:t>)</w:t>
      </w:r>
      <w:r w:rsidR="00985AAB" w:rsidRPr="008C11B5">
        <w:rPr>
          <w:rFonts w:ascii="Arial" w:hAnsi="Arial" w:cs="Arial"/>
          <w:sz w:val="24"/>
          <w:szCs w:val="24"/>
          <w:lang w:val="es-AR"/>
        </w:rPr>
        <w:t xml:space="preserve"> con un nivel Muy Bueno, (N=3) R</w:t>
      </w:r>
      <w:r w:rsidR="00D63320" w:rsidRPr="008C11B5">
        <w:rPr>
          <w:rFonts w:ascii="Arial" w:hAnsi="Arial" w:cs="Arial"/>
          <w:sz w:val="24"/>
          <w:szCs w:val="24"/>
          <w:lang w:val="es-AR"/>
        </w:rPr>
        <w:t>egular y (N=2) Malo.</w:t>
      </w:r>
    </w:p>
    <w:p w:rsidR="00E86494" w:rsidRPr="008C11B5" w:rsidRDefault="003458A5" w:rsidP="008C11B5">
      <w:pPr>
        <w:numPr>
          <w:ilvl w:val="0"/>
          <w:numId w:val="26"/>
        </w:num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Se pudo e</w:t>
      </w:r>
      <w:r w:rsidR="003A1E5B" w:rsidRPr="008C11B5">
        <w:rPr>
          <w:rFonts w:ascii="Arial" w:hAnsi="Arial" w:cs="Arial"/>
          <w:sz w:val="24"/>
          <w:szCs w:val="24"/>
          <w:lang w:val="es-AR"/>
        </w:rPr>
        <w:t>valuar en cada etapa del partido la ingesta de los alimentos</w:t>
      </w:r>
      <w:r w:rsidRPr="008C11B5">
        <w:rPr>
          <w:rFonts w:ascii="Arial" w:hAnsi="Arial" w:cs="Arial"/>
          <w:sz w:val="24"/>
          <w:szCs w:val="24"/>
          <w:lang w:val="es-AR"/>
        </w:rPr>
        <w:t xml:space="preserve"> fuente de carbohidr</w:t>
      </w:r>
      <w:r w:rsidR="00380AF2" w:rsidRPr="008C11B5">
        <w:rPr>
          <w:rFonts w:ascii="Arial" w:hAnsi="Arial" w:cs="Arial"/>
          <w:sz w:val="24"/>
          <w:szCs w:val="24"/>
          <w:lang w:val="es-AR"/>
        </w:rPr>
        <w:t xml:space="preserve">atos, </w:t>
      </w:r>
      <w:r w:rsidR="000C313E" w:rsidRPr="008C11B5">
        <w:rPr>
          <w:rFonts w:ascii="Arial" w:hAnsi="Arial" w:cs="Arial"/>
          <w:sz w:val="24"/>
          <w:szCs w:val="24"/>
          <w:lang w:val="es-AR"/>
        </w:rPr>
        <w:t xml:space="preserve">previo al partido </w:t>
      </w:r>
      <w:r w:rsidR="00380AF2" w:rsidRPr="008C11B5">
        <w:rPr>
          <w:rFonts w:ascii="Arial" w:hAnsi="Arial" w:cs="Arial"/>
          <w:sz w:val="24"/>
          <w:szCs w:val="24"/>
          <w:lang w:val="es-AR"/>
        </w:rPr>
        <w:t xml:space="preserve">se consumió </w:t>
      </w:r>
      <w:r w:rsidR="000C313E" w:rsidRPr="008C11B5">
        <w:rPr>
          <w:rFonts w:ascii="Arial" w:hAnsi="Arial" w:cs="Arial"/>
          <w:sz w:val="24"/>
          <w:szCs w:val="24"/>
          <w:lang w:val="es-AR"/>
        </w:rPr>
        <w:t>Azúcar (N</w:t>
      </w:r>
      <w:r w:rsidR="00B944B7">
        <w:rPr>
          <w:rFonts w:ascii="Arial" w:hAnsi="Arial" w:cs="Arial"/>
          <w:sz w:val="24"/>
          <w:szCs w:val="24"/>
          <w:lang w:val="es-AR"/>
        </w:rPr>
        <w:t>=</w:t>
      </w:r>
      <w:r w:rsidR="000C313E" w:rsidRPr="008C11B5">
        <w:rPr>
          <w:rFonts w:ascii="Arial" w:hAnsi="Arial" w:cs="Arial"/>
          <w:sz w:val="24"/>
          <w:szCs w:val="24"/>
          <w:lang w:val="es-AR"/>
        </w:rPr>
        <w:t>15) 71,42%, cereales (N</w:t>
      </w:r>
      <w:r w:rsidR="0030193D" w:rsidRPr="008C11B5">
        <w:rPr>
          <w:rFonts w:ascii="Arial" w:hAnsi="Arial" w:cs="Arial"/>
          <w:sz w:val="24"/>
          <w:szCs w:val="24"/>
          <w:lang w:val="es-AR"/>
        </w:rPr>
        <w:t>=</w:t>
      </w:r>
      <w:r w:rsidR="000C313E" w:rsidRPr="008C11B5">
        <w:rPr>
          <w:rFonts w:ascii="Arial" w:hAnsi="Arial" w:cs="Arial"/>
          <w:sz w:val="24"/>
          <w:szCs w:val="24"/>
          <w:lang w:val="es-AR"/>
        </w:rPr>
        <w:t>12</w:t>
      </w:r>
      <w:r w:rsidR="008D664C" w:rsidRPr="008C11B5">
        <w:rPr>
          <w:rFonts w:ascii="Arial" w:hAnsi="Arial" w:cs="Arial"/>
          <w:sz w:val="24"/>
          <w:szCs w:val="24"/>
          <w:lang w:val="es-AR"/>
        </w:rPr>
        <w:t>) 57</w:t>
      </w:r>
      <w:r w:rsidR="00B24F91">
        <w:rPr>
          <w:rFonts w:ascii="Arial" w:hAnsi="Arial" w:cs="Arial"/>
          <w:sz w:val="24"/>
          <w:szCs w:val="24"/>
          <w:lang w:val="es-AR"/>
        </w:rPr>
        <w:t>,14%</w:t>
      </w:r>
      <w:proofErr w:type="gramStart"/>
      <w:r w:rsidR="00B24F91">
        <w:rPr>
          <w:rFonts w:ascii="Arial" w:hAnsi="Arial" w:cs="Arial"/>
          <w:sz w:val="24"/>
          <w:szCs w:val="24"/>
          <w:lang w:val="es-AR"/>
        </w:rPr>
        <w:t>,</w:t>
      </w:r>
      <w:r w:rsidR="000C313E" w:rsidRPr="008C11B5">
        <w:rPr>
          <w:rFonts w:ascii="Arial" w:hAnsi="Arial" w:cs="Arial"/>
          <w:sz w:val="24"/>
          <w:szCs w:val="24"/>
          <w:lang w:val="es-AR"/>
        </w:rPr>
        <w:t>Frutas</w:t>
      </w:r>
      <w:proofErr w:type="gramEnd"/>
      <w:r w:rsidR="000C313E" w:rsidRPr="008C11B5">
        <w:rPr>
          <w:rFonts w:ascii="Arial" w:hAnsi="Arial" w:cs="Arial"/>
          <w:sz w:val="24"/>
          <w:szCs w:val="24"/>
          <w:lang w:val="es-AR"/>
        </w:rPr>
        <w:t xml:space="preserve"> (N</w:t>
      </w:r>
      <w:r w:rsidR="0030193D" w:rsidRPr="008C11B5">
        <w:rPr>
          <w:rFonts w:ascii="Arial" w:hAnsi="Arial" w:cs="Arial"/>
          <w:sz w:val="24"/>
          <w:szCs w:val="24"/>
          <w:lang w:val="es-AR"/>
        </w:rPr>
        <w:t>=</w:t>
      </w:r>
      <w:r w:rsidR="000C313E" w:rsidRPr="008C11B5">
        <w:rPr>
          <w:rFonts w:ascii="Arial" w:hAnsi="Arial" w:cs="Arial"/>
          <w:sz w:val="24"/>
          <w:szCs w:val="24"/>
          <w:lang w:val="es-AR"/>
        </w:rPr>
        <w:t>17) 80,95</w:t>
      </w:r>
      <w:r w:rsidR="00A276FD" w:rsidRPr="008C11B5">
        <w:rPr>
          <w:rFonts w:ascii="Arial" w:hAnsi="Arial" w:cs="Arial"/>
          <w:sz w:val="24"/>
          <w:szCs w:val="24"/>
          <w:lang w:val="es-AR"/>
        </w:rPr>
        <w:t>%, Hortalizas</w:t>
      </w:r>
      <w:r w:rsidR="000C313E" w:rsidRPr="008C11B5">
        <w:rPr>
          <w:rFonts w:ascii="Arial" w:hAnsi="Arial" w:cs="Arial"/>
          <w:sz w:val="24"/>
          <w:szCs w:val="24"/>
          <w:lang w:val="es-AR"/>
        </w:rPr>
        <w:t xml:space="preserve"> </w:t>
      </w:r>
      <w:r w:rsidR="00864BF5" w:rsidRPr="008C11B5">
        <w:rPr>
          <w:rFonts w:ascii="Arial" w:hAnsi="Arial" w:cs="Arial"/>
          <w:sz w:val="24"/>
          <w:szCs w:val="24"/>
          <w:lang w:val="es-AR"/>
        </w:rPr>
        <w:t>(N</w:t>
      </w:r>
      <w:r w:rsidR="00B24F91">
        <w:rPr>
          <w:rFonts w:ascii="Arial" w:hAnsi="Arial" w:cs="Arial"/>
          <w:sz w:val="24"/>
          <w:szCs w:val="24"/>
          <w:lang w:val="es-AR"/>
        </w:rPr>
        <w:t>=</w:t>
      </w:r>
      <w:r w:rsidR="00864BF5" w:rsidRPr="008C11B5">
        <w:rPr>
          <w:rFonts w:ascii="Arial" w:hAnsi="Arial" w:cs="Arial"/>
          <w:sz w:val="24"/>
          <w:szCs w:val="24"/>
          <w:lang w:val="es-AR"/>
        </w:rPr>
        <w:t>21) 100% L</w:t>
      </w:r>
      <w:r w:rsidR="00517550" w:rsidRPr="008C11B5">
        <w:rPr>
          <w:rFonts w:ascii="Arial" w:hAnsi="Arial" w:cs="Arial"/>
          <w:sz w:val="24"/>
          <w:szCs w:val="24"/>
          <w:lang w:val="es-AR"/>
        </w:rPr>
        <w:t>egumbres (N</w:t>
      </w:r>
      <w:r w:rsidR="00A276FD" w:rsidRPr="008C11B5">
        <w:rPr>
          <w:rFonts w:ascii="Arial" w:hAnsi="Arial" w:cs="Arial"/>
          <w:sz w:val="24"/>
          <w:szCs w:val="24"/>
          <w:lang w:val="es-AR"/>
        </w:rPr>
        <w:t>=</w:t>
      </w:r>
      <w:r w:rsidR="00864BF5" w:rsidRPr="008C11B5">
        <w:rPr>
          <w:rFonts w:ascii="Arial" w:hAnsi="Arial" w:cs="Arial"/>
          <w:sz w:val="24"/>
          <w:szCs w:val="24"/>
          <w:lang w:val="es-AR"/>
        </w:rPr>
        <w:t>3) 14,28</w:t>
      </w:r>
      <w:r w:rsidR="008D664C" w:rsidRPr="008C11B5">
        <w:rPr>
          <w:rFonts w:ascii="Arial" w:hAnsi="Arial" w:cs="Arial"/>
          <w:sz w:val="24"/>
          <w:szCs w:val="24"/>
          <w:lang w:val="es-AR"/>
        </w:rPr>
        <w:t>% Mermelada</w:t>
      </w:r>
      <w:r w:rsidR="00447E8D" w:rsidRPr="008C11B5">
        <w:rPr>
          <w:rFonts w:ascii="Arial" w:hAnsi="Arial" w:cs="Arial"/>
          <w:sz w:val="24"/>
          <w:szCs w:val="24"/>
          <w:lang w:val="es-AR"/>
        </w:rPr>
        <w:t xml:space="preserve"> (N</w:t>
      </w:r>
      <w:r w:rsidR="00A276FD" w:rsidRPr="008C11B5">
        <w:rPr>
          <w:rFonts w:ascii="Arial" w:hAnsi="Arial" w:cs="Arial"/>
          <w:sz w:val="24"/>
          <w:szCs w:val="24"/>
          <w:lang w:val="es-AR"/>
        </w:rPr>
        <w:t>=</w:t>
      </w:r>
      <w:r w:rsidR="00447E8D" w:rsidRPr="008C11B5">
        <w:rPr>
          <w:rFonts w:ascii="Arial" w:hAnsi="Arial" w:cs="Arial"/>
          <w:sz w:val="24"/>
          <w:szCs w:val="24"/>
          <w:lang w:val="es-AR"/>
        </w:rPr>
        <w:t>5)</w:t>
      </w:r>
      <w:r w:rsidR="00864BF5" w:rsidRPr="008C11B5">
        <w:rPr>
          <w:rFonts w:ascii="Arial" w:hAnsi="Arial" w:cs="Arial"/>
          <w:sz w:val="24"/>
          <w:szCs w:val="24"/>
          <w:lang w:val="es-AR"/>
        </w:rPr>
        <w:t xml:space="preserve"> </w:t>
      </w:r>
      <w:r w:rsidR="0030193D" w:rsidRPr="008C11B5">
        <w:rPr>
          <w:rFonts w:ascii="Arial" w:hAnsi="Arial" w:cs="Arial"/>
          <w:sz w:val="24"/>
          <w:szCs w:val="24"/>
          <w:lang w:val="es-AR"/>
        </w:rPr>
        <w:t>23,80% Y Pan (N</w:t>
      </w:r>
      <w:r w:rsidR="00380AF2" w:rsidRPr="008C11B5">
        <w:rPr>
          <w:rFonts w:ascii="Arial" w:hAnsi="Arial" w:cs="Arial"/>
          <w:sz w:val="24"/>
          <w:szCs w:val="24"/>
          <w:lang w:val="es-AR"/>
        </w:rPr>
        <w:t>19</w:t>
      </w:r>
      <w:r w:rsidR="008D664C" w:rsidRPr="008C11B5">
        <w:rPr>
          <w:rFonts w:ascii="Arial" w:hAnsi="Arial" w:cs="Arial"/>
          <w:sz w:val="24"/>
          <w:szCs w:val="24"/>
          <w:lang w:val="es-AR"/>
        </w:rPr>
        <w:t>) 90</w:t>
      </w:r>
      <w:r w:rsidR="00380AF2" w:rsidRPr="008C11B5">
        <w:rPr>
          <w:rFonts w:ascii="Arial" w:hAnsi="Arial" w:cs="Arial"/>
          <w:sz w:val="24"/>
          <w:szCs w:val="24"/>
          <w:lang w:val="es-AR"/>
        </w:rPr>
        <w:t>,41%.</w:t>
      </w:r>
    </w:p>
    <w:p w:rsidR="00B24BC8" w:rsidRPr="008C11B5" w:rsidRDefault="00380AF2" w:rsidP="008C11B5">
      <w:pPr>
        <w:numPr>
          <w:ilvl w:val="0"/>
          <w:numId w:val="26"/>
        </w:num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Cuando se evaluó el consumo de alimentos fuente de Carbohidratos dura</w:t>
      </w:r>
      <w:r w:rsidR="00B24F91">
        <w:rPr>
          <w:rFonts w:ascii="Arial" w:hAnsi="Arial" w:cs="Arial"/>
          <w:sz w:val="24"/>
          <w:szCs w:val="24"/>
          <w:lang w:val="es-AR"/>
        </w:rPr>
        <w:t>nte el partido se detectó que la ingesta fue de</w:t>
      </w:r>
      <w:r w:rsidRPr="008C11B5">
        <w:rPr>
          <w:rFonts w:ascii="Arial" w:hAnsi="Arial" w:cs="Arial"/>
          <w:sz w:val="24"/>
          <w:szCs w:val="24"/>
          <w:lang w:val="es-AR"/>
        </w:rPr>
        <w:t xml:space="preserve"> </w:t>
      </w:r>
      <w:r w:rsidR="00064317" w:rsidRPr="008C11B5">
        <w:rPr>
          <w:rFonts w:ascii="Arial" w:hAnsi="Arial" w:cs="Arial"/>
          <w:sz w:val="24"/>
          <w:szCs w:val="24"/>
          <w:lang w:val="es-AR"/>
        </w:rPr>
        <w:t xml:space="preserve">azúcar un </w:t>
      </w:r>
      <w:r w:rsidRPr="008C11B5">
        <w:rPr>
          <w:rFonts w:ascii="Arial" w:hAnsi="Arial" w:cs="Arial"/>
          <w:sz w:val="24"/>
          <w:szCs w:val="24"/>
          <w:lang w:val="es-AR"/>
        </w:rPr>
        <w:t xml:space="preserve">67% </w:t>
      </w:r>
      <w:r w:rsidR="0030193D" w:rsidRPr="008C11B5">
        <w:rPr>
          <w:rFonts w:ascii="Arial" w:hAnsi="Arial" w:cs="Arial"/>
          <w:sz w:val="24"/>
          <w:szCs w:val="24"/>
          <w:lang w:val="es-AR"/>
        </w:rPr>
        <w:t>(</w:t>
      </w:r>
      <w:r w:rsidRPr="008C11B5">
        <w:rPr>
          <w:rFonts w:ascii="Arial" w:hAnsi="Arial" w:cs="Arial"/>
          <w:sz w:val="24"/>
          <w:szCs w:val="24"/>
          <w:lang w:val="es-AR"/>
        </w:rPr>
        <w:t>N</w:t>
      </w:r>
      <w:r w:rsidR="0030193D" w:rsidRPr="008C11B5">
        <w:rPr>
          <w:rFonts w:ascii="Arial" w:hAnsi="Arial" w:cs="Arial"/>
          <w:sz w:val="24"/>
          <w:szCs w:val="24"/>
          <w:lang w:val="es-AR"/>
        </w:rPr>
        <w:t>=</w:t>
      </w:r>
      <w:r w:rsidR="002D4981" w:rsidRPr="008C11B5">
        <w:rPr>
          <w:rFonts w:ascii="Arial" w:hAnsi="Arial" w:cs="Arial"/>
          <w:sz w:val="24"/>
          <w:szCs w:val="24"/>
          <w:lang w:val="es-AR"/>
        </w:rPr>
        <w:t>14</w:t>
      </w:r>
      <w:r w:rsidR="008D664C" w:rsidRPr="008C11B5">
        <w:rPr>
          <w:rFonts w:ascii="Arial" w:hAnsi="Arial" w:cs="Arial"/>
          <w:sz w:val="24"/>
          <w:szCs w:val="24"/>
          <w:lang w:val="es-AR"/>
        </w:rPr>
        <w:t>), Barra</w:t>
      </w:r>
      <w:r w:rsidR="00064317" w:rsidRPr="008C11B5">
        <w:rPr>
          <w:rFonts w:ascii="Arial" w:hAnsi="Arial" w:cs="Arial"/>
          <w:sz w:val="24"/>
          <w:szCs w:val="24"/>
          <w:lang w:val="es-AR"/>
        </w:rPr>
        <w:t xml:space="preserve"> de cereal 28,57% (N</w:t>
      </w:r>
      <w:r w:rsidR="0030193D" w:rsidRPr="008C11B5">
        <w:rPr>
          <w:rFonts w:ascii="Arial" w:hAnsi="Arial" w:cs="Arial"/>
          <w:sz w:val="24"/>
          <w:szCs w:val="24"/>
          <w:lang w:val="es-AR"/>
        </w:rPr>
        <w:t>=</w:t>
      </w:r>
      <w:r w:rsidR="00864BF5" w:rsidRPr="008C11B5">
        <w:rPr>
          <w:rFonts w:ascii="Arial" w:hAnsi="Arial" w:cs="Arial"/>
          <w:sz w:val="24"/>
          <w:szCs w:val="24"/>
          <w:lang w:val="es-AR"/>
        </w:rPr>
        <w:t>6), M</w:t>
      </w:r>
      <w:r w:rsidR="007C7B35" w:rsidRPr="008C11B5">
        <w:rPr>
          <w:rFonts w:ascii="Arial" w:hAnsi="Arial" w:cs="Arial"/>
          <w:sz w:val="24"/>
          <w:szCs w:val="24"/>
          <w:lang w:val="es-AR"/>
        </w:rPr>
        <w:t>ermelada 19,04% (N=</w:t>
      </w:r>
      <w:r w:rsidR="00064317" w:rsidRPr="008C11B5">
        <w:rPr>
          <w:rFonts w:ascii="Arial" w:hAnsi="Arial" w:cs="Arial"/>
          <w:sz w:val="24"/>
          <w:szCs w:val="24"/>
          <w:lang w:val="es-AR"/>
        </w:rPr>
        <w:t xml:space="preserve">4), Frutas </w:t>
      </w:r>
      <w:r w:rsidR="0030193D" w:rsidRPr="008C11B5">
        <w:rPr>
          <w:rFonts w:ascii="Arial" w:hAnsi="Arial" w:cs="Arial"/>
          <w:sz w:val="24"/>
          <w:szCs w:val="24"/>
          <w:lang w:val="es-AR"/>
        </w:rPr>
        <w:t>(N=10) 47</w:t>
      </w:r>
      <w:r w:rsidR="00864BF5" w:rsidRPr="008C11B5">
        <w:rPr>
          <w:rFonts w:ascii="Arial" w:hAnsi="Arial" w:cs="Arial"/>
          <w:sz w:val="24"/>
          <w:szCs w:val="24"/>
          <w:lang w:val="es-AR"/>
        </w:rPr>
        <w:t>,61%, Golosinas 33,33%</w:t>
      </w:r>
      <w:r w:rsidR="002D4981" w:rsidRPr="008C11B5">
        <w:rPr>
          <w:rFonts w:ascii="Arial" w:hAnsi="Arial" w:cs="Arial"/>
          <w:sz w:val="24"/>
          <w:szCs w:val="24"/>
          <w:lang w:val="es-AR"/>
        </w:rPr>
        <w:t xml:space="preserve"> </w:t>
      </w:r>
      <w:r w:rsidR="008D664C" w:rsidRPr="008C11B5">
        <w:rPr>
          <w:rFonts w:ascii="Arial" w:hAnsi="Arial" w:cs="Arial"/>
          <w:sz w:val="24"/>
          <w:szCs w:val="24"/>
          <w:lang w:val="es-AR"/>
        </w:rPr>
        <w:t>(N</w:t>
      </w:r>
      <w:r w:rsidR="00864BF5" w:rsidRPr="008C11B5">
        <w:rPr>
          <w:rFonts w:ascii="Arial" w:hAnsi="Arial" w:cs="Arial"/>
          <w:sz w:val="24"/>
          <w:szCs w:val="24"/>
          <w:lang w:val="es-AR"/>
        </w:rPr>
        <w:t xml:space="preserve"> =</w:t>
      </w:r>
      <w:r w:rsidR="008D664C" w:rsidRPr="008C11B5">
        <w:rPr>
          <w:rFonts w:ascii="Arial" w:hAnsi="Arial" w:cs="Arial"/>
          <w:sz w:val="24"/>
          <w:szCs w:val="24"/>
          <w:lang w:val="es-AR"/>
        </w:rPr>
        <w:t>7) y</w:t>
      </w:r>
      <w:r w:rsidR="00864BF5" w:rsidRPr="008C11B5">
        <w:rPr>
          <w:rFonts w:ascii="Arial" w:hAnsi="Arial" w:cs="Arial"/>
          <w:sz w:val="24"/>
          <w:szCs w:val="24"/>
          <w:lang w:val="es-AR"/>
        </w:rPr>
        <w:t xml:space="preserve"> P</w:t>
      </w:r>
      <w:r w:rsidR="0030193D" w:rsidRPr="008C11B5">
        <w:rPr>
          <w:rFonts w:ascii="Arial" w:hAnsi="Arial" w:cs="Arial"/>
          <w:sz w:val="24"/>
          <w:szCs w:val="24"/>
          <w:lang w:val="es-AR"/>
        </w:rPr>
        <w:t>an 19,04% (N=4)</w:t>
      </w:r>
    </w:p>
    <w:p w:rsidR="0030193D" w:rsidRPr="008C11B5" w:rsidRDefault="000E0340" w:rsidP="008C11B5">
      <w:pPr>
        <w:numPr>
          <w:ilvl w:val="0"/>
          <w:numId w:val="26"/>
        </w:num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Se evalu</w:t>
      </w:r>
      <w:r w:rsidR="00BF4B22" w:rsidRPr="008C11B5">
        <w:rPr>
          <w:rFonts w:ascii="Arial" w:hAnsi="Arial" w:cs="Arial"/>
          <w:sz w:val="24"/>
          <w:szCs w:val="24"/>
          <w:lang w:val="es-AR"/>
        </w:rPr>
        <w:t>ó</w:t>
      </w:r>
      <w:r w:rsidR="0030193D" w:rsidRPr="008C11B5">
        <w:rPr>
          <w:rFonts w:ascii="Arial" w:hAnsi="Arial" w:cs="Arial"/>
          <w:sz w:val="24"/>
          <w:szCs w:val="24"/>
          <w:lang w:val="es-AR"/>
        </w:rPr>
        <w:t xml:space="preserve"> </w:t>
      </w:r>
      <w:r w:rsidRPr="008C11B5">
        <w:rPr>
          <w:rFonts w:ascii="Arial" w:hAnsi="Arial" w:cs="Arial"/>
          <w:sz w:val="24"/>
          <w:szCs w:val="24"/>
          <w:lang w:val="es-AR"/>
        </w:rPr>
        <w:t xml:space="preserve">la ingesta de alimentos fuente de Carbohidratos después del </w:t>
      </w:r>
      <w:r w:rsidR="008D664C" w:rsidRPr="008C11B5">
        <w:rPr>
          <w:rFonts w:ascii="Arial" w:hAnsi="Arial" w:cs="Arial"/>
          <w:sz w:val="24"/>
          <w:szCs w:val="24"/>
          <w:lang w:val="es-AR"/>
        </w:rPr>
        <w:t>partido y</w:t>
      </w:r>
      <w:r w:rsidR="00BF4B22" w:rsidRPr="008C11B5">
        <w:rPr>
          <w:rFonts w:ascii="Arial" w:hAnsi="Arial" w:cs="Arial"/>
          <w:sz w:val="24"/>
          <w:szCs w:val="24"/>
          <w:lang w:val="es-AR"/>
        </w:rPr>
        <w:t xml:space="preserve"> los resultados sobre el consumo fueron cereales 61,90% </w:t>
      </w:r>
      <w:r w:rsidR="00BF4B22" w:rsidRPr="008C11B5">
        <w:rPr>
          <w:rFonts w:ascii="Arial" w:hAnsi="Arial" w:cs="Arial"/>
          <w:sz w:val="24"/>
          <w:szCs w:val="24"/>
          <w:lang w:val="es-AR"/>
        </w:rPr>
        <w:lastRenderedPageBreak/>
        <w:t>(N</w:t>
      </w:r>
      <w:r w:rsidR="00A276FD" w:rsidRPr="008C11B5">
        <w:rPr>
          <w:rFonts w:ascii="Arial" w:hAnsi="Arial" w:cs="Arial"/>
          <w:sz w:val="24"/>
          <w:szCs w:val="24"/>
          <w:lang w:val="es-AR"/>
        </w:rPr>
        <w:t>=</w:t>
      </w:r>
      <w:r w:rsidR="00BF4B22" w:rsidRPr="008C11B5">
        <w:rPr>
          <w:rFonts w:ascii="Arial" w:hAnsi="Arial" w:cs="Arial"/>
          <w:sz w:val="24"/>
          <w:szCs w:val="24"/>
          <w:lang w:val="es-AR"/>
        </w:rPr>
        <w:t>13), frutas 28,57% (N</w:t>
      </w:r>
      <w:r w:rsidR="00A276FD" w:rsidRPr="008C11B5">
        <w:rPr>
          <w:rFonts w:ascii="Arial" w:hAnsi="Arial" w:cs="Arial"/>
          <w:sz w:val="24"/>
          <w:szCs w:val="24"/>
          <w:lang w:val="es-AR"/>
        </w:rPr>
        <w:t>=</w:t>
      </w:r>
      <w:r w:rsidR="00BF4B22" w:rsidRPr="008C11B5">
        <w:rPr>
          <w:rFonts w:ascii="Arial" w:hAnsi="Arial" w:cs="Arial"/>
          <w:sz w:val="24"/>
          <w:szCs w:val="24"/>
          <w:lang w:val="es-AR"/>
        </w:rPr>
        <w:t>6</w:t>
      </w:r>
      <w:r w:rsidR="00B24BC8" w:rsidRPr="008C11B5">
        <w:rPr>
          <w:rFonts w:ascii="Arial" w:hAnsi="Arial" w:cs="Arial"/>
          <w:sz w:val="24"/>
          <w:szCs w:val="24"/>
          <w:lang w:val="es-AR"/>
        </w:rPr>
        <w:t>),</w:t>
      </w:r>
      <w:r w:rsidR="00BF4B22" w:rsidRPr="008C11B5">
        <w:rPr>
          <w:rFonts w:ascii="Arial" w:hAnsi="Arial" w:cs="Arial"/>
          <w:sz w:val="24"/>
          <w:szCs w:val="24"/>
          <w:lang w:val="es-AR"/>
        </w:rPr>
        <w:t xml:space="preserve"> </w:t>
      </w:r>
      <w:r w:rsidR="00480078" w:rsidRPr="008C11B5">
        <w:rPr>
          <w:rFonts w:ascii="Arial" w:hAnsi="Arial" w:cs="Arial"/>
          <w:sz w:val="24"/>
          <w:szCs w:val="24"/>
          <w:lang w:val="es-AR"/>
        </w:rPr>
        <w:t>Hortalizas</w:t>
      </w:r>
      <w:r w:rsidR="00BF4B22" w:rsidRPr="008C11B5">
        <w:rPr>
          <w:rFonts w:ascii="Arial" w:hAnsi="Arial" w:cs="Arial"/>
          <w:sz w:val="24"/>
          <w:szCs w:val="24"/>
          <w:lang w:val="es-AR"/>
        </w:rPr>
        <w:t xml:space="preserve"> </w:t>
      </w:r>
      <w:r w:rsidR="00480078" w:rsidRPr="008C11B5">
        <w:rPr>
          <w:rFonts w:ascii="Arial" w:hAnsi="Arial" w:cs="Arial"/>
          <w:sz w:val="24"/>
          <w:szCs w:val="24"/>
          <w:lang w:val="es-AR"/>
        </w:rPr>
        <w:t>42,85% (N</w:t>
      </w:r>
      <w:r w:rsidR="00A276FD" w:rsidRPr="008C11B5">
        <w:rPr>
          <w:rFonts w:ascii="Arial" w:hAnsi="Arial" w:cs="Arial"/>
          <w:sz w:val="24"/>
          <w:szCs w:val="24"/>
          <w:lang w:val="es-AR"/>
        </w:rPr>
        <w:t>=</w:t>
      </w:r>
      <w:r w:rsidR="00480078" w:rsidRPr="008C11B5">
        <w:rPr>
          <w:rFonts w:ascii="Arial" w:hAnsi="Arial" w:cs="Arial"/>
          <w:sz w:val="24"/>
          <w:szCs w:val="24"/>
          <w:lang w:val="es-AR"/>
        </w:rPr>
        <w:t>9) y pan 33,33% (N</w:t>
      </w:r>
      <w:r w:rsidR="00A276FD" w:rsidRPr="008C11B5">
        <w:rPr>
          <w:rFonts w:ascii="Arial" w:hAnsi="Arial" w:cs="Arial"/>
          <w:sz w:val="24"/>
          <w:szCs w:val="24"/>
          <w:lang w:val="es-AR"/>
        </w:rPr>
        <w:t>=</w:t>
      </w:r>
      <w:r w:rsidR="00480078" w:rsidRPr="008C11B5">
        <w:rPr>
          <w:rFonts w:ascii="Arial" w:hAnsi="Arial" w:cs="Arial"/>
          <w:sz w:val="24"/>
          <w:szCs w:val="24"/>
          <w:lang w:val="es-AR"/>
        </w:rPr>
        <w:t>7).</w:t>
      </w:r>
    </w:p>
    <w:p w:rsidR="009A1207" w:rsidRPr="00B944B7" w:rsidRDefault="00546611" w:rsidP="008C11B5">
      <w:pPr>
        <w:numPr>
          <w:ilvl w:val="0"/>
          <w:numId w:val="26"/>
        </w:num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Con respecto a la frecuenci</w:t>
      </w:r>
      <w:r w:rsidR="009A3752" w:rsidRPr="008C11B5">
        <w:rPr>
          <w:rFonts w:ascii="Arial" w:hAnsi="Arial" w:cs="Arial"/>
          <w:sz w:val="24"/>
          <w:szCs w:val="24"/>
          <w:lang w:val="es-AR"/>
        </w:rPr>
        <w:t>a</w:t>
      </w:r>
      <w:r w:rsidRPr="008C11B5">
        <w:rPr>
          <w:rFonts w:ascii="Arial" w:hAnsi="Arial" w:cs="Arial"/>
          <w:sz w:val="24"/>
          <w:szCs w:val="24"/>
          <w:lang w:val="es-AR"/>
        </w:rPr>
        <w:t xml:space="preserve"> de consumo </w:t>
      </w:r>
      <w:r w:rsidR="009A3752" w:rsidRPr="008C11B5">
        <w:rPr>
          <w:rFonts w:ascii="Arial" w:hAnsi="Arial" w:cs="Arial"/>
          <w:sz w:val="24"/>
          <w:szCs w:val="24"/>
          <w:lang w:val="es-AR"/>
        </w:rPr>
        <w:t xml:space="preserve">de los alimentos fuente de carbohidratos de las jugadoras de hockey se alcanzaron los siguientes </w:t>
      </w:r>
      <w:r w:rsidR="008D664C" w:rsidRPr="008C11B5">
        <w:rPr>
          <w:rFonts w:ascii="Arial" w:hAnsi="Arial" w:cs="Arial"/>
          <w:sz w:val="24"/>
          <w:szCs w:val="24"/>
          <w:lang w:val="es-AR"/>
        </w:rPr>
        <w:t>resultados: Azúcar</w:t>
      </w:r>
      <w:r w:rsidR="009A3752" w:rsidRPr="008C11B5">
        <w:rPr>
          <w:rFonts w:ascii="Arial" w:hAnsi="Arial" w:cs="Arial"/>
          <w:sz w:val="24"/>
          <w:szCs w:val="24"/>
          <w:lang w:val="es-AR"/>
        </w:rPr>
        <w:t xml:space="preserve"> 48 % 4 a 7 veces por </w:t>
      </w:r>
      <w:r w:rsidR="00A276FD" w:rsidRPr="008C11B5">
        <w:rPr>
          <w:rFonts w:ascii="Arial" w:hAnsi="Arial" w:cs="Arial"/>
          <w:sz w:val="24"/>
          <w:szCs w:val="24"/>
          <w:lang w:val="es-AR"/>
        </w:rPr>
        <w:t>semana,</w:t>
      </w:r>
      <w:r w:rsidR="00B3413C" w:rsidRPr="008C11B5">
        <w:rPr>
          <w:rFonts w:ascii="Arial" w:hAnsi="Arial" w:cs="Arial"/>
          <w:sz w:val="24"/>
          <w:szCs w:val="24"/>
          <w:lang w:val="es-AR"/>
        </w:rPr>
        <w:t xml:space="preserve"> 24% 3 a 2 veces, 30% rara vez o nunca. Cereales 81% de 4 a 7 veces por </w:t>
      </w:r>
      <w:r w:rsidR="00A276FD" w:rsidRPr="008C11B5">
        <w:rPr>
          <w:rFonts w:ascii="Arial" w:hAnsi="Arial" w:cs="Arial"/>
          <w:sz w:val="24"/>
          <w:szCs w:val="24"/>
          <w:lang w:val="es-AR"/>
        </w:rPr>
        <w:t>semana,</w:t>
      </w:r>
      <w:r w:rsidR="00B3413C" w:rsidRPr="008C11B5">
        <w:rPr>
          <w:rFonts w:ascii="Arial" w:hAnsi="Arial" w:cs="Arial"/>
          <w:sz w:val="24"/>
          <w:szCs w:val="24"/>
          <w:lang w:val="es-AR"/>
        </w:rPr>
        <w:t xml:space="preserve"> 19%</w:t>
      </w:r>
      <w:r w:rsidR="00E5679C">
        <w:rPr>
          <w:rFonts w:ascii="Arial" w:hAnsi="Arial" w:cs="Arial"/>
          <w:sz w:val="24"/>
          <w:szCs w:val="24"/>
          <w:lang w:val="es-AR"/>
        </w:rPr>
        <w:t xml:space="preserve"> </w:t>
      </w:r>
      <w:r w:rsidR="00B3413C" w:rsidRPr="008C11B5">
        <w:rPr>
          <w:rFonts w:ascii="Arial" w:hAnsi="Arial" w:cs="Arial"/>
          <w:sz w:val="24"/>
          <w:szCs w:val="24"/>
          <w:lang w:val="es-AR"/>
        </w:rPr>
        <w:t xml:space="preserve">3 a 2 veces por </w:t>
      </w:r>
      <w:r w:rsidR="00A276FD" w:rsidRPr="008C11B5">
        <w:rPr>
          <w:rFonts w:ascii="Arial" w:hAnsi="Arial" w:cs="Arial"/>
          <w:sz w:val="24"/>
          <w:szCs w:val="24"/>
          <w:lang w:val="es-AR"/>
        </w:rPr>
        <w:t xml:space="preserve">semana. </w:t>
      </w:r>
      <w:r w:rsidR="00B3413C" w:rsidRPr="008C11B5">
        <w:rPr>
          <w:rFonts w:ascii="Arial" w:hAnsi="Arial" w:cs="Arial"/>
          <w:sz w:val="24"/>
          <w:szCs w:val="24"/>
          <w:lang w:val="es-AR"/>
        </w:rPr>
        <w:t>Frutas 67%</w:t>
      </w:r>
      <w:r w:rsidR="00E5679C">
        <w:rPr>
          <w:rFonts w:ascii="Arial" w:hAnsi="Arial" w:cs="Arial"/>
          <w:sz w:val="24"/>
          <w:szCs w:val="24"/>
          <w:lang w:val="es-AR"/>
        </w:rPr>
        <w:t xml:space="preserve"> de 4 a 7 veces por semana ,19% </w:t>
      </w:r>
      <w:r w:rsidR="00B3413C" w:rsidRPr="008C11B5">
        <w:rPr>
          <w:rFonts w:ascii="Arial" w:hAnsi="Arial" w:cs="Arial"/>
          <w:sz w:val="24"/>
          <w:szCs w:val="24"/>
          <w:lang w:val="es-AR"/>
        </w:rPr>
        <w:t xml:space="preserve">3 a 2 veces por </w:t>
      </w:r>
      <w:r w:rsidR="008D664C" w:rsidRPr="008C11B5">
        <w:rPr>
          <w:rFonts w:ascii="Arial" w:hAnsi="Arial" w:cs="Arial"/>
          <w:sz w:val="24"/>
          <w:szCs w:val="24"/>
          <w:lang w:val="es-AR"/>
        </w:rPr>
        <w:t>semana, Golosinas</w:t>
      </w:r>
      <w:r w:rsidR="00B3413C" w:rsidRPr="008C11B5">
        <w:rPr>
          <w:rFonts w:ascii="Arial" w:hAnsi="Arial" w:cs="Arial"/>
          <w:sz w:val="24"/>
          <w:szCs w:val="24"/>
          <w:lang w:val="es-AR"/>
        </w:rPr>
        <w:t xml:space="preserve"> 38%</w:t>
      </w:r>
      <w:r w:rsidR="008B7D46" w:rsidRPr="008C11B5">
        <w:rPr>
          <w:rFonts w:ascii="Arial" w:hAnsi="Arial" w:cs="Arial"/>
          <w:sz w:val="24"/>
          <w:szCs w:val="24"/>
          <w:lang w:val="es-AR"/>
        </w:rPr>
        <w:t xml:space="preserve"> de 4 a 7 veces por semana, 5% </w:t>
      </w:r>
      <w:r w:rsidR="00E5679C">
        <w:rPr>
          <w:rFonts w:ascii="Arial" w:hAnsi="Arial" w:cs="Arial"/>
          <w:sz w:val="24"/>
          <w:szCs w:val="24"/>
          <w:lang w:val="es-AR"/>
        </w:rPr>
        <w:t>3 a 2 veces por semana</w:t>
      </w:r>
      <w:r w:rsidR="008B7D46" w:rsidRPr="008C11B5">
        <w:rPr>
          <w:rFonts w:ascii="Arial" w:hAnsi="Arial" w:cs="Arial"/>
          <w:sz w:val="24"/>
          <w:szCs w:val="24"/>
          <w:lang w:val="es-AR"/>
        </w:rPr>
        <w:t>,</w:t>
      </w:r>
      <w:r w:rsidR="00E5679C">
        <w:rPr>
          <w:rFonts w:ascii="Arial" w:hAnsi="Arial" w:cs="Arial"/>
          <w:sz w:val="24"/>
          <w:szCs w:val="24"/>
          <w:lang w:val="es-AR"/>
        </w:rPr>
        <w:t xml:space="preserve"> </w:t>
      </w:r>
      <w:r w:rsidR="008B7D46" w:rsidRPr="008C11B5">
        <w:rPr>
          <w:rFonts w:ascii="Arial" w:hAnsi="Arial" w:cs="Arial"/>
          <w:sz w:val="24"/>
          <w:szCs w:val="24"/>
          <w:lang w:val="es-AR"/>
        </w:rPr>
        <w:t xml:space="preserve">24% 1 vez por semana y 29 5 rara vez o nunca. Hortalizas 76% de 7 a 4 veces por semana y 24% de 3 a 2 veces por semana. Legumbres 43% de 7 a 4 veces por semana ,19% 3 a 2 veces por semana, 1 vez a la </w:t>
      </w:r>
      <w:r w:rsidR="008D664C" w:rsidRPr="008C11B5">
        <w:rPr>
          <w:rFonts w:ascii="Arial" w:hAnsi="Arial" w:cs="Arial"/>
          <w:sz w:val="24"/>
          <w:szCs w:val="24"/>
          <w:lang w:val="es-AR"/>
        </w:rPr>
        <w:t>semana y</w:t>
      </w:r>
      <w:r w:rsidR="008B7D46" w:rsidRPr="008C11B5">
        <w:rPr>
          <w:rFonts w:ascii="Arial" w:hAnsi="Arial" w:cs="Arial"/>
          <w:sz w:val="24"/>
          <w:szCs w:val="24"/>
          <w:lang w:val="es-AR"/>
        </w:rPr>
        <w:t xml:space="preserve"> rara vez o nunca. Mermelada 67% de 4 a 7 veces por semana ,19%</w:t>
      </w:r>
      <w:r w:rsidR="00F63B6C" w:rsidRPr="008C11B5">
        <w:rPr>
          <w:rFonts w:ascii="Arial" w:hAnsi="Arial" w:cs="Arial"/>
          <w:sz w:val="24"/>
          <w:szCs w:val="24"/>
          <w:lang w:val="es-AR"/>
        </w:rPr>
        <w:t xml:space="preserve"> de 3 a 2 veces por semana y el 18 % rara vez o nunca. El pan 67% lo consume</w:t>
      </w:r>
      <w:r w:rsidR="00B24F91">
        <w:rPr>
          <w:rFonts w:ascii="Arial" w:hAnsi="Arial" w:cs="Arial"/>
          <w:sz w:val="24"/>
          <w:szCs w:val="24"/>
          <w:lang w:val="es-AR"/>
        </w:rPr>
        <w:t>n</w:t>
      </w:r>
      <w:r w:rsidR="00F63B6C" w:rsidRPr="008C11B5">
        <w:rPr>
          <w:rFonts w:ascii="Arial" w:hAnsi="Arial" w:cs="Arial"/>
          <w:sz w:val="24"/>
          <w:szCs w:val="24"/>
          <w:lang w:val="es-AR"/>
        </w:rPr>
        <w:t xml:space="preserve"> de 4 a 7 veces por semana y el 24 % de 3 a 2 veces por semana.</w:t>
      </w:r>
    </w:p>
    <w:p w:rsidR="002268D5" w:rsidRPr="00B944B7" w:rsidRDefault="00F63B6C" w:rsidP="00B944B7">
      <w:pPr>
        <w:numPr>
          <w:ilvl w:val="0"/>
          <w:numId w:val="26"/>
        </w:num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 xml:space="preserve">Al investigar la relación que hay entre el conocimiento de alimentos fuente de carbohidratos y el consumo de </w:t>
      </w:r>
      <w:r w:rsidR="006A6734" w:rsidRPr="008C11B5">
        <w:rPr>
          <w:rFonts w:ascii="Arial" w:hAnsi="Arial" w:cs="Arial"/>
          <w:sz w:val="24"/>
          <w:szCs w:val="24"/>
          <w:lang w:val="es-AR"/>
        </w:rPr>
        <w:t xml:space="preserve">ellos </w:t>
      </w:r>
      <w:r w:rsidR="00E27EE2" w:rsidRPr="008C11B5">
        <w:rPr>
          <w:rFonts w:ascii="Arial" w:hAnsi="Arial" w:cs="Arial"/>
          <w:sz w:val="24"/>
          <w:szCs w:val="24"/>
          <w:lang w:val="es-AR"/>
        </w:rPr>
        <w:t>pre</w:t>
      </w:r>
      <w:r w:rsidR="00707780" w:rsidRPr="008C11B5">
        <w:rPr>
          <w:rFonts w:ascii="Arial" w:hAnsi="Arial" w:cs="Arial"/>
          <w:sz w:val="24"/>
          <w:szCs w:val="24"/>
          <w:lang w:val="es-AR"/>
        </w:rPr>
        <w:t>,</w:t>
      </w:r>
      <w:r w:rsidR="00E27EE2" w:rsidRPr="008C11B5">
        <w:rPr>
          <w:rFonts w:ascii="Arial" w:hAnsi="Arial" w:cs="Arial"/>
          <w:sz w:val="24"/>
          <w:szCs w:val="24"/>
          <w:lang w:val="es-AR"/>
        </w:rPr>
        <w:t xml:space="preserve"> per y post partido fue con un 43% un nivel Bueno el </w:t>
      </w:r>
      <w:r w:rsidR="002268D5" w:rsidRPr="008C11B5">
        <w:rPr>
          <w:rFonts w:ascii="Arial" w:hAnsi="Arial" w:cs="Arial"/>
          <w:sz w:val="24"/>
          <w:szCs w:val="24"/>
          <w:lang w:val="es-AR"/>
        </w:rPr>
        <w:t>28% es un nivel muy bueno y regular y 1% es con un nivel malo.</w:t>
      </w:r>
    </w:p>
    <w:p w:rsidR="002268D5" w:rsidRPr="008C11B5" w:rsidRDefault="00FE4379" w:rsidP="008C11B5">
      <w:pPr>
        <w:numPr>
          <w:ilvl w:val="0"/>
          <w:numId w:val="26"/>
        </w:num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 xml:space="preserve">Con respecto a los alimentos que no son fuente de </w:t>
      </w:r>
      <w:r w:rsidR="008D664C" w:rsidRPr="008C11B5">
        <w:rPr>
          <w:rFonts w:ascii="Arial" w:hAnsi="Arial" w:cs="Arial"/>
          <w:sz w:val="24"/>
          <w:szCs w:val="24"/>
          <w:lang w:val="es-AR"/>
        </w:rPr>
        <w:t>carbohidratos,</w:t>
      </w:r>
      <w:r w:rsidRPr="008C11B5">
        <w:rPr>
          <w:rFonts w:ascii="Arial" w:hAnsi="Arial" w:cs="Arial"/>
          <w:sz w:val="24"/>
          <w:szCs w:val="24"/>
          <w:lang w:val="es-AR"/>
        </w:rPr>
        <w:t xml:space="preserve"> pero igual fueron consumidos por las jugadoras de hockey antes, durante y después del partido son los siguientes</w:t>
      </w:r>
      <w:r w:rsidR="00735BE0" w:rsidRPr="008C11B5">
        <w:rPr>
          <w:rFonts w:ascii="Arial" w:hAnsi="Arial" w:cs="Arial"/>
          <w:sz w:val="24"/>
          <w:szCs w:val="24"/>
          <w:lang w:val="es-AR"/>
        </w:rPr>
        <w:t xml:space="preserve"> 76%</w:t>
      </w:r>
      <w:r w:rsidRPr="008C11B5">
        <w:rPr>
          <w:rFonts w:ascii="Arial" w:hAnsi="Arial" w:cs="Arial"/>
          <w:sz w:val="24"/>
          <w:szCs w:val="24"/>
          <w:lang w:val="es-AR"/>
        </w:rPr>
        <w:t xml:space="preserve"> café con leche, </w:t>
      </w:r>
      <w:r w:rsidR="00735BE0" w:rsidRPr="008C11B5">
        <w:rPr>
          <w:rFonts w:ascii="Arial" w:hAnsi="Arial" w:cs="Arial"/>
          <w:sz w:val="24"/>
          <w:szCs w:val="24"/>
          <w:lang w:val="es-AR"/>
        </w:rPr>
        <w:t>62%</w:t>
      </w:r>
      <w:r w:rsidRPr="008C11B5">
        <w:rPr>
          <w:rFonts w:ascii="Arial" w:hAnsi="Arial" w:cs="Arial"/>
          <w:sz w:val="24"/>
          <w:szCs w:val="24"/>
          <w:lang w:val="es-AR"/>
        </w:rPr>
        <w:t xml:space="preserve"> </w:t>
      </w:r>
      <w:r w:rsidRPr="008C11B5">
        <w:rPr>
          <w:rFonts w:ascii="Arial" w:hAnsi="Arial" w:cs="Arial"/>
          <w:sz w:val="24"/>
          <w:szCs w:val="24"/>
          <w:lang w:val="es-AR"/>
        </w:rPr>
        <w:lastRenderedPageBreak/>
        <w:t>sándwich de jamón y queso</w:t>
      </w:r>
      <w:r w:rsidR="00735BE0" w:rsidRPr="008C11B5">
        <w:rPr>
          <w:rFonts w:ascii="Arial" w:hAnsi="Arial" w:cs="Arial"/>
          <w:sz w:val="24"/>
          <w:szCs w:val="24"/>
          <w:lang w:val="es-AR"/>
        </w:rPr>
        <w:t xml:space="preserve"> y pizza, el</w:t>
      </w:r>
      <w:r w:rsidR="0073424F" w:rsidRPr="008C11B5">
        <w:rPr>
          <w:rFonts w:ascii="Arial" w:hAnsi="Arial" w:cs="Arial"/>
          <w:sz w:val="24"/>
          <w:szCs w:val="24"/>
          <w:lang w:val="es-AR"/>
        </w:rPr>
        <w:t xml:space="preserve"> 57% carnes </w:t>
      </w:r>
      <w:r w:rsidR="008D664C" w:rsidRPr="008C11B5">
        <w:rPr>
          <w:rFonts w:ascii="Arial" w:hAnsi="Arial" w:cs="Arial"/>
          <w:sz w:val="24"/>
          <w:szCs w:val="24"/>
          <w:lang w:val="es-AR"/>
        </w:rPr>
        <w:t>blancas, rojas</w:t>
      </w:r>
      <w:r w:rsidR="004F3B51" w:rsidRPr="008C11B5">
        <w:rPr>
          <w:rFonts w:ascii="Arial" w:hAnsi="Arial" w:cs="Arial"/>
          <w:sz w:val="24"/>
          <w:szCs w:val="24"/>
          <w:lang w:val="es-AR"/>
        </w:rPr>
        <w:t xml:space="preserve"> y facturas.</w:t>
      </w:r>
    </w:p>
    <w:p w:rsidR="00272111" w:rsidRPr="008C11B5" w:rsidRDefault="00272111" w:rsidP="008C11B5">
      <w:pPr>
        <w:tabs>
          <w:tab w:val="left" w:pos="1650"/>
        </w:tabs>
        <w:spacing w:line="480" w:lineRule="auto"/>
        <w:rPr>
          <w:rFonts w:ascii="Arial" w:hAnsi="Arial" w:cs="Arial"/>
          <w:b/>
          <w:sz w:val="28"/>
          <w:szCs w:val="28"/>
          <w:lang w:val="es-AR"/>
        </w:rPr>
      </w:pPr>
    </w:p>
    <w:p w:rsidR="00A24FF8" w:rsidRDefault="00A24FF8">
      <w:pPr>
        <w:widowControl/>
        <w:suppressAutoHyphens w:val="0"/>
        <w:spacing w:after="0" w:line="240" w:lineRule="auto"/>
        <w:textAlignment w:val="auto"/>
        <w:rPr>
          <w:rFonts w:ascii="Arial" w:hAnsi="Arial" w:cs="Arial"/>
          <w:b/>
          <w:sz w:val="24"/>
          <w:szCs w:val="28"/>
          <w:u w:val="single"/>
          <w:lang w:val="es-AR"/>
        </w:rPr>
      </w:pPr>
      <w:r>
        <w:rPr>
          <w:rFonts w:ascii="Arial" w:hAnsi="Arial" w:cs="Arial"/>
          <w:b/>
          <w:sz w:val="24"/>
          <w:szCs w:val="28"/>
          <w:u w:val="single"/>
          <w:lang w:val="es-AR"/>
        </w:rPr>
        <w:br w:type="page"/>
      </w:r>
    </w:p>
    <w:p w:rsidR="00BF4B22" w:rsidRPr="00A24FF8" w:rsidRDefault="00991B34" w:rsidP="002857D3">
      <w:pPr>
        <w:pStyle w:val="Prrafodelista"/>
        <w:numPr>
          <w:ilvl w:val="0"/>
          <w:numId w:val="31"/>
        </w:numPr>
        <w:tabs>
          <w:tab w:val="left" w:pos="1650"/>
        </w:tabs>
        <w:spacing w:line="480" w:lineRule="auto"/>
        <w:jc w:val="center"/>
        <w:rPr>
          <w:rFonts w:ascii="Arial" w:hAnsi="Arial" w:cs="Arial"/>
          <w:b/>
          <w:sz w:val="24"/>
          <w:szCs w:val="28"/>
          <w:u w:val="single"/>
          <w:lang w:val="es-AR"/>
        </w:rPr>
      </w:pPr>
      <w:r w:rsidRPr="00A24FF8">
        <w:rPr>
          <w:rFonts w:ascii="Arial" w:hAnsi="Arial" w:cs="Arial"/>
          <w:b/>
          <w:sz w:val="24"/>
          <w:szCs w:val="28"/>
          <w:u w:val="single"/>
          <w:lang w:val="es-AR"/>
        </w:rPr>
        <w:lastRenderedPageBreak/>
        <w:t>RECOMENDACIONES</w:t>
      </w:r>
    </w:p>
    <w:p w:rsidR="00991B34" w:rsidRPr="008C11B5" w:rsidRDefault="00991B34" w:rsidP="00B944B7">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 xml:space="preserve">Es </w:t>
      </w:r>
      <w:r w:rsidR="00D33AAD" w:rsidRPr="008C11B5">
        <w:rPr>
          <w:rFonts w:ascii="Arial" w:hAnsi="Arial" w:cs="Arial"/>
          <w:sz w:val="24"/>
          <w:szCs w:val="24"/>
          <w:lang w:val="es-AR"/>
        </w:rPr>
        <w:t>importante</w:t>
      </w:r>
      <w:r w:rsidRPr="008C11B5">
        <w:rPr>
          <w:rFonts w:ascii="Arial" w:hAnsi="Arial" w:cs="Arial"/>
          <w:sz w:val="24"/>
          <w:szCs w:val="24"/>
          <w:lang w:val="es-AR"/>
        </w:rPr>
        <w:t xml:space="preserve"> incorporar programas educativos, talleres charlas donde se expongan conceptos relacionados a la nutrición del </w:t>
      </w:r>
      <w:r w:rsidR="00922664" w:rsidRPr="008C11B5">
        <w:rPr>
          <w:rFonts w:ascii="Arial" w:hAnsi="Arial" w:cs="Arial"/>
          <w:sz w:val="24"/>
          <w:szCs w:val="24"/>
          <w:lang w:val="es-AR"/>
        </w:rPr>
        <w:t>deporte,</w:t>
      </w:r>
      <w:r w:rsidRPr="008C11B5">
        <w:rPr>
          <w:rFonts w:ascii="Arial" w:hAnsi="Arial" w:cs="Arial"/>
          <w:sz w:val="24"/>
          <w:szCs w:val="24"/>
          <w:lang w:val="es-AR"/>
        </w:rPr>
        <w:t xml:space="preserve"> divulgar sus beneficios con respecto al rendimiento deportivo y como puede ser llevado a cabo en la vida diaria</w:t>
      </w:r>
      <w:r w:rsidR="00922664" w:rsidRPr="008C11B5">
        <w:rPr>
          <w:rFonts w:ascii="Arial" w:hAnsi="Arial" w:cs="Arial"/>
          <w:sz w:val="24"/>
          <w:szCs w:val="24"/>
          <w:lang w:val="es-AR"/>
        </w:rPr>
        <w:t xml:space="preserve"> para llegar al partido con la reserva y rendimiento adecuado al deporte.</w:t>
      </w:r>
    </w:p>
    <w:p w:rsidR="00922664" w:rsidRPr="008C11B5" w:rsidRDefault="00187780" w:rsidP="00B944B7">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La educación a</w:t>
      </w:r>
      <w:r w:rsidR="3F37BB51" w:rsidRPr="008C11B5">
        <w:rPr>
          <w:rFonts w:ascii="Arial" w:hAnsi="Arial" w:cs="Arial"/>
          <w:sz w:val="24"/>
          <w:szCs w:val="24"/>
          <w:lang w:val="es-AR"/>
        </w:rPr>
        <w:t xml:space="preserve">limentaria </w:t>
      </w:r>
      <w:r w:rsidR="002516D9" w:rsidRPr="008C11B5">
        <w:rPr>
          <w:rFonts w:ascii="Arial" w:hAnsi="Arial" w:cs="Arial"/>
          <w:sz w:val="24"/>
          <w:szCs w:val="24"/>
          <w:lang w:val="es-AR"/>
        </w:rPr>
        <w:t>es crucial</w:t>
      </w:r>
      <w:r w:rsidR="3F37BB51" w:rsidRPr="008C11B5">
        <w:rPr>
          <w:rFonts w:ascii="Arial" w:hAnsi="Arial" w:cs="Arial"/>
          <w:sz w:val="24"/>
          <w:szCs w:val="24"/>
          <w:lang w:val="es-AR"/>
        </w:rPr>
        <w:t xml:space="preserve"> para adquirir conocimientos sobre los alimentos que son fuente de carbohidratos y en qué momento deben ser consumidos y distribuidos antes durante y después del ´partido para que </w:t>
      </w:r>
      <w:r w:rsidR="00B3302C" w:rsidRPr="008C11B5">
        <w:rPr>
          <w:rFonts w:ascii="Arial" w:hAnsi="Arial" w:cs="Arial"/>
          <w:sz w:val="24"/>
          <w:szCs w:val="24"/>
          <w:lang w:val="es-AR"/>
        </w:rPr>
        <w:t xml:space="preserve">haya </w:t>
      </w:r>
      <w:r w:rsidR="3F37BB51" w:rsidRPr="008C11B5">
        <w:rPr>
          <w:rFonts w:ascii="Arial" w:hAnsi="Arial" w:cs="Arial"/>
          <w:sz w:val="24"/>
          <w:szCs w:val="24"/>
          <w:lang w:val="es-AR"/>
        </w:rPr>
        <w:t>un buen rendimiento y evitar fatiga.</w:t>
      </w:r>
    </w:p>
    <w:p w:rsidR="00922664" w:rsidRPr="008C11B5" w:rsidRDefault="002516D9" w:rsidP="00B944B7">
      <w:pPr>
        <w:tabs>
          <w:tab w:val="left" w:pos="1650"/>
        </w:tabs>
        <w:spacing w:line="480" w:lineRule="auto"/>
        <w:jc w:val="both"/>
        <w:rPr>
          <w:rFonts w:ascii="Arial" w:hAnsi="Arial" w:cs="Arial"/>
          <w:sz w:val="24"/>
          <w:szCs w:val="24"/>
          <w:lang w:val="es-AR"/>
        </w:rPr>
      </w:pPr>
      <w:r w:rsidRPr="008C11B5">
        <w:rPr>
          <w:rFonts w:ascii="Arial" w:hAnsi="Arial" w:cs="Arial"/>
          <w:sz w:val="24"/>
          <w:szCs w:val="24"/>
          <w:lang w:val="es-AR"/>
        </w:rPr>
        <w:t xml:space="preserve">Se deberá </w:t>
      </w:r>
      <w:r w:rsidR="008D664C" w:rsidRPr="008C11B5">
        <w:rPr>
          <w:rFonts w:ascii="Arial" w:hAnsi="Arial" w:cs="Arial"/>
          <w:sz w:val="24"/>
          <w:szCs w:val="24"/>
          <w:lang w:val="es-AR"/>
        </w:rPr>
        <w:t>brindarles información a las</w:t>
      </w:r>
      <w:r w:rsidR="3F37BB51" w:rsidRPr="008C11B5">
        <w:rPr>
          <w:rFonts w:ascii="Arial" w:hAnsi="Arial" w:cs="Arial"/>
          <w:sz w:val="24"/>
          <w:szCs w:val="24"/>
          <w:lang w:val="es-AR"/>
        </w:rPr>
        <w:t xml:space="preserve"> jugadoras de hockey</w:t>
      </w:r>
      <w:r w:rsidRPr="008C11B5">
        <w:rPr>
          <w:rFonts w:ascii="Arial" w:hAnsi="Arial" w:cs="Arial"/>
          <w:sz w:val="24"/>
          <w:szCs w:val="24"/>
          <w:lang w:val="es-AR"/>
        </w:rPr>
        <w:t xml:space="preserve"> </w:t>
      </w:r>
      <w:r w:rsidR="008D664C" w:rsidRPr="008C11B5">
        <w:rPr>
          <w:rFonts w:ascii="Arial" w:hAnsi="Arial" w:cs="Arial"/>
          <w:sz w:val="24"/>
          <w:szCs w:val="24"/>
          <w:lang w:val="es-AR"/>
        </w:rPr>
        <w:t>para obtener</w:t>
      </w:r>
      <w:r w:rsidR="006521E5" w:rsidRPr="008C11B5">
        <w:rPr>
          <w:rFonts w:ascii="Arial" w:hAnsi="Arial" w:cs="Arial"/>
          <w:sz w:val="24"/>
          <w:szCs w:val="24"/>
          <w:lang w:val="es-AR"/>
        </w:rPr>
        <w:t xml:space="preserve"> resultados favorables </w:t>
      </w:r>
      <w:r w:rsidR="008D664C" w:rsidRPr="008C11B5">
        <w:rPr>
          <w:rFonts w:ascii="Arial" w:hAnsi="Arial" w:cs="Arial"/>
          <w:sz w:val="24"/>
          <w:szCs w:val="24"/>
          <w:lang w:val="es-AR"/>
        </w:rPr>
        <w:t>en su</w:t>
      </w:r>
      <w:r w:rsidR="3F37BB51" w:rsidRPr="008C11B5">
        <w:rPr>
          <w:rFonts w:ascii="Arial" w:hAnsi="Arial" w:cs="Arial"/>
          <w:sz w:val="24"/>
          <w:szCs w:val="24"/>
          <w:lang w:val="es-AR"/>
        </w:rPr>
        <w:t xml:space="preserve"> alimentación. Será una herramienta primordi</w:t>
      </w:r>
      <w:r w:rsidR="006521E5" w:rsidRPr="008C11B5">
        <w:rPr>
          <w:rFonts w:ascii="Arial" w:hAnsi="Arial" w:cs="Arial"/>
          <w:sz w:val="24"/>
          <w:szCs w:val="24"/>
          <w:lang w:val="es-AR"/>
        </w:rPr>
        <w:t xml:space="preserve">al para notar </w:t>
      </w:r>
      <w:r w:rsidR="00AD59B4" w:rsidRPr="008C11B5">
        <w:rPr>
          <w:rFonts w:ascii="Arial" w:hAnsi="Arial" w:cs="Arial"/>
          <w:sz w:val="24"/>
          <w:szCs w:val="24"/>
          <w:lang w:val="es-AR"/>
        </w:rPr>
        <w:t>cambios propicios</w:t>
      </w:r>
      <w:r w:rsidR="3F37BB51" w:rsidRPr="008C11B5">
        <w:rPr>
          <w:rFonts w:ascii="Arial" w:hAnsi="Arial" w:cs="Arial"/>
          <w:sz w:val="24"/>
          <w:szCs w:val="24"/>
          <w:lang w:val="es-AR"/>
        </w:rPr>
        <w:t xml:space="preserve"> con respecto al conoci</w:t>
      </w:r>
      <w:r w:rsidR="00AD59B4" w:rsidRPr="008C11B5">
        <w:rPr>
          <w:rFonts w:ascii="Arial" w:hAnsi="Arial" w:cs="Arial"/>
          <w:sz w:val="24"/>
          <w:szCs w:val="24"/>
          <w:lang w:val="es-AR"/>
        </w:rPr>
        <w:t>miento en relación a su consumo de los alimentos fuente de carbohidratos.</w:t>
      </w:r>
      <w:r w:rsidR="3F37BB51" w:rsidRPr="008C11B5">
        <w:rPr>
          <w:rFonts w:ascii="Arial" w:hAnsi="Arial" w:cs="Arial"/>
          <w:sz w:val="24"/>
          <w:szCs w:val="24"/>
          <w:lang w:val="es-AR"/>
        </w:rPr>
        <w:t xml:space="preserve"> </w:t>
      </w:r>
    </w:p>
    <w:p w:rsidR="008605B1" w:rsidRPr="008C11B5" w:rsidRDefault="008605B1" w:rsidP="00B944B7">
      <w:pPr>
        <w:tabs>
          <w:tab w:val="left" w:pos="1650"/>
        </w:tabs>
        <w:spacing w:line="480" w:lineRule="auto"/>
        <w:jc w:val="both"/>
        <w:rPr>
          <w:rFonts w:ascii="Arial" w:hAnsi="Arial" w:cs="Arial"/>
          <w:b/>
          <w:sz w:val="28"/>
          <w:szCs w:val="28"/>
          <w:lang w:val="es-AR"/>
        </w:rPr>
      </w:pPr>
    </w:p>
    <w:p w:rsidR="008605B1" w:rsidRPr="008C11B5" w:rsidRDefault="008605B1" w:rsidP="00B944B7">
      <w:pPr>
        <w:tabs>
          <w:tab w:val="left" w:pos="1650"/>
        </w:tabs>
        <w:spacing w:line="480" w:lineRule="auto"/>
        <w:jc w:val="both"/>
        <w:rPr>
          <w:rFonts w:ascii="Arial" w:hAnsi="Arial" w:cs="Arial"/>
          <w:b/>
          <w:sz w:val="28"/>
          <w:szCs w:val="28"/>
          <w:lang w:val="es-AR"/>
        </w:rPr>
      </w:pPr>
    </w:p>
    <w:p w:rsidR="004858D1" w:rsidRDefault="004858D1" w:rsidP="00B944B7">
      <w:pPr>
        <w:tabs>
          <w:tab w:val="left" w:pos="1650"/>
        </w:tabs>
        <w:spacing w:line="480" w:lineRule="auto"/>
        <w:rPr>
          <w:rFonts w:ascii="Arial" w:hAnsi="Arial" w:cs="Arial"/>
          <w:b/>
          <w:sz w:val="28"/>
          <w:szCs w:val="28"/>
          <w:lang w:val="es-AR"/>
        </w:rPr>
      </w:pPr>
    </w:p>
    <w:p w:rsidR="00B944B7" w:rsidRPr="008C11B5" w:rsidRDefault="00B944B7" w:rsidP="00B944B7">
      <w:pPr>
        <w:tabs>
          <w:tab w:val="left" w:pos="1650"/>
        </w:tabs>
        <w:spacing w:line="480" w:lineRule="auto"/>
        <w:rPr>
          <w:rFonts w:ascii="Arial" w:hAnsi="Arial" w:cs="Arial"/>
          <w:b/>
          <w:sz w:val="28"/>
          <w:szCs w:val="28"/>
          <w:lang w:val="es-AR"/>
        </w:rPr>
      </w:pPr>
    </w:p>
    <w:p w:rsidR="00A24FF8" w:rsidRDefault="009F5B92" w:rsidP="008C11B5">
      <w:pPr>
        <w:tabs>
          <w:tab w:val="left" w:pos="1650"/>
        </w:tabs>
        <w:spacing w:line="480" w:lineRule="auto"/>
        <w:rPr>
          <w:rFonts w:ascii="Arial" w:hAnsi="Arial" w:cs="Arial"/>
          <w:b/>
          <w:sz w:val="28"/>
          <w:szCs w:val="28"/>
          <w:lang w:val="es-AR"/>
        </w:rPr>
      </w:pPr>
      <w:r w:rsidRPr="008C11B5">
        <w:rPr>
          <w:rFonts w:ascii="Arial" w:hAnsi="Arial" w:cs="Arial"/>
          <w:b/>
          <w:sz w:val="28"/>
          <w:szCs w:val="28"/>
          <w:lang w:val="es-AR"/>
        </w:rPr>
        <w:t xml:space="preserve">          </w:t>
      </w:r>
      <w:r w:rsidR="00A24FF8">
        <w:rPr>
          <w:rFonts w:ascii="Arial" w:hAnsi="Arial" w:cs="Arial"/>
          <w:b/>
          <w:sz w:val="28"/>
          <w:szCs w:val="28"/>
          <w:lang w:val="es-AR"/>
        </w:rPr>
        <w:t xml:space="preserve">                               </w:t>
      </w:r>
    </w:p>
    <w:p w:rsidR="00A24FF8" w:rsidRDefault="00A24FF8">
      <w:pPr>
        <w:widowControl/>
        <w:suppressAutoHyphens w:val="0"/>
        <w:spacing w:after="0" w:line="240" w:lineRule="auto"/>
        <w:textAlignment w:val="auto"/>
        <w:rPr>
          <w:rFonts w:ascii="Arial" w:hAnsi="Arial" w:cs="Arial"/>
          <w:b/>
          <w:sz w:val="28"/>
          <w:szCs w:val="28"/>
          <w:lang w:val="es-AR"/>
        </w:rPr>
      </w:pPr>
      <w:r>
        <w:rPr>
          <w:rFonts w:ascii="Arial" w:hAnsi="Arial" w:cs="Arial"/>
          <w:b/>
          <w:sz w:val="28"/>
          <w:szCs w:val="28"/>
          <w:lang w:val="es-AR"/>
        </w:rPr>
        <w:br w:type="page"/>
      </w:r>
    </w:p>
    <w:p w:rsidR="00970382" w:rsidRPr="00251E58" w:rsidRDefault="00B944B7" w:rsidP="00970382">
      <w:pPr>
        <w:pStyle w:val="Prrafodelista"/>
        <w:numPr>
          <w:ilvl w:val="0"/>
          <w:numId w:val="31"/>
        </w:numPr>
        <w:tabs>
          <w:tab w:val="left" w:pos="1650"/>
        </w:tabs>
        <w:spacing w:line="480" w:lineRule="auto"/>
        <w:jc w:val="center"/>
        <w:rPr>
          <w:rFonts w:ascii="Arial" w:hAnsi="Arial" w:cs="Arial"/>
          <w:b/>
          <w:sz w:val="28"/>
          <w:szCs w:val="28"/>
          <w:u w:val="single"/>
          <w:lang w:val="es-AR"/>
        </w:rPr>
      </w:pPr>
      <w:r w:rsidRPr="00A24FF8">
        <w:rPr>
          <w:rFonts w:ascii="Arial" w:hAnsi="Arial" w:cs="Arial"/>
          <w:b/>
          <w:sz w:val="24"/>
          <w:szCs w:val="28"/>
          <w:u w:val="single"/>
          <w:lang w:val="es-AR"/>
        </w:rPr>
        <w:lastRenderedPageBreak/>
        <w:t>BIBLIOGRAFÍA</w:t>
      </w:r>
    </w:p>
    <w:p w:rsidR="00A9347E" w:rsidRPr="00512F9D" w:rsidRDefault="005D1322" w:rsidP="005D1322">
      <w:pPr>
        <w:tabs>
          <w:tab w:val="left" w:pos="1650"/>
        </w:tabs>
        <w:spacing w:line="480" w:lineRule="auto"/>
        <w:jc w:val="both"/>
        <w:rPr>
          <w:rFonts w:ascii="Arial" w:hAnsi="Arial" w:cs="Arial"/>
          <w:sz w:val="24"/>
          <w:szCs w:val="24"/>
          <w:lang w:val="es-AR"/>
        </w:rPr>
      </w:pPr>
      <w:r>
        <w:rPr>
          <w:rFonts w:ascii="Arial" w:hAnsi="Arial" w:cs="Arial"/>
          <w:b/>
          <w:sz w:val="24"/>
          <w:szCs w:val="24"/>
          <w:lang w:val="es-AR"/>
        </w:rPr>
        <w:t xml:space="preserve">  Alex</w:t>
      </w:r>
      <w:r w:rsidR="00A9347E" w:rsidRPr="00512F9D">
        <w:rPr>
          <w:rFonts w:ascii="Arial" w:hAnsi="Arial" w:cs="Arial"/>
          <w:b/>
          <w:sz w:val="24"/>
          <w:szCs w:val="24"/>
          <w:lang w:val="es-AR"/>
        </w:rPr>
        <w:t xml:space="preserve"> </w:t>
      </w:r>
      <w:proofErr w:type="spellStart"/>
      <w:r w:rsidR="00A9347E" w:rsidRPr="00512F9D">
        <w:rPr>
          <w:rFonts w:ascii="Arial" w:hAnsi="Arial" w:cs="Arial"/>
          <w:b/>
          <w:sz w:val="24"/>
          <w:szCs w:val="24"/>
          <w:lang w:val="es-AR"/>
        </w:rPr>
        <w:t>Meri</w:t>
      </w:r>
      <w:proofErr w:type="spellEnd"/>
      <w:r w:rsidR="00A9347E" w:rsidRPr="00512F9D">
        <w:rPr>
          <w:rFonts w:ascii="Arial" w:hAnsi="Arial" w:cs="Arial"/>
          <w:sz w:val="24"/>
          <w:szCs w:val="24"/>
          <w:lang w:val="es-AR"/>
        </w:rPr>
        <w:t xml:space="preserve"> (2005), Fundamentos </w:t>
      </w:r>
      <w:r w:rsidR="004F7EAC" w:rsidRPr="00512F9D">
        <w:rPr>
          <w:rFonts w:ascii="Arial" w:hAnsi="Arial" w:cs="Arial"/>
          <w:sz w:val="24"/>
          <w:szCs w:val="24"/>
          <w:lang w:val="es-AR"/>
        </w:rPr>
        <w:t>de fisiología</w:t>
      </w:r>
      <w:r w:rsidR="00A9347E" w:rsidRPr="00512F9D">
        <w:rPr>
          <w:rFonts w:ascii="Arial" w:hAnsi="Arial" w:cs="Arial"/>
          <w:sz w:val="24"/>
          <w:szCs w:val="24"/>
          <w:lang w:val="es-AR"/>
        </w:rPr>
        <w:t xml:space="preserve"> de la actividad física y el deporte.</w:t>
      </w:r>
    </w:p>
    <w:p w:rsidR="00251E58" w:rsidRPr="00512F9D" w:rsidRDefault="00DB17BB" w:rsidP="00512F9D">
      <w:pPr>
        <w:tabs>
          <w:tab w:val="left" w:pos="1650"/>
        </w:tabs>
        <w:spacing w:line="480" w:lineRule="auto"/>
        <w:jc w:val="both"/>
        <w:rPr>
          <w:rFonts w:ascii="Arial" w:hAnsi="Arial" w:cs="Arial"/>
          <w:sz w:val="24"/>
          <w:szCs w:val="24"/>
          <w:lang w:val="es-AR"/>
        </w:rPr>
      </w:pPr>
      <w:r>
        <w:rPr>
          <w:rFonts w:ascii="Arial" w:hAnsi="Arial" w:cs="Arial"/>
          <w:b/>
          <w:sz w:val="24"/>
          <w:szCs w:val="24"/>
          <w:lang w:val="es-AR"/>
        </w:rPr>
        <w:t xml:space="preserve"> </w:t>
      </w:r>
      <w:r w:rsidR="00512F9D">
        <w:rPr>
          <w:rFonts w:ascii="Arial" w:hAnsi="Arial" w:cs="Arial"/>
          <w:b/>
          <w:sz w:val="24"/>
          <w:szCs w:val="24"/>
          <w:lang w:val="es-AR"/>
        </w:rPr>
        <w:t xml:space="preserve"> </w:t>
      </w:r>
      <w:proofErr w:type="spellStart"/>
      <w:r w:rsidR="005D1322">
        <w:rPr>
          <w:rFonts w:ascii="Arial" w:hAnsi="Arial" w:cs="Arial"/>
          <w:b/>
          <w:sz w:val="24"/>
          <w:szCs w:val="24"/>
          <w:lang w:val="es-AR"/>
        </w:rPr>
        <w:t>Abrines</w:t>
      </w:r>
      <w:proofErr w:type="spellEnd"/>
      <w:r w:rsidR="00251E58" w:rsidRPr="00512F9D">
        <w:rPr>
          <w:rFonts w:ascii="Arial" w:hAnsi="Arial" w:cs="Arial"/>
          <w:b/>
          <w:sz w:val="24"/>
          <w:szCs w:val="24"/>
          <w:lang w:val="es-AR"/>
        </w:rPr>
        <w:t xml:space="preserve"> </w:t>
      </w:r>
      <w:proofErr w:type="spellStart"/>
      <w:r w:rsidR="00251E58" w:rsidRPr="00512F9D">
        <w:rPr>
          <w:rFonts w:ascii="Arial" w:hAnsi="Arial" w:cs="Arial"/>
          <w:b/>
          <w:sz w:val="24"/>
          <w:szCs w:val="24"/>
          <w:lang w:val="es-AR"/>
        </w:rPr>
        <w:t>Maria</w:t>
      </w:r>
      <w:proofErr w:type="spellEnd"/>
      <w:r w:rsidR="00251E58" w:rsidRPr="00512F9D">
        <w:rPr>
          <w:rFonts w:ascii="Arial" w:hAnsi="Arial" w:cs="Arial"/>
          <w:b/>
          <w:sz w:val="24"/>
          <w:szCs w:val="24"/>
          <w:lang w:val="es-AR"/>
        </w:rPr>
        <w:t xml:space="preserve"> de la candelaria.</w:t>
      </w:r>
      <w:r w:rsidR="00D7305D" w:rsidRPr="00512F9D">
        <w:rPr>
          <w:rFonts w:ascii="Arial" w:hAnsi="Arial" w:cs="Arial"/>
          <w:sz w:val="24"/>
          <w:szCs w:val="24"/>
          <w:lang w:val="es-AR"/>
        </w:rPr>
        <w:t xml:space="preserve"> (2015),</w:t>
      </w:r>
      <w:r w:rsidR="00251E58" w:rsidRPr="00512F9D">
        <w:rPr>
          <w:rFonts w:ascii="Arial" w:hAnsi="Arial" w:cs="Arial"/>
          <w:b/>
          <w:sz w:val="24"/>
          <w:szCs w:val="24"/>
          <w:lang w:val="es-AR"/>
        </w:rPr>
        <w:t xml:space="preserve"> </w:t>
      </w:r>
      <w:r w:rsidR="00251E58" w:rsidRPr="00512F9D">
        <w:rPr>
          <w:rFonts w:ascii="Arial" w:hAnsi="Arial" w:cs="Arial"/>
          <w:sz w:val="24"/>
          <w:szCs w:val="24"/>
          <w:lang w:val="es-AR"/>
        </w:rPr>
        <w:t xml:space="preserve">La ingesta de hidratos de carbono antes, </w:t>
      </w:r>
      <w:r>
        <w:rPr>
          <w:rFonts w:ascii="Arial" w:hAnsi="Arial" w:cs="Arial"/>
          <w:sz w:val="24"/>
          <w:szCs w:val="24"/>
          <w:lang w:val="es-AR"/>
        </w:rPr>
        <w:t xml:space="preserve">     </w:t>
      </w:r>
      <w:r w:rsidR="00251E58" w:rsidRPr="00512F9D">
        <w:rPr>
          <w:rFonts w:ascii="Arial" w:hAnsi="Arial" w:cs="Arial"/>
          <w:sz w:val="24"/>
          <w:szCs w:val="24"/>
          <w:lang w:val="es-AR"/>
        </w:rPr>
        <w:t>durante y después de una competencia deportiva.</w:t>
      </w:r>
    </w:p>
    <w:p w:rsidR="00251E58" w:rsidRPr="00251E58" w:rsidRDefault="00DB17BB" w:rsidP="00DB17BB">
      <w:pPr>
        <w:tabs>
          <w:tab w:val="left" w:pos="1650"/>
        </w:tabs>
        <w:spacing w:line="480" w:lineRule="auto"/>
        <w:jc w:val="both"/>
        <w:rPr>
          <w:rFonts w:ascii="Arial" w:hAnsi="Arial" w:cs="Arial"/>
          <w:sz w:val="24"/>
          <w:szCs w:val="24"/>
          <w:u w:val="single"/>
          <w:lang w:val="es-AR"/>
        </w:rPr>
      </w:pPr>
      <w:r>
        <w:rPr>
          <w:rFonts w:ascii="Arial" w:hAnsi="Arial" w:cs="Arial"/>
          <w:sz w:val="24"/>
          <w:szCs w:val="24"/>
          <w:lang w:val="es-AR"/>
        </w:rPr>
        <w:t xml:space="preserve">   </w:t>
      </w:r>
      <w:r w:rsidR="00D7305D" w:rsidRPr="00251E58">
        <w:rPr>
          <w:rFonts w:ascii="Arial" w:hAnsi="Arial" w:cs="Arial"/>
          <w:sz w:val="24"/>
          <w:szCs w:val="24"/>
          <w:lang w:val="es-AR"/>
        </w:rPr>
        <w:t>Disponible</w:t>
      </w:r>
      <w:r w:rsidR="00251E58" w:rsidRPr="00251E58">
        <w:rPr>
          <w:rFonts w:ascii="Arial" w:hAnsi="Arial" w:cs="Arial"/>
          <w:b/>
          <w:sz w:val="24"/>
          <w:szCs w:val="24"/>
          <w:lang w:val="es-AR"/>
        </w:rPr>
        <w:t xml:space="preserve">: </w:t>
      </w:r>
      <w:r w:rsidR="00251E58" w:rsidRPr="00251E58">
        <w:rPr>
          <w:rFonts w:ascii="Arial" w:hAnsi="Arial" w:cs="Arial"/>
          <w:sz w:val="24"/>
          <w:szCs w:val="24"/>
          <w:u w:val="single"/>
          <w:lang w:val="es-AR"/>
        </w:rPr>
        <w:t>http//www.redi.ufasta.edu.ar</w:t>
      </w:r>
    </w:p>
    <w:p w:rsidR="00DB17BB" w:rsidRDefault="00512F9D" w:rsidP="00512F9D">
      <w:pPr>
        <w:tabs>
          <w:tab w:val="left" w:pos="1650"/>
        </w:tabs>
        <w:spacing w:line="480" w:lineRule="auto"/>
        <w:jc w:val="both"/>
        <w:rPr>
          <w:rFonts w:ascii="Arial" w:hAnsi="Arial" w:cs="Arial"/>
          <w:sz w:val="24"/>
          <w:szCs w:val="24"/>
          <w:lang w:val="es-AR"/>
        </w:rPr>
      </w:pPr>
      <w:r>
        <w:rPr>
          <w:rFonts w:ascii="Arial" w:hAnsi="Arial" w:cs="Arial"/>
          <w:b/>
          <w:sz w:val="24"/>
          <w:szCs w:val="24"/>
          <w:lang w:val="es-AR"/>
        </w:rPr>
        <w:t xml:space="preserve">  </w:t>
      </w:r>
      <w:r w:rsidR="005D1322">
        <w:rPr>
          <w:rFonts w:ascii="Arial" w:hAnsi="Arial" w:cs="Arial"/>
          <w:b/>
          <w:sz w:val="24"/>
          <w:szCs w:val="24"/>
          <w:lang w:val="es-AR"/>
        </w:rPr>
        <w:t>BE</w:t>
      </w:r>
      <w:r w:rsidR="00A9347E" w:rsidRPr="00512F9D">
        <w:rPr>
          <w:rFonts w:ascii="Arial" w:hAnsi="Arial" w:cs="Arial"/>
          <w:b/>
          <w:sz w:val="24"/>
          <w:szCs w:val="24"/>
          <w:lang w:val="es-AR"/>
        </w:rPr>
        <w:t xml:space="preserve"> </w:t>
      </w:r>
      <w:proofErr w:type="spellStart"/>
      <w:r w:rsidR="00A9347E" w:rsidRPr="00512F9D">
        <w:rPr>
          <w:rFonts w:ascii="Arial" w:hAnsi="Arial" w:cs="Arial"/>
          <w:b/>
          <w:sz w:val="24"/>
          <w:szCs w:val="24"/>
          <w:lang w:val="es-AR"/>
        </w:rPr>
        <w:t>Membreño</w:t>
      </w:r>
      <w:proofErr w:type="spellEnd"/>
      <w:r w:rsidR="00A9347E" w:rsidRPr="00512F9D">
        <w:rPr>
          <w:rFonts w:ascii="Arial" w:hAnsi="Arial" w:cs="Arial"/>
          <w:b/>
          <w:sz w:val="24"/>
          <w:szCs w:val="24"/>
          <w:lang w:val="es-AR"/>
        </w:rPr>
        <w:t xml:space="preserve"> Vásquez,</w:t>
      </w:r>
      <w:r w:rsidR="00994A5A" w:rsidRPr="00512F9D">
        <w:rPr>
          <w:rFonts w:ascii="Arial" w:hAnsi="Arial" w:cs="Arial"/>
          <w:b/>
          <w:sz w:val="24"/>
          <w:szCs w:val="24"/>
          <w:lang w:val="es-AR"/>
        </w:rPr>
        <w:t xml:space="preserve"> LL</w:t>
      </w:r>
      <w:r w:rsidR="00A9347E" w:rsidRPr="00512F9D">
        <w:rPr>
          <w:rFonts w:ascii="Arial" w:hAnsi="Arial" w:cs="Arial"/>
          <w:b/>
          <w:sz w:val="24"/>
          <w:szCs w:val="24"/>
          <w:lang w:val="es-AR"/>
        </w:rPr>
        <w:t xml:space="preserve"> Mendoz</w:t>
      </w:r>
      <w:r w:rsidR="00A24FF8" w:rsidRPr="00512F9D">
        <w:rPr>
          <w:rFonts w:ascii="Arial" w:hAnsi="Arial" w:cs="Arial"/>
          <w:b/>
          <w:sz w:val="24"/>
          <w:szCs w:val="24"/>
          <w:lang w:val="es-AR"/>
        </w:rPr>
        <w:t xml:space="preserve">a González.  </w:t>
      </w:r>
      <w:r w:rsidR="00EA5E20" w:rsidRPr="00512F9D">
        <w:rPr>
          <w:rFonts w:ascii="Arial" w:hAnsi="Arial" w:cs="Arial"/>
          <w:sz w:val="24"/>
          <w:szCs w:val="24"/>
          <w:lang w:val="es-AR"/>
        </w:rPr>
        <w:t xml:space="preserve">(2016), Conocimientos y </w:t>
      </w:r>
      <w:r>
        <w:rPr>
          <w:rFonts w:ascii="Arial" w:hAnsi="Arial" w:cs="Arial"/>
          <w:sz w:val="24"/>
          <w:szCs w:val="24"/>
          <w:lang w:val="es-AR"/>
        </w:rPr>
        <w:t xml:space="preserve">    </w:t>
      </w:r>
      <w:r w:rsidR="00EA5E20" w:rsidRPr="00512F9D">
        <w:rPr>
          <w:rFonts w:ascii="Arial" w:hAnsi="Arial" w:cs="Arial"/>
          <w:sz w:val="24"/>
          <w:szCs w:val="24"/>
          <w:lang w:val="es-AR"/>
        </w:rPr>
        <w:t xml:space="preserve">orientaciones sobre Alimentación y Nutrición de los entrenadores de los gimnasios total </w:t>
      </w:r>
      <w:proofErr w:type="spellStart"/>
      <w:r w:rsidR="00EA5E20" w:rsidRPr="00512F9D">
        <w:rPr>
          <w:rFonts w:ascii="Arial" w:hAnsi="Arial" w:cs="Arial"/>
          <w:sz w:val="24"/>
          <w:szCs w:val="24"/>
          <w:lang w:val="es-AR"/>
        </w:rPr>
        <w:t>Gym</w:t>
      </w:r>
      <w:proofErr w:type="spellEnd"/>
      <w:r w:rsidR="00EA5E20" w:rsidRPr="00512F9D">
        <w:rPr>
          <w:rFonts w:ascii="Arial" w:hAnsi="Arial" w:cs="Arial"/>
          <w:sz w:val="24"/>
          <w:szCs w:val="24"/>
          <w:lang w:val="es-AR"/>
        </w:rPr>
        <w:t xml:space="preserve"> 1,2 y 4 de Managua, Octubre de2015 febrero 2016.</w:t>
      </w:r>
    </w:p>
    <w:p w:rsidR="00970382" w:rsidRPr="00512F9D" w:rsidRDefault="00EA5E20" w:rsidP="00512F9D">
      <w:pPr>
        <w:tabs>
          <w:tab w:val="left" w:pos="1650"/>
        </w:tabs>
        <w:spacing w:line="480" w:lineRule="auto"/>
        <w:jc w:val="both"/>
        <w:rPr>
          <w:rFonts w:ascii="Arial" w:hAnsi="Arial" w:cs="Arial"/>
          <w:sz w:val="24"/>
          <w:szCs w:val="24"/>
          <w:lang w:val="es-AR"/>
        </w:rPr>
      </w:pPr>
      <w:r w:rsidRPr="00512F9D">
        <w:rPr>
          <w:rFonts w:ascii="Arial" w:hAnsi="Arial" w:cs="Arial"/>
          <w:sz w:val="24"/>
          <w:szCs w:val="24"/>
          <w:lang w:val="es-AR"/>
        </w:rPr>
        <w:t xml:space="preserve"> </w:t>
      </w:r>
      <w:r w:rsidRPr="00512F9D">
        <w:rPr>
          <w:rFonts w:ascii="Arial" w:hAnsi="Arial" w:cs="Arial"/>
          <w:b/>
          <w:sz w:val="24"/>
          <w:szCs w:val="24"/>
          <w:lang w:val="es-AR"/>
        </w:rPr>
        <w:t xml:space="preserve">BURKE </w:t>
      </w:r>
      <w:proofErr w:type="spellStart"/>
      <w:r w:rsidRPr="00512F9D">
        <w:rPr>
          <w:rFonts w:ascii="Arial" w:hAnsi="Arial" w:cs="Arial"/>
          <w:b/>
          <w:sz w:val="24"/>
          <w:szCs w:val="24"/>
          <w:lang w:val="es-AR"/>
        </w:rPr>
        <w:t>Louise</w:t>
      </w:r>
      <w:proofErr w:type="spellEnd"/>
      <w:r w:rsidRPr="00512F9D">
        <w:rPr>
          <w:rFonts w:ascii="Arial" w:hAnsi="Arial" w:cs="Arial"/>
          <w:sz w:val="24"/>
          <w:szCs w:val="24"/>
          <w:lang w:val="es-AR"/>
        </w:rPr>
        <w:t>, (2010) Nutrición en el deporte. Editorial panamericana.</w:t>
      </w:r>
    </w:p>
    <w:p w:rsidR="00B24F91" w:rsidRPr="00512F9D" w:rsidRDefault="00DB17BB" w:rsidP="00512F9D">
      <w:pPr>
        <w:tabs>
          <w:tab w:val="left" w:pos="1650"/>
        </w:tabs>
        <w:spacing w:line="480" w:lineRule="auto"/>
        <w:jc w:val="both"/>
        <w:rPr>
          <w:rFonts w:ascii="Arial" w:hAnsi="Arial" w:cs="Arial"/>
          <w:b/>
          <w:sz w:val="24"/>
          <w:szCs w:val="24"/>
          <w:u w:val="single"/>
          <w:lang w:val="es-AR"/>
        </w:rPr>
      </w:pPr>
      <w:r>
        <w:rPr>
          <w:rFonts w:ascii="Arial" w:hAnsi="Arial" w:cs="Arial"/>
          <w:b/>
          <w:sz w:val="24"/>
          <w:szCs w:val="24"/>
          <w:lang w:val="es-AR"/>
        </w:rPr>
        <w:t xml:space="preserve"> </w:t>
      </w:r>
      <w:r w:rsidR="00B24F91" w:rsidRPr="00512F9D">
        <w:rPr>
          <w:rFonts w:ascii="Arial" w:hAnsi="Arial" w:cs="Arial"/>
          <w:b/>
          <w:sz w:val="24"/>
          <w:szCs w:val="24"/>
          <w:lang w:val="es-AR"/>
        </w:rPr>
        <w:t xml:space="preserve">Club Atlético </w:t>
      </w:r>
      <w:proofErr w:type="spellStart"/>
      <w:r w:rsidR="00B24F91" w:rsidRPr="00512F9D">
        <w:rPr>
          <w:rFonts w:ascii="Arial" w:hAnsi="Arial" w:cs="Arial"/>
          <w:b/>
          <w:sz w:val="24"/>
          <w:szCs w:val="24"/>
          <w:lang w:val="es-AR"/>
        </w:rPr>
        <w:t>Newell’s</w:t>
      </w:r>
      <w:proofErr w:type="spellEnd"/>
      <w:r w:rsidR="00B24F91" w:rsidRPr="00512F9D">
        <w:rPr>
          <w:rFonts w:ascii="Arial" w:hAnsi="Arial" w:cs="Arial"/>
          <w:b/>
          <w:sz w:val="24"/>
          <w:szCs w:val="24"/>
          <w:lang w:val="es-AR"/>
        </w:rPr>
        <w:t xml:space="preserve"> Old </w:t>
      </w:r>
      <w:proofErr w:type="spellStart"/>
      <w:r w:rsidR="00B24F91" w:rsidRPr="00512F9D">
        <w:rPr>
          <w:rFonts w:ascii="Arial" w:hAnsi="Arial" w:cs="Arial"/>
          <w:b/>
          <w:sz w:val="24"/>
          <w:szCs w:val="24"/>
          <w:lang w:val="es-AR"/>
        </w:rPr>
        <w:t>Boys</w:t>
      </w:r>
      <w:proofErr w:type="spellEnd"/>
      <w:r w:rsidR="00B24F91" w:rsidRPr="00512F9D">
        <w:rPr>
          <w:rFonts w:ascii="Arial" w:hAnsi="Arial" w:cs="Arial"/>
          <w:b/>
          <w:sz w:val="24"/>
          <w:szCs w:val="24"/>
          <w:lang w:val="es-AR"/>
        </w:rPr>
        <w:t xml:space="preserve">_ </w:t>
      </w:r>
      <w:r w:rsidR="00B24F91" w:rsidRPr="00512F9D">
        <w:rPr>
          <w:rFonts w:ascii="Arial" w:hAnsi="Arial" w:cs="Arial"/>
          <w:sz w:val="24"/>
          <w:szCs w:val="24"/>
          <w:lang w:val="es-AR"/>
        </w:rPr>
        <w:t>sitio oficial del club más grande del interior</w:t>
      </w:r>
      <w:r w:rsidR="00B24F91" w:rsidRPr="00512F9D">
        <w:rPr>
          <w:rFonts w:ascii="Arial" w:hAnsi="Arial" w:cs="Arial"/>
          <w:b/>
          <w:sz w:val="24"/>
          <w:szCs w:val="24"/>
          <w:lang w:val="es-AR"/>
        </w:rPr>
        <w:t xml:space="preserve">.  </w:t>
      </w:r>
      <w:r w:rsidR="00B24F91" w:rsidRPr="00512F9D">
        <w:rPr>
          <w:rFonts w:ascii="Arial" w:hAnsi="Arial" w:cs="Arial"/>
          <w:sz w:val="24"/>
          <w:szCs w:val="24"/>
          <w:lang w:val="es-AR"/>
        </w:rPr>
        <w:t>Disponible</w:t>
      </w:r>
      <w:r w:rsidR="00B24F91" w:rsidRPr="00512F9D">
        <w:rPr>
          <w:rFonts w:ascii="Arial" w:hAnsi="Arial" w:cs="Arial"/>
          <w:b/>
          <w:sz w:val="24"/>
          <w:szCs w:val="24"/>
          <w:lang w:val="es-AR"/>
        </w:rPr>
        <w:t xml:space="preserve">: </w:t>
      </w:r>
      <w:hyperlink r:id="rId110" w:history="1">
        <w:r w:rsidR="00EA5E20" w:rsidRPr="00512F9D">
          <w:rPr>
            <w:rStyle w:val="Hipervnculo"/>
            <w:rFonts w:ascii="Arial" w:hAnsi="Arial" w:cs="Arial"/>
            <w:color w:val="auto"/>
            <w:sz w:val="24"/>
            <w:szCs w:val="24"/>
            <w:lang w:val="es-AR"/>
          </w:rPr>
          <w:t>https://newellsoldboys.com.ar</w:t>
        </w:r>
      </w:hyperlink>
      <w:r w:rsidR="00EA5E20" w:rsidRPr="00512F9D">
        <w:rPr>
          <w:rFonts w:ascii="Arial" w:hAnsi="Arial" w:cs="Arial"/>
          <w:sz w:val="24"/>
          <w:szCs w:val="24"/>
          <w:u w:val="single"/>
          <w:lang w:val="es-AR"/>
        </w:rPr>
        <w:t>.</w:t>
      </w:r>
    </w:p>
    <w:p w:rsidR="00A9347E" w:rsidRPr="008C11B5" w:rsidRDefault="00EA5E20" w:rsidP="008C11B5">
      <w:pPr>
        <w:tabs>
          <w:tab w:val="left" w:pos="1650"/>
        </w:tabs>
        <w:spacing w:line="480" w:lineRule="auto"/>
        <w:jc w:val="both"/>
        <w:rPr>
          <w:rFonts w:ascii="Arial" w:hAnsi="Arial" w:cs="Arial"/>
          <w:b/>
          <w:sz w:val="24"/>
          <w:szCs w:val="24"/>
          <w:lang w:val="es-AR"/>
        </w:rPr>
      </w:pPr>
      <w:r>
        <w:rPr>
          <w:rFonts w:ascii="Arial" w:hAnsi="Arial" w:cs="Arial"/>
          <w:b/>
          <w:sz w:val="24"/>
          <w:szCs w:val="24"/>
          <w:lang w:val="es-AR"/>
        </w:rPr>
        <w:t xml:space="preserve">  </w:t>
      </w:r>
      <w:r w:rsidR="004F7EAC" w:rsidRPr="008C11B5">
        <w:rPr>
          <w:rFonts w:ascii="Arial" w:hAnsi="Arial" w:cs="Arial"/>
          <w:b/>
          <w:sz w:val="24"/>
          <w:szCs w:val="24"/>
          <w:lang w:val="es-AR"/>
        </w:rPr>
        <w:t>Espinoza</w:t>
      </w:r>
      <w:r w:rsidR="00A9347E" w:rsidRPr="008C11B5">
        <w:rPr>
          <w:rFonts w:ascii="Arial" w:hAnsi="Arial" w:cs="Arial"/>
          <w:b/>
          <w:sz w:val="24"/>
          <w:szCs w:val="24"/>
          <w:lang w:val="es-AR"/>
        </w:rPr>
        <w:t xml:space="preserve"> </w:t>
      </w:r>
      <w:proofErr w:type="spellStart"/>
      <w:r w:rsidR="00A9347E" w:rsidRPr="008C11B5">
        <w:rPr>
          <w:rFonts w:ascii="Arial" w:hAnsi="Arial" w:cs="Arial"/>
          <w:b/>
          <w:sz w:val="24"/>
          <w:szCs w:val="24"/>
          <w:lang w:val="es-AR"/>
        </w:rPr>
        <w:t>Aldaz</w:t>
      </w:r>
      <w:proofErr w:type="spellEnd"/>
      <w:r w:rsidR="00A9347E" w:rsidRPr="008C11B5">
        <w:rPr>
          <w:rFonts w:ascii="Arial" w:hAnsi="Arial" w:cs="Arial"/>
          <w:sz w:val="24"/>
          <w:szCs w:val="24"/>
          <w:lang w:val="es-AR"/>
        </w:rPr>
        <w:t xml:space="preserve">, </w:t>
      </w:r>
      <w:r w:rsidR="00A9347E" w:rsidRPr="008C11B5">
        <w:rPr>
          <w:rFonts w:ascii="Arial" w:hAnsi="Arial" w:cs="Arial"/>
          <w:b/>
          <w:sz w:val="24"/>
          <w:szCs w:val="24"/>
          <w:lang w:val="es-AR"/>
        </w:rPr>
        <w:t>Diana Estefanía</w:t>
      </w:r>
      <w:r w:rsidR="00A9347E" w:rsidRPr="008C11B5">
        <w:rPr>
          <w:rFonts w:ascii="Arial" w:hAnsi="Arial" w:cs="Arial"/>
          <w:sz w:val="24"/>
          <w:szCs w:val="24"/>
          <w:lang w:val="es-AR"/>
        </w:rPr>
        <w:t xml:space="preserve"> (2015) Consumo de carbohidratos antes, </w:t>
      </w:r>
      <w:r w:rsidR="004B589A">
        <w:rPr>
          <w:rFonts w:ascii="Arial" w:hAnsi="Arial" w:cs="Arial"/>
          <w:sz w:val="24"/>
          <w:szCs w:val="24"/>
          <w:lang w:val="es-AR"/>
        </w:rPr>
        <w:t xml:space="preserve">  </w:t>
      </w:r>
      <w:r w:rsidR="00A9347E" w:rsidRPr="008C11B5">
        <w:rPr>
          <w:rFonts w:ascii="Arial" w:hAnsi="Arial" w:cs="Arial"/>
          <w:sz w:val="24"/>
          <w:szCs w:val="24"/>
          <w:lang w:val="es-AR"/>
        </w:rPr>
        <w:t>durante y después de la realización de ejercicio físico en ciclistas competitivamente activos de la ciudad de Quito.</w:t>
      </w:r>
    </w:p>
    <w:p w:rsidR="00A9347E" w:rsidRPr="008C11B5" w:rsidRDefault="00EA5E20" w:rsidP="008C11B5">
      <w:pPr>
        <w:tabs>
          <w:tab w:val="left" w:pos="1650"/>
        </w:tabs>
        <w:spacing w:line="480" w:lineRule="auto"/>
        <w:jc w:val="both"/>
        <w:rPr>
          <w:rFonts w:ascii="Arial" w:hAnsi="Arial" w:cs="Arial"/>
          <w:b/>
          <w:sz w:val="24"/>
          <w:szCs w:val="24"/>
          <w:lang w:val="es-AR"/>
        </w:rPr>
      </w:pPr>
      <w:r>
        <w:rPr>
          <w:rFonts w:ascii="Arial" w:hAnsi="Arial" w:cs="Arial"/>
          <w:b/>
          <w:sz w:val="24"/>
          <w:szCs w:val="24"/>
          <w:lang w:val="es-AR"/>
        </w:rPr>
        <w:t xml:space="preserve"> </w:t>
      </w:r>
      <w:r w:rsidR="004F7EAC" w:rsidRPr="008C11B5">
        <w:rPr>
          <w:rFonts w:ascii="Arial" w:hAnsi="Arial" w:cs="Arial"/>
          <w:b/>
          <w:sz w:val="24"/>
          <w:szCs w:val="24"/>
          <w:lang w:val="es-AR"/>
        </w:rPr>
        <w:t>FERRETI</w:t>
      </w:r>
      <w:r w:rsidR="00A9347E" w:rsidRPr="008C11B5">
        <w:rPr>
          <w:rFonts w:ascii="Arial" w:hAnsi="Arial" w:cs="Arial"/>
          <w:b/>
          <w:sz w:val="24"/>
          <w:szCs w:val="24"/>
          <w:lang w:val="es-AR"/>
        </w:rPr>
        <w:t xml:space="preserve"> Silvia y </w:t>
      </w:r>
      <w:r w:rsidR="004F7EAC" w:rsidRPr="008C11B5">
        <w:rPr>
          <w:rFonts w:ascii="Arial" w:hAnsi="Arial" w:cs="Arial"/>
          <w:b/>
          <w:sz w:val="24"/>
          <w:szCs w:val="24"/>
          <w:lang w:val="es-AR"/>
        </w:rPr>
        <w:t>Paolo</w:t>
      </w:r>
      <w:r w:rsidR="004F7EAC" w:rsidRPr="008C11B5">
        <w:rPr>
          <w:rFonts w:ascii="Arial" w:hAnsi="Arial" w:cs="Arial"/>
          <w:sz w:val="24"/>
          <w:szCs w:val="24"/>
          <w:lang w:val="es-AR"/>
        </w:rPr>
        <w:t>,</w:t>
      </w:r>
      <w:r w:rsidR="00A9347E" w:rsidRPr="008C11B5">
        <w:rPr>
          <w:rFonts w:ascii="Arial" w:hAnsi="Arial" w:cs="Arial"/>
          <w:sz w:val="24"/>
          <w:szCs w:val="24"/>
          <w:lang w:val="es-AR"/>
        </w:rPr>
        <w:t xml:space="preserve"> (2008) Reglas y </w:t>
      </w:r>
      <w:r w:rsidR="007E2AC3" w:rsidRPr="008C11B5">
        <w:rPr>
          <w:rFonts w:ascii="Arial" w:hAnsi="Arial" w:cs="Arial"/>
          <w:sz w:val="24"/>
          <w:szCs w:val="24"/>
          <w:lang w:val="es-AR"/>
        </w:rPr>
        <w:t>C</w:t>
      </w:r>
      <w:r w:rsidR="00A9347E" w:rsidRPr="008C11B5">
        <w:rPr>
          <w:rFonts w:ascii="Arial" w:hAnsi="Arial" w:cs="Arial"/>
          <w:sz w:val="24"/>
          <w:szCs w:val="24"/>
          <w:lang w:val="es-AR"/>
        </w:rPr>
        <w:t>aracterísticas de todos los deportes.</w:t>
      </w:r>
    </w:p>
    <w:p w:rsidR="00A9347E" w:rsidRPr="008C11B5" w:rsidRDefault="00B24F91" w:rsidP="008C11B5">
      <w:pPr>
        <w:tabs>
          <w:tab w:val="left" w:pos="1650"/>
        </w:tabs>
        <w:spacing w:line="480" w:lineRule="auto"/>
        <w:jc w:val="both"/>
        <w:rPr>
          <w:rFonts w:ascii="Arial" w:hAnsi="Arial" w:cs="Arial"/>
          <w:b/>
          <w:sz w:val="24"/>
          <w:szCs w:val="24"/>
          <w:lang w:val="es-AR"/>
        </w:rPr>
      </w:pPr>
      <w:r>
        <w:rPr>
          <w:rFonts w:ascii="Arial" w:hAnsi="Arial" w:cs="Arial"/>
          <w:b/>
          <w:sz w:val="24"/>
          <w:szCs w:val="24"/>
          <w:lang w:val="es-AR"/>
        </w:rPr>
        <w:t xml:space="preserve"> </w:t>
      </w:r>
      <w:r w:rsidR="004F7EAC" w:rsidRPr="008C11B5">
        <w:rPr>
          <w:rFonts w:ascii="Arial" w:hAnsi="Arial" w:cs="Arial"/>
          <w:b/>
          <w:sz w:val="24"/>
          <w:szCs w:val="24"/>
          <w:lang w:val="es-AR"/>
        </w:rPr>
        <w:t>GONZÁLEZ</w:t>
      </w:r>
      <w:r w:rsidR="00A9347E" w:rsidRPr="008C11B5">
        <w:rPr>
          <w:rFonts w:ascii="Arial" w:hAnsi="Arial" w:cs="Arial"/>
          <w:b/>
          <w:sz w:val="24"/>
          <w:szCs w:val="24"/>
          <w:lang w:val="es-AR"/>
        </w:rPr>
        <w:t xml:space="preserve"> Carlos Humberto</w:t>
      </w:r>
      <w:r w:rsidR="00A9347E" w:rsidRPr="008C11B5">
        <w:rPr>
          <w:rFonts w:ascii="Arial" w:hAnsi="Arial" w:cs="Arial"/>
          <w:sz w:val="24"/>
          <w:szCs w:val="24"/>
          <w:lang w:val="es-AR"/>
        </w:rPr>
        <w:t xml:space="preserve"> (2012) El conocimiento es la vida.</w:t>
      </w:r>
    </w:p>
    <w:p w:rsidR="00B24F91" w:rsidRDefault="00512F9D" w:rsidP="008C11B5">
      <w:pPr>
        <w:tabs>
          <w:tab w:val="left" w:pos="1650"/>
        </w:tabs>
        <w:spacing w:line="480" w:lineRule="auto"/>
        <w:jc w:val="both"/>
        <w:rPr>
          <w:rFonts w:ascii="Arial" w:hAnsi="Arial" w:cs="Arial"/>
          <w:sz w:val="24"/>
          <w:szCs w:val="24"/>
          <w:lang w:val="es-AR"/>
        </w:rPr>
      </w:pPr>
      <w:r>
        <w:rPr>
          <w:rFonts w:ascii="Arial" w:hAnsi="Arial" w:cs="Arial"/>
          <w:b/>
          <w:sz w:val="24"/>
          <w:szCs w:val="24"/>
          <w:lang w:val="es-AR"/>
        </w:rPr>
        <w:t xml:space="preserve"> </w:t>
      </w:r>
      <w:r w:rsidR="004F7EAC" w:rsidRPr="008C11B5">
        <w:rPr>
          <w:rFonts w:ascii="Arial" w:hAnsi="Arial" w:cs="Arial"/>
          <w:b/>
          <w:sz w:val="24"/>
          <w:szCs w:val="24"/>
          <w:lang w:val="es-AR"/>
        </w:rPr>
        <w:t>Guías</w:t>
      </w:r>
      <w:r w:rsidR="00A9347E" w:rsidRPr="008C11B5">
        <w:rPr>
          <w:rFonts w:ascii="Arial" w:hAnsi="Arial" w:cs="Arial"/>
          <w:b/>
          <w:sz w:val="24"/>
          <w:szCs w:val="24"/>
          <w:lang w:val="es-AR"/>
        </w:rPr>
        <w:t xml:space="preserve"> Alimentaria para la población </w:t>
      </w:r>
      <w:r w:rsidR="004F7EAC" w:rsidRPr="008C11B5">
        <w:rPr>
          <w:rFonts w:ascii="Arial" w:hAnsi="Arial" w:cs="Arial"/>
          <w:b/>
          <w:sz w:val="24"/>
          <w:szCs w:val="24"/>
          <w:lang w:val="es-AR"/>
        </w:rPr>
        <w:t>argentina</w:t>
      </w:r>
      <w:r w:rsidR="00C550D2" w:rsidRPr="008C11B5">
        <w:rPr>
          <w:rFonts w:ascii="Arial" w:hAnsi="Arial" w:cs="Arial"/>
          <w:sz w:val="24"/>
          <w:szCs w:val="24"/>
          <w:lang w:val="es-AR"/>
        </w:rPr>
        <w:t>. (</w:t>
      </w:r>
      <w:r w:rsidR="00A9347E" w:rsidRPr="008C11B5">
        <w:rPr>
          <w:rFonts w:ascii="Arial" w:hAnsi="Arial" w:cs="Arial"/>
          <w:sz w:val="24"/>
          <w:szCs w:val="24"/>
          <w:lang w:val="es-AR"/>
        </w:rPr>
        <w:t>2016</w:t>
      </w:r>
      <w:r w:rsidR="004F7EAC" w:rsidRPr="008C11B5">
        <w:rPr>
          <w:rFonts w:ascii="Arial" w:hAnsi="Arial" w:cs="Arial"/>
          <w:sz w:val="24"/>
          <w:szCs w:val="24"/>
          <w:lang w:val="es-AR"/>
        </w:rPr>
        <w:t>) Ministerio</w:t>
      </w:r>
      <w:r w:rsidR="00A9347E" w:rsidRPr="008C11B5">
        <w:rPr>
          <w:rFonts w:ascii="Arial" w:hAnsi="Arial" w:cs="Arial"/>
          <w:sz w:val="24"/>
          <w:szCs w:val="24"/>
          <w:lang w:val="es-AR"/>
        </w:rPr>
        <w:t xml:space="preserve"> de Salud de la Nación. </w:t>
      </w:r>
    </w:p>
    <w:p w:rsidR="00A9347E" w:rsidRPr="008C11B5" w:rsidRDefault="004F7EAC" w:rsidP="008C11B5">
      <w:pPr>
        <w:tabs>
          <w:tab w:val="left" w:pos="1650"/>
        </w:tabs>
        <w:spacing w:line="480" w:lineRule="auto"/>
        <w:jc w:val="both"/>
        <w:rPr>
          <w:rFonts w:ascii="Arial" w:hAnsi="Arial" w:cs="Arial"/>
          <w:sz w:val="24"/>
          <w:szCs w:val="24"/>
          <w:lang w:val="es-AR"/>
        </w:rPr>
      </w:pPr>
      <w:r w:rsidRPr="008C11B5">
        <w:rPr>
          <w:rFonts w:ascii="Arial" w:hAnsi="Arial" w:cs="Arial"/>
          <w:b/>
          <w:sz w:val="24"/>
          <w:szCs w:val="24"/>
          <w:lang w:val="es-AR"/>
        </w:rPr>
        <w:t>ONZARI</w:t>
      </w:r>
      <w:r w:rsidR="00AF6102">
        <w:rPr>
          <w:rFonts w:ascii="Arial" w:hAnsi="Arial" w:cs="Arial"/>
          <w:b/>
          <w:sz w:val="24"/>
          <w:szCs w:val="24"/>
          <w:lang w:val="es-AR"/>
        </w:rPr>
        <w:t>,</w:t>
      </w:r>
      <w:r w:rsidR="00D801F8" w:rsidRPr="008C11B5">
        <w:rPr>
          <w:rFonts w:ascii="Arial" w:hAnsi="Arial" w:cs="Arial"/>
          <w:b/>
          <w:sz w:val="24"/>
          <w:szCs w:val="24"/>
          <w:lang w:val="es-AR"/>
        </w:rPr>
        <w:t xml:space="preserve"> Marc</w:t>
      </w:r>
      <w:r w:rsidR="00A9347E" w:rsidRPr="008C11B5">
        <w:rPr>
          <w:rFonts w:ascii="Arial" w:hAnsi="Arial" w:cs="Arial"/>
          <w:b/>
          <w:sz w:val="24"/>
          <w:szCs w:val="24"/>
          <w:lang w:val="es-AR"/>
        </w:rPr>
        <w:t>ia</w:t>
      </w:r>
      <w:r w:rsidR="00D33AAD" w:rsidRPr="008C11B5">
        <w:rPr>
          <w:rFonts w:ascii="Arial" w:hAnsi="Arial" w:cs="Arial"/>
          <w:sz w:val="24"/>
          <w:szCs w:val="24"/>
          <w:lang w:val="es-AR"/>
        </w:rPr>
        <w:t xml:space="preserve"> (2014</w:t>
      </w:r>
      <w:r w:rsidR="007E2AC3" w:rsidRPr="008C11B5">
        <w:rPr>
          <w:rFonts w:ascii="Arial" w:hAnsi="Arial" w:cs="Arial"/>
          <w:sz w:val="24"/>
          <w:szCs w:val="24"/>
          <w:lang w:val="es-AR"/>
        </w:rPr>
        <w:t>)</w:t>
      </w:r>
      <w:r w:rsidR="003F4631" w:rsidRPr="008C11B5">
        <w:rPr>
          <w:rFonts w:ascii="Arial" w:hAnsi="Arial" w:cs="Arial"/>
          <w:sz w:val="24"/>
          <w:szCs w:val="24"/>
          <w:lang w:val="es-AR"/>
        </w:rPr>
        <w:t xml:space="preserve"> segunda edición.</w:t>
      </w:r>
      <w:r w:rsidR="007E2AC3" w:rsidRPr="008C11B5">
        <w:rPr>
          <w:rFonts w:ascii="Arial" w:hAnsi="Arial" w:cs="Arial"/>
          <w:sz w:val="24"/>
          <w:szCs w:val="24"/>
          <w:lang w:val="es-AR"/>
        </w:rPr>
        <w:t xml:space="preserve"> Fundamentos de N</w:t>
      </w:r>
      <w:r w:rsidR="00A9347E" w:rsidRPr="008C11B5">
        <w:rPr>
          <w:rFonts w:ascii="Arial" w:hAnsi="Arial" w:cs="Arial"/>
          <w:sz w:val="24"/>
          <w:szCs w:val="24"/>
          <w:lang w:val="es-AR"/>
        </w:rPr>
        <w:t>utrición en el deporte.</w:t>
      </w:r>
      <w:r w:rsidR="00D33AAD" w:rsidRPr="008C11B5">
        <w:rPr>
          <w:lang w:val="es-AR"/>
        </w:rPr>
        <w:t xml:space="preserve"> </w:t>
      </w:r>
      <w:r w:rsidR="00D33AAD" w:rsidRPr="008C11B5">
        <w:rPr>
          <w:rFonts w:ascii="Arial" w:hAnsi="Arial" w:cs="Arial"/>
          <w:sz w:val="24"/>
          <w:szCs w:val="24"/>
          <w:lang w:val="es-AR"/>
        </w:rPr>
        <w:t xml:space="preserve">Segunda </w:t>
      </w:r>
      <w:r w:rsidRPr="008C11B5">
        <w:rPr>
          <w:rFonts w:ascii="Arial" w:hAnsi="Arial" w:cs="Arial"/>
          <w:sz w:val="24"/>
          <w:szCs w:val="24"/>
          <w:lang w:val="es-AR"/>
        </w:rPr>
        <w:t>edición, Editorial</w:t>
      </w:r>
      <w:r w:rsidR="00D33AAD" w:rsidRPr="008C11B5">
        <w:rPr>
          <w:rFonts w:ascii="Arial" w:hAnsi="Arial" w:cs="Arial"/>
          <w:sz w:val="24"/>
          <w:szCs w:val="24"/>
          <w:lang w:val="es-AR"/>
        </w:rPr>
        <w:t xml:space="preserve"> el </w:t>
      </w:r>
      <w:proofErr w:type="gramStart"/>
      <w:r w:rsidR="00D33AAD" w:rsidRPr="008C11B5">
        <w:rPr>
          <w:rFonts w:ascii="Arial" w:hAnsi="Arial" w:cs="Arial"/>
          <w:sz w:val="24"/>
          <w:szCs w:val="24"/>
          <w:lang w:val="es-AR"/>
        </w:rPr>
        <w:t>Ate</w:t>
      </w:r>
      <w:r w:rsidR="002B7C2C">
        <w:rPr>
          <w:rFonts w:ascii="Arial" w:hAnsi="Arial" w:cs="Arial"/>
          <w:sz w:val="24"/>
          <w:szCs w:val="24"/>
          <w:lang w:val="es-AR"/>
        </w:rPr>
        <w:t>neo</w:t>
      </w:r>
      <w:proofErr w:type="gramEnd"/>
      <w:r w:rsidR="002B7C2C">
        <w:rPr>
          <w:rFonts w:ascii="Arial" w:hAnsi="Arial" w:cs="Arial"/>
          <w:sz w:val="24"/>
          <w:szCs w:val="24"/>
          <w:lang w:val="es-AR"/>
        </w:rPr>
        <w:t>.</w:t>
      </w:r>
    </w:p>
    <w:p w:rsidR="00A9347E" w:rsidRDefault="00B24F91" w:rsidP="008C11B5">
      <w:pPr>
        <w:tabs>
          <w:tab w:val="left" w:pos="1650"/>
        </w:tabs>
        <w:spacing w:line="480" w:lineRule="auto"/>
        <w:jc w:val="both"/>
        <w:rPr>
          <w:rFonts w:ascii="Arial" w:hAnsi="Arial" w:cs="Arial"/>
          <w:sz w:val="24"/>
          <w:szCs w:val="24"/>
          <w:lang w:val="es-AR"/>
        </w:rPr>
      </w:pPr>
      <w:r>
        <w:rPr>
          <w:rFonts w:ascii="Arial" w:hAnsi="Arial" w:cs="Arial"/>
          <w:b/>
          <w:sz w:val="24"/>
          <w:szCs w:val="24"/>
          <w:lang w:val="es-AR"/>
        </w:rPr>
        <w:lastRenderedPageBreak/>
        <w:t xml:space="preserve"> </w:t>
      </w:r>
      <w:r w:rsidRPr="00B24F91">
        <w:rPr>
          <w:rFonts w:ascii="Arial" w:hAnsi="Arial" w:cs="Arial"/>
          <w:b/>
          <w:sz w:val="24"/>
          <w:szCs w:val="24"/>
          <w:lang w:val="es-AR"/>
        </w:rPr>
        <w:t>Panel salud y  Seguridad</w:t>
      </w:r>
      <w:r w:rsidRPr="00B24F91">
        <w:rPr>
          <w:rFonts w:ascii="Arial" w:hAnsi="Arial" w:cs="Arial"/>
          <w:sz w:val="24"/>
          <w:szCs w:val="24"/>
          <w:lang w:val="es-AR"/>
        </w:rPr>
        <w:t xml:space="preserve">, (2020), PAHF Nutrición en el deporte. Alberto </w:t>
      </w:r>
      <w:proofErr w:type="spellStart"/>
      <w:r w:rsidRPr="00B24F91">
        <w:rPr>
          <w:rFonts w:ascii="Arial" w:hAnsi="Arial" w:cs="Arial"/>
          <w:sz w:val="24"/>
          <w:szCs w:val="24"/>
          <w:lang w:val="es-AR"/>
        </w:rPr>
        <w:t>Budeisky</w:t>
      </w:r>
      <w:proofErr w:type="spellEnd"/>
      <w:r w:rsidRPr="00B24F91">
        <w:rPr>
          <w:rFonts w:ascii="Arial" w:hAnsi="Arial" w:cs="Arial"/>
          <w:sz w:val="24"/>
          <w:szCs w:val="24"/>
          <w:lang w:val="es-AR"/>
        </w:rPr>
        <w:t xml:space="preserve">, Luciano </w:t>
      </w:r>
      <w:proofErr w:type="spellStart"/>
      <w:proofErr w:type="gramStart"/>
      <w:r w:rsidRPr="00B24F91">
        <w:rPr>
          <w:rFonts w:ascii="Arial" w:hAnsi="Arial" w:cs="Arial"/>
          <w:sz w:val="24"/>
          <w:szCs w:val="24"/>
          <w:lang w:val="es-AR"/>
        </w:rPr>
        <w:t>Spena</w:t>
      </w:r>
      <w:proofErr w:type="spellEnd"/>
      <w:r w:rsidRPr="00B24F91">
        <w:rPr>
          <w:rFonts w:ascii="Arial" w:hAnsi="Arial" w:cs="Arial"/>
          <w:sz w:val="24"/>
          <w:szCs w:val="24"/>
          <w:lang w:val="es-AR"/>
        </w:rPr>
        <w:t xml:space="preserve"> ,Pablo</w:t>
      </w:r>
      <w:proofErr w:type="gramEnd"/>
      <w:r w:rsidRPr="00B24F91">
        <w:rPr>
          <w:rFonts w:ascii="Arial" w:hAnsi="Arial" w:cs="Arial"/>
          <w:sz w:val="24"/>
          <w:szCs w:val="24"/>
          <w:lang w:val="es-AR"/>
        </w:rPr>
        <w:t xml:space="preserve"> Feijoo.</w:t>
      </w:r>
    </w:p>
    <w:p w:rsidR="00832412" w:rsidRPr="00B24F91" w:rsidRDefault="00832412" w:rsidP="008C11B5">
      <w:pPr>
        <w:tabs>
          <w:tab w:val="left" w:pos="1650"/>
        </w:tabs>
        <w:spacing w:line="480" w:lineRule="auto"/>
        <w:jc w:val="both"/>
        <w:rPr>
          <w:rFonts w:ascii="Arial" w:hAnsi="Arial" w:cs="Arial"/>
          <w:sz w:val="24"/>
          <w:szCs w:val="24"/>
          <w:lang w:val="es-AR"/>
        </w:rPr>
      </w:pPr>
    </w:p>
    <w:p w:rsidR="00B31EAB" w:rsidRPr="00512F9D" w:rsidRDefault="00B31EAB" w:rsidP="008C11B5">
      <w:pPr>
        <w:pStyle w:val="Standard"/>
        <w:spacing w:line="480" w:lineRule="auto"/>
        <w:rPr>
          <w:rFonts w:ascii="Arial" w:hAnsi="Arial" w:cs="Arial"/>
          <w:sz w:val="24"/>
          <w:szCs w:val="24"/>
          <w:lang w:val="es-AR"/>
        </w:rPr>
      </w:pPr>
    </w:p>
    <w:p w:rsidR="00796820" w:rsidRPr="00512F9D" w:rsidRDefault="00796820" w:rsidP="008C11B5">
      <w:pPr>
        <w:pStyle w:val="Standard"/>
        <w:spacing w:line="480" w:lineRule="auto"/>
        <w:rPr>
          <w:rFonts w:ascii="Arial" w:hAnsi="Arial" w:cs="Arial"/>
          <w:sz w:val="24"/>
          <w:szCs w:val="24"/>
          <w:lang w:val="es-AR"/>
        </w:rPr>
      </w:pPr>
    </w:p>
    <w:p w:rsidR="00B31EAB" w:rsidRPr="00512F9D" w:rsidRDefault="00B31EAB" w:rsidP="008C11B5">
      <w:pPr>
        <w:pStyle w:val="Standard"/>
        <w:spacing w:line="480" w:lineRule="auto"/>
        <w:rPr>
          <w:rFonts w:ascii="Arial" w:hAnsi="Arial" w:cs="Arial"/>
          <w:sz w:val="24"/>
          <w:szCs w:val="24"/>
          <w:lang w:val="es-AR"/>
        </w:rPr>
        <w:sectPr w:rsidR="00B31EAB" w:rsidRPr="00512F9D" w:rsidSect="00013265">
          <w:headerReference w:type="default" r:id="rId111"/>
          <w:footerReference w:type="default" r:id="rId112"/>
          <w:headerReference w:type="first" r:id="rId113"/>
          <w:footerReference w:type="first" r:id="rId114"/>
          <w:pgSz w:w="11906" w:h="16838"/>
          <w:pgMar w:top="1418" w:right="1134" w:bottom="1418" w:left="1701" w:header="680" w:footer="680" w:gutter="0"/>
          <w:cols w:space="720"/>
          <w:titlePg/>
          <w:docGrid w:linePitch="286"/>
        </w:sectPr>
      </w:pPr>
    </w:p>
    <w:p w:rsidR="00A9347E" w:rsidRPr="00512F9D" w:rsidRDefault="00A9347E" w:rsidP="008C11B5">
      <w:pPr>
        <w:tabs>
          <w:tab w:val="left" w:pos="1650"/>
        </w:tabs>
        <w:spacing w:line="480" w:lineRule="auto"/>
        <w:jc w:val="both"/>
        <w:rPr>
          <w:rFonts w:ascii="Arial" w:hAnsi="Arial" w:cs="Arial"/>
          <w:sz w:val="24"/>
          <w:szCs w:val="24"/>
          <w:lang w:val="es-AR"/>
        </w:rPr>
      </w:pPr>
    </w:p>
    <w:p w:rsidR="00A9347E" w:rsidRPr="00512F9D" w:rsidRDefault="00A9347E" w:rsidP="008C11B5">
      <w:pPr>
        <w:tabs>
          <w:tab w:val="left" w:pos="1650"/>
        </w:tabs>
        <w:spacing w:line="480" w:lineRule="auto"/>
        <w:jc w:val="both"/>
        <w:rPr>
          <w:rFonts w:ascii="Arial" w:hAnsi="Arial" w:cs="Arial"/>
          <w:sz w:val="24"/>
          <w:szCs w:val="24"/>
          <w:lang w:val="es-AR"/>
        </w:rPr>
      </w:pPr>
    </w:p>
    <w:p w:rsidR="00A9347E" w:rsidRPr="00512F9D" w:rsidRDefault="00A9347E" w:rsidP="008C11B5">
      <w:pPr>
        <w:tabs>
          <w:tab w:val="left" w:pos="1650"/>
        </w:tabs>
        <w:spacing w:line="480" w:lineRule="auto"/>
        <w:ind w:left="720"/>
        <w:jc w:val="both"/>
        <w:rPr>
          <w:lang w:val="es-AR"/>
        </w:rPr>
      </w:pPr>
    </w:p>
    <w:sectPr w:rsidR="00A9347E" w:rsidRPr="00512F9D" w:rsidSect="009323FF">
      <w:headerReference w:type="even" r:id="rId115"/>
      <w:headerReference w:type="default" r:id="rId116"/>
      <w:footerReference w:type="even" r:id="rId117"/>
      <w:footerReference w:type="default" r:id="rId118"/>
      <w:headerReference w:type="first" r:id="rId119"/>
      <w:footerReference w:type="first" r:id="rId120"/>
      <w:pgSz w:w="11906" w:h="16838"/>
      <w:pgMar w:top="1418" w:right="1134" w:bottom="1418" w:left="1701" w:header="709" w:footer="709"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BBB" w:rsidRDefault="00B86BBB">
      <w:pPr>
        <w:spacing w:after="0" w:line="240" w:lineRule="auto"/>
      </w:pPr>
      <w:r>
        <w:separator/>
      </w:r>
    </w:p>
  </w:endnote>
  <w:endnote w:type="continuationSeparator" w:id="0">
    <w:p w:rsidR="00B86BBB" w:rsidRDefault="00B86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58" w:rsidRDefault="00251E58" w:rsidP="004651FD">
    <w:pPr>
      <w:pStyle w:val="Encabezado"/>
      <w:rPr>
        <w:lang w:val="es-AR"/>
      </w:rPr>
    </w:pPr>
  </w:p>
  <w:p w:rsidR="00251E58" w:rsidRPr="008F0D43" w:rsidRDefault="00251E58" w:rsidP="00FE1A31">
    <w:pPr>
      <w:pStyle w:val="Encabezado"/>
      <w:jc w:val="right"/>
      <w:rPr>
        <w:sz w:val="16"/>
        <w:szCs w:val="16"/>
        <w:lang w:val="es-AR"/>
      </w:rPr>
    </w:pPr>
    <w:r w:rsidRPr="008F0D43">
      <w:rPr>
        <w:rFonts w:ascii="Arial" w:hAnsi="Arial" w:cs="Arial"/>
        <w:sz w:val="16"/>
        <w:szCs w:val="16"/>
        <w:lang w:val="es-AR"/>
      </w:rPr>
      <w:t xml:space="preserve">Universidad de Concepción del Uruguay    </w:t>
    </w:r>
    <w:r w:rsidRPr="008F0D43">
      <w:rPr>
        <w:rFonts w:ascii="Arial" w:hAnsi="Arial" w:cs="Arial"/>
        <w:sz w:val="16"/>
        <w:szCs w:val="16"/>
        <w:lang w:val="es-AR"/>
      </w:rPr>
      <w:tab/>
      <w:t xml:space="preserve">              </w:t>
    </w:r>
    <w:r w:rsidRPr="008F0D43">
      <w:rPr>
        <w:noProof/>
        <w:sz w:val="16"/>
        <w:szCs w:val="16"/>
        <w:lang w:val="es-AR" w:eastAsia="es-AR"/>
      </w:rPr>
      <w:drawing>
        <wp:inline distT="0" distB="0" distL="0" distR="0" wp14:anchorId="6224E637" wp14:editId="3CA0A3F2">
          <wp:extent cx="419100" cy="31178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311785"/>
                  </a:xfrm>
                  <a:prstGeom prst="rect">
                    <a:avLst/>
                  </a:prstGeom>
                  <a:noFill/>
                </pic:spPr>
              </pic:pic>
            </a:graphicData>
          </a:graphic>
        </wp:inline>
      </w:drawing>
    </w:r>
    <w:r w:rsidRPr="008F0D43">
      <w:rPr>
        <w:rFonts w:ascii="Arial" w:hAnsi="Arial" w:cs="Arial"/>
        <w:sz w:val="16"/>
        <w:szCs w:val="16"/>
        <w:lang w:val="es-AR"/>
      </w:rPr>
      <w:t xml:space="preserve">           Centro Regional  Rosario                </w:t>
    </w:r>
    <w:r w:rsidRPr="008F0D43">
      <w:rPr>
        <w:sz w:val="16"/>
        <w:szCs w:val="16"/>
        <w:lang w:val="es-ES"/>
      </w:rPr>
      <w:t xml:space="preserve">Página </w:t>
    </w:r>
    <w:r w:rsidRPr="008F0D43">
      <w:rPr>
        <w:rFonts w:asciiTheme="minorHAnsi" w:eastAsiaTheme="minorEastAsia" w:hAnsiTheme="minorHAnsi" w:cstheme="minorBidi"/>
        <w:sz w:val="16"/>
        <w:szCs w:val="16"/>
      </w:rPr>
      <w:fldChar w:fldCharType="begin"/>
    </w:r>
    <w:r w:rsidRPr="008F0D43">
      <w:rPr>
        <w:sz w:val="16"/>
        <w:szCs w:val="16"/>
        <w:lang w:val="es-AR"/>
      </w:rPr>
      <w:instrText>PAGE   \* MERGEFORMAT</w:instrText>
    </w:r>
    <w:r w:rsidRPr="008F0D43">
      <w:rPr>
        <w:rFonts w:asciiTheme="minorHAnsi" w:eastAsiaTheme="minorEastAsia" w:hAnsiTheme="minorHAnsi" w:cstheme="minorBidi"/>
        <w:sz w:val="16"/>
        <w:szCs w:val="16"/>
      </w:rPr>
      <w:fldChar w:fldCharType="separate"/>
    </w:r>
    <w:r w:rsidR="00D43345" w:rsidRPr="00D43345">
      <w:rPr>
        <w:noProof/>
        <w:sz w:val="16"/>
        <w:szCs w:val="16"/>
        <w:lang w:val="es-ES"/>
      </w:rPr>
      <w:t>14</w:t>
    </w:r>
    <w:r w:rsidRPr="008F0D43">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58" w:rsidRDefault="00251E58">
    <w:pPr>
      <w:pStyle w:val="Piedepgina"/>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rsidR="00251E58" w:rsidRDefault="00251E5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58" w:rsidRDefault="00251E5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58" w:rsidRPr="00BF564B" w:rsidRDefault="00251E58">
    <w:pPr>
      <w:ind w:right="260"/>
      <w:rPr>
        <w:color w:val="0F243E"/>
        <w:kern w:val="26"/>
        <w:sz w:val="16"/>
        <w:szCs w:val="26"/>
        <w:lang w:val="es-AR"/>
      </w:rPr>
    </w:pPr>
    <w:r>
      <w:rPr>
        <w:noProof/>
        <w:kern w:val="26"/>
        <w:sz w:val="16"/>
        <w:lang w:val="es-AR" w:eastAsia="es-AR"/>
      </w:rPr>
      <mc:AlternateContent>
        <mc:Choice Requires="wps">
          <w:drawing>
            <wp:anchor distT="0" distB="0" distL="114935" distR="114935" simplePos="0" relativeHeight="251657728" behindDoc="1" locked="0" layoutInCell="1" allowOverlap="1">
              <wp:simplePos x="0" y="0"/>
              <wp:positionH relativeFrom="page">
                <wp:posOffset>6879590</wp:posOffset>
              </wp:positionH>
              <wp:positionV relativeFrom="page">
                <wp:posOffset>9943465</wp:posOffset>
              </wp:positionV>
              <wp:extent cx="375285" cy="2006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00660"/>
                      </a:xfrm>
                      <a:prstGeom prst="rect">
                        <a:avLst/>
                      </a:prstGeom>
                      <a:solidFill>
                        <a:srgbClr val="FFFFFF"/>
                      </a:solidFill>
                      <a:ln>
                        <a:noFill/>
                      </a:ln>
                    </wps:spPr>
                    <wps:txbx>
                      <w:txbxContent>
                        <w:p w:rsidR="00251E58" w:rsidRDefault="00251E58">
                          <w:pPr>
                            <w:spacing w:after="0"/>
                            <w:jc w:val="center"/>
                          </w:pPr>
                          <w:r>
                            <w:rPr>
                              <w:color w:val="0F243E"/>
                              <w:sz w:val="26"/>
                              <w:szCs w:val="26"/>
                            </w:rPr>
                            <w:fldChar w:fldCharType="begin"/>
                          </w:r>
                          <w:r>
                            <w:rPr>
                              <w:color w:val="0F243E"/>
                              <w:sz w:val="26"/>
                              <w:szCs w:val="26"/>
                            </w:rPr>
                            <w:instrText xml:space="preserve"> PAGE \*Arabic </w:instrText>
                          </w:r>
                          <w:r>
                            <w:rPr>
                              <w:color w:val="0F243E"/>
                              <w:sz w:val="26"/>
                              <w:szCs w:val="26"/>
                            </w:rPr>
                            <w:fldChar w:fldCharType="separate"/>
                          </w:r>
                          <w:r w:rsidR="00D43345">
                            <w:rPr>
                              <w:noProof/>
                              <w:color w:val="0F243E"/>
                              <w:sz w:val="26"/>
                              <w:szCs w:val="26"/>
                            </w:rPr>
                            <w:t>98</w:t>
                          </w:r>
                          <w:r>
                            <w:rPr>
                              <w:color w:val="0F243E"/>
                              <w:sz w:val="26"/>
                              <w:szCs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41.7pt;margin-top:782.95pt;width:29.55pt;height:15.8pt;z-index:-25165875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" stroked="f">
              <v:textbox inset="0,0,0,0">
                <w:txbxContent>
                  <w:p w:rsidR="00251E58" w:rsidRDefault="00251E58">
                    <w:pPr>
                      <w:spacing w:after="0"/>
                      <w:jc w:val="center"/>
                    </w:pPr>
                    <w:r>
                      <w:rPr>
                        <w:color w:val="0F243E"/>
                        <w:sz w:val="26"/>
                        <w:szCs w:val="26"/>
                      </w:rPr>
                      <w:fldChar w:fldCharType="begin"/>
                    </w:r>
                    <w:r>
                      <w:rPr>
                        <w:color w:val="0F243E"/>
                        <w:sz w:val="26"/>
                        <w:szCs w:val="26"/>
                      </w:rPr>
                      <w:instrText xml:space="preserve"> PAGE \*Arabic </w:instrText>
                    </w:r>
                    <w:r>
                      <w:rPr>
                        <w:color w:val="0F243E"/>
                        <w:sz w:val="26"/>
                        <w:szCs w:val="26"/>
                      </w:rPr>
                      <w:fldChar w:fldCharType="separate"/>
                    </w:r>
                    <w:r w:rsidR="00D43345">
                      <w:rPr>
                        <w:noProof/>
                        <w:color w:val="0F243E"/>
                        <w:sz w:val="26"/>
                        <w:szCs w:val="26"/>
                      </w:rPr>
                      <w:t>98</w:t>
                    </w:r>
                    <w:r>
                      <w:rPr>
                        <w:color w:val="0F243E"/>
                        <w:sz w:val="26"/>
                        <w:szCs w:val="26"/>
                      </w:rPr>
                      <w:fldChar w:fldCharType="end"/>
                    </w:r>
                  </w:p>
                </w:txbxContent>
              </v:textbox>
              <w10:wrap anchorx="page" anchory="page"/>
            </v:shape>
          </w:pict>
        </mc:Fallback>
      </mc:AlternateContent>
    </w:r>
    <w:r w:rsidRPr="00BF564B">
      <w:rPr>
        <w:color w:val="0F243E"/>
        <w:kern w:val="26"/>
        <w:sz w:val="16"/>
        <w:szCs w:val="26"/>
        <w:lang w:val="es-AR"/>
      </w:rPr>
      <w:t xml:space="preserve">Autora: Gisela </w:t>
    </w:r>
    <w:proofErr w:type="spellStart"/>
    <w:r w:rsidRPr="00BF564B">
      <w:rPr>
        <w:color w:val="0F243E"/>
        <w:kern w:val="26"/>
        <w:sz w:val="16"/>
        <w:szCs w:val="26"/>
        <w:lang w:val="es-AR"/>
      </w:rPr>
      <w:t>Franchisquini</w:t>
    </w:r>
    <w:proofErr w:type="spellEnd"/>
    <w:r w:rsidRPr="00BF564B">
      <w:rPr>
        <w:color w:val="0F243E"/>
        <w:kern w:val="26"/>
        <w:sz w:val="16"/>
        <w:szCs w:val="26"/>
        <w:lang w:val="es-AR"/>
      </w:rPr>
      <w:t>.</w:t>
    </w:r>
  </w:p>
  <w:p w:rsidR="00251E58" w:rsidRDefault="00251E58">
    <w:pPr>
      <w:ind w:right="260"/>
      <w:rPr>
        <w:lang w:val="es-AR"/>
      </w:rPr>
    </w:pPr>
    <w:r w:rsidRPr="00BF564B">
      <w:rPr>
        <w:color w:val="0F243E"/>
        <w:kern w:val="26"/>
        <w:sz w:val="16"/>
        <w:szCs w:val="26"/>
        <w:lang w:val="es-AR"/>
      </w:rPr>
      <w:t>Licenciatura en Nutrición</w:t>
    </w:r>
    <w:r>
      <w:rPr>
        <w:color w:val="0F243E"/>
        <w:sz w:val="26"/>
        <w:szCs w:val="26"/>
        <w:lang w:val="es-AR"/>
      </w:rPr>
      <w:t>.</w:t>
    </w:r>
  </w:p>
  <w:p w:rsidR="00251E58" w:rsidRDefault="00251E58">
    <w:pPr>
      <w:pStyle w:val="Piedepgina"/>
      <w:tabs>
        <w:tab w:val="right" w:pos="9071"/>
      </w:tabs>
      <w:rPr>
        <w:lang w:val="es-A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58" w:rsidRDefault="00251E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BBB" w:rsidRDefault="00B86BBB">
      <w:pPr>
        <w:spacing w:after="0" w:line="240" w:lineRule="auto"/>
      </w:pPr>
      <w:r>
        <w:separator/>
      </w:r>
    </w:p>
  </w:footnote>
  <w:footnote w:type="continuationSeparator" w:id="0">
    <w:p w:rsidR="00B86BBB" w:rsidRDefault="00B86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58" w:rsidRPr="007E765D" w:rsidRDefault="00251E58" w:rsidP="00F11F8A">
    <w:pPr>
      <w:pStyle w:val="Standard"/>
      <w:spacing w:after="0" w:line="240" w:lineRule="auto"/>
      <w:jc w:val="both"/>
      <w:rPr>
        <w:rFonts w:ascii="Arial" w:hAnsi="Arial" w:cs="Arial"/>
        <w:color w:val="000000" w:themeColor="text1"/>
        <w:sz w:val="16"/>
        <w:szCs w:val="16"/>
        <w:lang w:val="es-AR"/>
      </w:rPr>
    </w:pPr>
    <w:r w:rsidRPr="007E765D">
      <w:rPr>
        <w:rFonts w:ascii="Arial" w:hAnsi="Arial" w:cs="Arial"/>
        <w:b/>
        <w:bCs/>
        <w:color w:val="000000" w:themeColor="text1"/>
        <w:sz w:val="16"/>
        <w:szCs w:val="16"/>
        <w:lang w:val="es-AR"/>
      </w:rPr>
      <w:t>“RELACION ENTRE LA INGESTA Y EL CONOCIMIENTO</w:t>
    </w:r>
    <w:r>
      <w:rPr>
        <w:rFonts w:ascii="Arial" w:hAnsi="Arial" w:cs="Arial"/>
        <w:b/>
        <w:bCs/>
        <w:color w:val="000000" w:themeColor="text1"/>
        <w:sz w:val="16"/>
        <w:szCs w:val="16"/>
        <w:lang w:val="es-AR"/>
      </w:rPr>
      <w:t xml:space="preserve"> DE ALIMENTOS F</w:t>
    </w:r>
    <w:r w:rsidRPr="007E765D">
      <w:rPr>
        <w:rFonts w:ascii="Arial" w:hAnsi="Arial" w:cs="Arial"/>
        <w:b/>
        <w:bCs/>
        <w:color w:val="000000" w:themeColor="text1"/>
        <w:sz w:val="16"/>
        <w:szCs w:val="16"/>
        <w:lang w:val="es-AR"/>
      </w:rPr>
      <w:t>UENTE DE CARBOHIDRATOS PRE, PER Y POST PARTIDO EN JUGADORAS DE HOCKEY AMATEUR, PRIMERA DIVISIÓN, ENTRE 20 Y 40 AÑOS DE EDAD DEL CLUB NEWELL’S OLD BOYS DE LA CIUDAD DE ROSARIO”</w:t>
    </w:r>
    <w:r w:rsidRPr="007E765D">
      <w:rPr>
        <w:rFonts w:ascii="Arial" w:hAnsi="Arial" w:cs="Arial"/>
        <w:color w:val="000000" w:themeColor="text1"/>
        <w:sz w:val="16"/>
        <w:szCs w:val="16"/>
        <w:lang w:val="es-AR"/>
      </w:rPr>
      <w:t xml:space="preserve">. </w:t>
    </w:r>
    <w:r w:rsidRPr="007E765D">
      <w:rPr>
        <w:rFonts w:ascii="Arial" w:hAnsi="Arial" w:cs="Arial"/>
        <w:b/>
        <w:color w:val="000000" w:themeColor="text1"/>
        <w:sz w:val="16"/>
        <w:szCs w:val="16"/>
        <w:u w:val="single"/>
        <w:lang w:val="es-AR"/>
      </w:rPr>
      <w:t>A</w:t>
    </w:r>
    <w:r>
      <w:rPr>
        <w:rFonts w:ascii="Arial" w:hAnsi="Arial" w:cs="Arial"/>
        <w:b/>
        <w:color w:val="000000" w:themeColor="text1"/>
        <w:sz w:val="16"/>
        <w:szCs w:val="16"/>
        <w:u w:val="single"/>
        <w:lang w:val="es-AR"/>
      </w:rPr>
      <w:t>UTOR</w:t>
    </w:r>
    <w:r w:rsidRPr="007E765D">
      <w:rPr>
        <w:rFonts w:ascii="Arial" w:hAnsi="Arial" w:cs="Arial"/>
        <w:b/>
        <w:color w:val="000000" w:themeColor="text1"/>
        <w:sz w:val="16"/>
        <w:szCs w:val="16"/>
        <w:u w:val="single"/>
        <w:lang w:val="es-AR"/>
      </w:rPr>
      <w:t>A:</w:t>
    </w:r>
    <w:r w:rsidRPr="007E765D">
      <w:rPr>
        <w:rFonts w:ascii="Arial" w:hAnsi="Arial" w:cs="Arial"/>
        <w:b/>
        <w:color w:val="000000" w:themeColor="text1"/>
        <w:sz w:val="16"/>
        <w:szCs w:val="16"/>
        <w:lang w:val="es-AR"/>
      </w:rPr>
      <w:t xml:space="preserve"> GISELA MARGARITA FRANCHISQUINI</w:t>
    </w:r>
    <w:r>
      <w:rPr>
        <w:rFonts w:ascii="Arial" w:hAnsi="Arial" w:cs="Arial"/>
        <w:b/>
        <w:color w:val="000000" w:themeColor="text1"/>
        <w:sz w:val="16"/>
        <w:szCs w:val="16"/>
        <w:lang w:val="es-AR"/>
      </w:rPr>
      <w:t>.</w:t>
    </w:r>
  </w:p>
  <w:p w:rsidR="00251E58" w:rsidRPr="00B91F22" w:rsidRDefault="00251E58" w:rsidP="00B91F22">
    <w:pPr>
      <w:pStyle w:val="Encabezado"/>
      <w:rPr>
        <w:lang w:val="es-AR"/>
      </w:rPr>
    </w:pPr>
    <w:r w:rsidRPr="00840583">
      <w:rPr>
        <w:lang w:val="es-AR"/>
      </w:rPr>
      <w:t xml:space="preserve">      </w:t>
    </w:r>
    <w:r>
      <w:rPr>
        <w:lang w:val="es-AR"/>
      </w:rPr>
      <w:t xml:space="preserve">            </w:t>
    </w:r>
  </w:p>
  <w:p w:rsidR="00251E58" w:rsidRPr="001867AB" w:rsidRDefault="00251E58" w:rsidP="00E72A46">
    <w:pPr>
      <w:pStyle w:val="Standard"/>
      <w:ind w:right="357" w:firstLine="709"/>
      <w:jc w:val="center"/>
      <w:rPr>
        <w:lang w:val="es-A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78D8C9D08A014C11BEDBCF6879CF0C12"/>
      </w:placeholder>
      <w:temporary/>
      <w:showingPlcHdr/>
    </w:sdtPr>
    <w:sdtContent>
      <w:p w:rsidR="00251E58" w:rsidRDefault="00251E58">
        <w:pPr>
          <w:pStyle w:val="Encabezado"/>
        </w:pPr>
        <w:r>
          <w:rPr>
            <w:lang w:val="es-ES"/>
          </w:rPr>
          <w:t>[Escriba texto]</w:t>
        </w:r>
      </w:p>
    </w:sdtContent>
  </w:sdt>
  <w:p w:rsidR="00251E58" w:rsidRDefault="00251E5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58" w:rsidRDefault="00251E5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58" w:rsidRDefault="00251E58">
    <w:pPr>
      <w:pStyle w:val="Encabezado"/>
    </w:pPr>
    <w:r>
      <w:rPr>
        <w:lang w:val="es-ES"/>
      </w:rPr>
      <w:t>[Escriba texto]</w:t>
    </w:r>
  </w:p>
  <w:p w:rsidR="00251E58" w:rsidRDefault="00251E5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58" w:rsidRDefault="00251E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3">
    <w:nsid w:val="00000004"/>
    <w:multiLevelType w:val="singleLevel"/>
    <w:tmpl w:val="00000004"/>
    <w:name w:val="WW8Num5"/>
    <w:lvl w:ilvl="0">
      <w:start w:val="1"/>
      <w:numFmt w:val="bullet"/>
      <w:lvlText w:val=""/>
      <w:lvlJc w:val="left"/>
      <w:pPr>
        <w:tabs>
          <w:tab w:val="num" w:pos="0"/>
        </w:tabs>
        <w:ind w:left="1440" w:hanging="360"/>
      </w:pPr>
      <w:rPr>
        <w:rFonts w:ascii="Symbol" w:hAnsi="Symbol" w:cs="Symbol"/>
      </w:rPr>
    </w:lvl>
  </w:abstractNum>
  <w:abstractNum w:abstractNumId="4">
    <w:nsid w:val="00000005"/>
    <w:multiLevelType w:val="singleLevel"/>
    <w:tmpl w:val="00000005"/>
    <w:lvl w:ilvl="0">
      <w:start w:val="1"/>
      <w:numFmt w:val="bullet"/>
      <w:lvlText w:val=""/>
      <w:lvlJc w:val="left"/>
      <w:pPr>
        <w:tabs>
          <w:tab w:val="num" w:pos="0"/>
        </w:tabs>
        <w:ind w:left="1380" w:hanging="360"/>
      </w:pPr>
      <w:rPr>
        <w:rFonts w:ascii="Symbol" w:hAnsi="Symbol" w:cs="Symbol"/>
      </w:rPr>
    </w:lvl>
  </w:abstractNum>
  <w:abstractNum w:abstractNumId="5">
    <w:nsid w:val="00000006"/>
    <w:multiLevelType w:val="singleLevel"/>
    <w:tmpl w:val="00000006"/>
    <w:name w:val="WW8Num8"/>
    <w:lvl w:ilvl="0">
      <w:start w:val="1"/>
      <w:numFmt w:val="bullet"/>
      <w:lvlText w:val=""/>
      <w:lvlJc w:val="left"/>
      <w:pPr>
        <w:tabs>
          <w:tab w:val="num" w:pos="0"/>
        </w:tabs>
        <w:ind w:left="720" w:hanging="360"/>
      </w:pPr>
      <w:rPr>
        <w:rFonts w:ascii="Symbol" w:hAnsi="Symbol" w:cs="Symbol"/>
      </w:rPr>
    </w:lvl>
  </w:abstractNum>
  <w:abstractNum w:abstractNumId="6">
    <w:nsid w:val="00000007"/>
    <w:multiLevelType w:val="singleLevel"/>
    <w:tmpl w:val="E17AA7D8"/>
    <w:lvl w:ilvl="0">
      <w:start w:val="1"/>
      <w:numFmt w:val="upperRoman"/>
      <w:lvlText w:val="%1."/>
      <w:lvlJc w:val="left"/>
      <w:pPr>
        <w:ind w:left="720" w:hanging="360"/>
      </w:pPr>
      <w:rPr>
        <w:rFonts w:ascii="Arial" w:eastAsia="SimSun" w:hAnsi="Arial" w:cs="Arial"/>
      </w:rPr>
    </w:lvl>
  </w:abstractNum>
  <w:abstractNum w:abstractNumId="7">
    <w:nsid w:val="00000008"/>
    <w:multiLevelType w:val="singleLevel"/>
    <w:tmpl w:val="00000008"/>
    <w:name w:val="WW8Num12"/>
    <w:lvl w:ilvl="0">
      <w:start w:val="1"/>
      <w:numFmt w:val="bullet"/>
      <w:lvlText w:val=""/>
      <w:lvlJc w:val="left"/>
      <w:pPr>
        <w:tabs>
          <w:tab w:val="num" w:pos="0"/>
        </w:tabs>
        <w:ind w:left="720" w:hanging="360"/>
      </w:pPr>
      <w:rPr>
        <w:rFonts w:ascii="Symbol" w:hAnsi="Symbol" w:cs="Symbol"/>
      </w:rPr>
    </w:lvl>
  </w:abstractNum>
  <w:abstractNum w:abstractNumId="8">
    <w:nsid w:val="00000009"/>
    <w:multiLevelType w:val="singleLevel"/>
    <w:tmpl w:val="00000009"/>
    <w:name w:val="WW8Num13"/>
    <w:lvl w:ilvl="0">
      <w:start w:val="1"/>
      <w:numFmt w:val="decimal"/>
      <w:lvlText w:val="%1."/>
      <w:lvlJc w:val="left"/>
      <w:pPr>
        <w:tabs>
          <w:tab w:val="num" w:pos="0"/>
        </w:tabs>
        <w:ind w:left="720" w:hanging="360"/>
      </w:pPr>
      <w:rPr>
        <w:u w:val="none"/>
      </w:rPr>
    </w:lvl>
  </w:abstractNum>
  <w:abstractNum w:abstractNumId="9">
    <w:nsid w:val="0000000A"/>
    <w:multiLevelType w:val="singleLevel"/>
    <w:tmpl w:val="0000000A"/>
    <w:name w:val="WW8Num17"/>
    <w:lvl w:ilvl="0">
      <w:start w:val="1"/>
      <w:numFmt w:val="decimal"/>
      <w:lvlText w:val="%1."/>
      <w:lvlJc w:val="left"/>
      <w:pPr>
        <w:tabs>
          <w:tab w:val="num" w:pos="0"/>
        </w:tabs>
        <w:ind w:left="720" w:hanging="360"/>
      </w:pPr>
    </w:lvl>
  </w:abstractNum>
  <w:abstractNum w:abstractNumId="10">
    <w:nsid w:val="0000000B"/>
    <w:multiLevelType w:val="singleLevel"/>
    <w:tmpl w:val="0000000B"/>
    <w:name w:val="WW8Num18"/>
    <w:lvl w:ilvl="0">
      <w:start w:val="4"/>
      <w:numFmt w:val="decimal"/>
      <w:lvlText w:val="%1"/>
      <w:lvlJc w:val="left"/>
      <w:pPr>
        <w:tabs>
          <w:tab w:val="num" w:pos="0"/>
        </w:tabs>
        <w:ind w:left="765" w:hanging="360"/>
      </w:pPr>
    </w:lvl>
  </w:abstractNum>
  <w:abstractNum w:abstractNumId="11">
    <w:nsid w:val="0000000C"/>
    <w:multiLevelType w:val="singleLevel"/>
    <w:tmpl w:val="0000000C"/>
    <w:name w:val="WW8Num21"/>
    <w:lvl w:ilvl="0">
      <w:start w:val="1"/>
      <w:numFmt w:val="bullet"/>
      <w:lvlText w:val=""/>
      <w:lvlJc w:val="left"/>
      <w:pPr>
        <w:tabs>
          <w:tab w:val="num" w:pos="0"/>
        </w:tabs>
        <w:ind w:left="720" w:hanging="360"/>
      </w:pPr>
      <w:rPr>
        <w:rFonts w:ascii="Symbol" w:hAnsi="Symbol" w:cs="Symbol"/>
      </w:rPr>
    </w:lvl>
  </w:abstractNum>
  <w:abstractNum w:abstractNumId="12">
    <w:nsid w:val="0000000D"/>
    <w:multiLevelType w:val="singleLevel"/>
    <w:tmpl w:val="0000000D"/>
    <w:name w:val="WW8Num24"/>
    <w:lvl w:ilvl="0">
      <w:start w:val="1"/>
      <w:numFmt w:val="bullet"/>
      <w:lvlText w:val=""/>
      <w:lvlJc w:val="left"/>
      <w:pPr>
        <w:tabs>
          <w:tab w:val="num" w:pos="0"/>
        </w:tabs>
        <w:ind w:left="720" w:hanging="360"/>
      </w:pPr>
      <w:rPr>
        <w:rFonts w:ascii="Symbol" w:hAnsi="Symbol" w:cs="Symbol"/>
      </w:rPr>
    </w:lvl>
  </w:abstractNum>
  <w:abstractNum w:abstractNumId="13">
    <w:nsid w:val="0000000E"/>
    <w:multiLevelType w:val="singleLevel"/>
    <w:tmpl w:val="0000000E"/>
    <w:name w:val="WW8Num25"/>
    <w:lvl w:ilvl="0">
      <w:start w:val="1"/>
      <w:numFmt w:val="bullet"/>
      <w:lvlText w:val=""/>
      <w:lvlJc w:val="left"/>
      <w:pPr>
        <w:tabs>
          <w:tab w:val="num" w:pos="0"/>
        </w:tabs>
        <w:ind w:left="1440" w:hanging="360"/>
      </w:pPr>
      <w:rPr>
        <w:rFonts w:ascii="Symbol" w:hAnsi="Symbol" w:cs="Symbol"/>
      </w:rPr>
    </w:lvl>
  </w:abstractNum>
  <w:abstractNum w:abstractNumId="14">
    <w:nsid w:val="0000000F"/>
    <w:multiLevelType w:val="singleLevel"/>
    <w:tmpl w:val="0000000F"/>
    <w:name w:val="WW8Num26"/>
    <w:lvl w:ilvl="0">
      <w:start w:val="1"/>
      <w:numFmt w:val="decimal"/>
      <w:lvlText w:val="%1."/>
      <w:lvlJc w:val="left"/>
      <w:pPr>
        <w:tabs>
          <w:tab w:val="num" w:pos="0"/>
        </w:tabs>
        <w:ind w:left="720" w:hanging="360"/>
      </w:pPr>
    </w:lvl>
  </w:abstractNum>
  <w:abstractNum w:abstractNumId="15">
    <w:nsid w:val="00000010"/>
    <w:multiLevelType w:val="singleLevel"/>
    <w:tmpl w:val="00000010"/>
    <w:name w:val="WW8Num28"/>
    <w:lvl w:ilvl="0">
      <w:start w:val="1"/>
      <w:numFmt w:val="decimal"/>
      <w:lvlText w:val="%1."/>
      <w:lvlJc w:val="left"/>
      <w:pPr>
        <w:tabs>
          <w:tab w:val="num" w:pos="0"/>
        </w:tabs>
        <w:ind w:left="720" w:hanging="360"/>
      </w:pPr>
    </w:lvl>
  </w:abstractNum>
  <w:abstractNum w:abstractNumId="16">
    <w:nsid w:val="00000011"/>
    <w:multiLevelType w:val="singleLevel"/>
    <w:tmpl w:val="00000011"/>
    <w:name w:val="WW8Num30"/>
    <w:lvl w:ilvl="0">
      <w:start w:val="1"/>
      <w:numFmt w:val="bullet"/>
      <w:lvlText w:val=""/>
      <w:lvlJc w:val="left"/>
      <w:pPr>
        <w:tabs>
          <w:tab w:val="num" w:pos="0"/>
        </w:tabs>
        <w:ind w:left="720" w:hanging="360"/>
      </w:pPr>
      <w:rPr>
        <w:rFonts w:ascii="Symbol" w:hAnsi="Symbol" w:cs="Symbol"/>
      </w:rPr>
    </w:lvl>
  </w:abstractNum>
  <w:abstractNum w:abstractNumId="17">
    <w:nsid w:val="00000012"/>
    <w:multiLevelType w:val="singleLevel"/>
    <w:tmpl w:val="00000012"/>
    <w:name w:val="WW8Num32"/>
    <w:lvl w:ilvl="0">
      <w:start w:val="1"/>
      <w:numFmt w:val="bullet"/>
      <w:lvlText w:val=""/>
      <w:lvlJc w:val="left"/>
      <w:pPr>
        <w:tabs>
          <w:tab w:val="num" w:pos="0"/>
        </w:tabs>
        <w:ind w:left="720" w:hanging="360"/>
      </w:pPr>
      <w:rPr>
        <w:rFonts w:ascii="Symbol" w:hAnsi="Symbol" w:cs="Symbol"/>
      </w:rPr>
    </w:lvl>
  </w:abstractNum>
  <w:abstractNum w:abstractNumId="18">
    <w:nsid w:val="00000013"/>
    <w:multiLevelType w:val="singleLevel"/>
    <w:tmpl w:val="E348E596"/>
    <w:name w:val="WW8Num35"/>
    <w:lvl w:ilvl="0">
      <w:start w:val="1"/>
      <w:numFmt w:val="decimal"/>
      <w:lvlText w:val="%1."/>
      <w:lvlJc w:val="left"/>
      <w:pPr>
        <w:tabs>
          <w:tab w:val="num" w:pos="0"/>
        </w:tabs>
        <w:ind w:left="720" w:hanging="360"/>
      </w:pPr>
      <w:rPr>
        <w:strike w:val="0"/>
      </w:rPr>
    </w:lvl>
  </w:abstractNum>
  <w:abstractNum w:abstractNumId="19">
    <w:nsid w:val="00000014"/>
    <w:multiLevelType w:val="singleLevel"/>
    <w:tmpl w:val="00000014"/>
    <w:lvl w:ilvl="0">
      <w:start w:val="1"/>
      <w:numFmt w:val="bullet"/>
      <w:lvlText w:val=""/>
      <w:lvlJc w:val="left"/>
      <w:pPr>
        <w:tabs>
          <w:tab w:val="num" w:pos="0"/>
        </w:tabs>
        <w:ind w:left="1808" w:hanging="360"/>
      </w:pPr>
      <w:rPr>
        <w:rFonts w:ascii="Symbol" w:hAnsi="Symbol" w:cs="Symbol"/>
      </w:rPr>
    </w:lvl>
  </w:abstractNum>
  <w:abstractNum w:abstractNumId="20">
    <w:nsid w:val="177F18BD"/>
    <w:multiLevelType w:val="multilevel"/>
    <w:tmpl w:val="32347A52"/>
    <w:lvl w:ilvl="0">
      <w:start w:val="1"/>
      <w:numFmt w:val="decimal"/>
      <w:lvlText w:val="%1."/>
      <w:lvlJc w:val="left"/>
      <w:pPr>
        <w:ind w:left="1069" w:hanging="360"/>
      </w:pPr>
      <w:rPr>
        <w:rFonts w:hint="default"/>
        <w:b/>
        <w:strike w:val="0"/>
        <w:color w:val="auto"/>
        <w:sz w:val="24"/>
        <w:szCs w:val="24"/>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nsid w:val="1D1C6498"/>
    <w:multiLevelType w:val="hybridMultilevel"/>
    <w:tmpl w:val="EC6C7B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250A3BC2"/>
    <w:multiLevelType w:val="hybridMultilevel"/>
    <w:tmpl w:val="924CDF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29A135E5"/>
    <w:multiLevelType w:val="hybridMultilevel"/>
    <w:tmpl w:val="171255E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30555CF0"/>
    <w:multiLevelType w:val="hybridMultilevel"/>
    <w:tmpl w:val="5E50B3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35E54FC8"/>
    <w:multiLevelType w:val="hybridMultilevel"/>
    <w:tmpl w:val="F0A0DD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493A02F6"/>
    <w:multiLevelType w:val="hybridMultilevel"/>
    <w:tmpl w:val="91B2C9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4DA73613"/>
    <w:multiLevelType w:val="hybridMultilevel"/>
    <w:tmpl w:val="83886D2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8">
    <w:nsid w:val="52E26E66"/>
    <w:multiLevelType w:val="multilevel"/>
    <w:tmpl w:val="8910A744"/>
    <w:lvl w:ilvl="0">
      <w:start w:val="1"/>
      <w:numFmt w:val="decimal"/>
      <w:lvlText w:val="%1."/>
      <w:lvlJc w:val="left"/>
      <w:pPr>
        <w:ind w:left="1069" w:hanging="360"/>
      </w:pPr>
      <w:rPr>
        <w:rFonts w:hint="default"/>
        <w:b/>
        <w:strike w:val="0"/>
        <w:color w:val="auto"/>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nsid w:val="68DB68E7"/>
    <w:multiLevelType w:val="multilevel"/>
    <w:tmpl w:val="32347A52"/>
    <w:lvl w:ilvl="0">
      <w:start w:val="1"/>
      <w:numFmt w:val="decimal"/>
      <w:lvlText w:val="%1."/>
      <w:lvlJc w:val="left"/>
      <w:pPr>
        <w:ind w:left="1069" w:hanging="360"/>
      </w:pPr>
      <w:rPr>
        <w:rFonts w:hint="default"/>
        <w:b/>
        <w:strike w:val="0"/>
        <w:color w:val="auto"/>
        <w:sz w:val="24"/>
        <w:szCs w:val="24"/>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6CD50386"/>
    <w:multiLevelType w:val="hybridMultilevel"/>
    <w:tmpl w:val="C6FE7890"/>
    <w:lvl w:ilvl="0" w:tplc="6A0837AA">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755331CD"/>
    <w:multiLevelType w:val="hybridMultilevel"/>
    <w:tmpl w:val="810083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769175D5"/>
    <w:multiLevelType w:val="hybridMultilevel"/>
    <w:tmpl w:val="592A09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7E2A6023"/>
    <w:multiLevelType w:val="multilevel"/>
    <w:tmpl w:val="0E74FD80"/>
    <w:lvl w:ilvl="0">
      <w:start w:val="1"/>
      <w:numFmt w:val="decimal"/>
      <w:lvlText w:val="%1."/>
      <w:lvlJc w:val="left"/>
      <w:pPr>
        <w:ind w:left="360" w:hanging="360"/>
      </w:pPr>
      <w:rPr>
        <w:strike w:val="0"/>
        <w:color w:val="000000" w:themeColor="text1"/>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1"/>
  </w:num>
  <w:num w:numId="22">
    <w:abstractNumId w:val="22"/>
  </w:num>
  <w:num w:numId="23">
    <w:abstractNumId w:val="32"/>
  </w:num>
  <w:num w:numId="24">
    <w:abstractNumId w:val="25"/>
  </w:num>
  <w:num w:numId="25">
    <w:abstractNumId w:val="31"/>
  </w:num>
  <w:num w:numId="26">
    <w:abstractNumId w:val="27"/>
  </w:num>
  <w:num w:numId="27">
    <w:abstractNumId w:val="20"/>
  </w:num>
  <w:num w:numId="28">
    <w:abstractNumId w:val="26"/>
  </w:num>
  <w:num w:numId="29">
    <w:abstractNumId w:val="24"/>
  </w:num>
  <w:num w:numId="30">
    <w:abstractNumId w:val="28"/>
  </w:num>
  <w:num w:numId="31">
    <w:abstractNumId w:val="33"/>
  </w:num>
  <w:num w:numId="32">
    <w:abstractNumId w:val="29"/>
  </w:num>
  <w:num w:numId="33">
    <w:abstractNumId w:val="23"/>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5"/>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64B"/>
    <w:rsid w:val="000032BB"/>
    <w:rsid w:val="00005261"/>
    <w:rsid w:val="00005C17"/>
    <w:rsid w:val="0000729C"/>
    <w:rsid w:val="00010EDC"/>
    <w:rsid w:val="000124F7"/>
    <w:rsid w:val="00013265"/>
    <w:rsid w:val="000138B2"/>
    <w:rsid w:val="000159CB"/>
    <w:rsid w:val="000174FF"/>
    <w:rsid w:val="00020300"/>
    <w:rsid w:val="00022647"/>
    <w:rsid w:val="0002628C"/>
    <w:rsid w:val="0002653E"/>
    <w:rsid w:val="00026834"/>
    <w:rsid w:val="00026B87"/>
    <w:rsid w:val="00030BBC"/>
    <w:rsid w:val="000340FB"/>
    <w:rsid w:val="00042105"/>
    <w:rsid w:val="000479D8"/>
    <w:rsid w:val="00052B15"/>
    <w:rsid w:val="00054FA1"/>
    <w:rsid w:val="00055105"/>
    <w:rsid w:val="00056CB9"/>
    <w:rsid w:val="00062755"/>
    <w:rsid w:val="0006388D"/>
    <w:rsid w:val="00064317"/>
    <w:rsid w:val="00066DBD"/>
    <w:rsid w:val="00071334"/>
    <w:rsid w:val="000727EC"/>
    <w:rsid w:val="00073F12"/>
    <w:rsid w:val="000775C5"/>
    <w:rsid w:val="00083912"/>
    <w:rsid w:val="000908D1"/>
    <w:rsid w:val="000960CD"/>
    <w:rsid w:val="000973CE"/>
    <w:rsid w:val="000A1E29"/>
    <w:rsid w:val="000A2620"/>
    <w:rsid w:val="000A33B1"/>
    <w:rsid w:val="000A6E4F"/>
    <w:rsid w:val="000B391C"/>
    <w:rsid w:val="000B5BC0"/>
    <w:rsid w:val="000C312D"/>
    <w:rsid w:val="000C313E"/>
    <w:rsid w:val="000C6C53"/>
    <w:rsid w:val="000C788C"/>
    <w:rsid w:val="000D2833"/>
    <w:rsid w:val="000E0340"/>
    <w:rsid w:val="000E1F5F"/>
    <w:rsid w:val="000E2530"/>
    <w:rsid w:val="000F34D8"/>
    <w:rsid w:val="000F5369"/>
    <w:rsid w:val="000F5909"/>
    <w:rsid w:val="000F74D1"/>
    <w:rsid w:val="00100BF4"/>
    <w:rsid w:val="0010256B"/>
    <w:rsid w:val="0010395B"/>
    <w:rsid w:val="00103A63"/>
    <w:rsid w:val="00107B69"/>
    <w:rsid w:val="001159F2"/>
    <w:rsid w:val="00117359"/>
    <w:rsid w:val="001216A7"/>
    <w:rsid w:val="00122DD8"/>
    <w:rsid w:val="00123D52"/>
    <w:rsid w:val="001246A7"/>
    <w:rsid w:val="001258C9"/>
    <w:rsid w:val="001269A9"/>
    <w:rsid w:val="00127BF1"/>
    <w:rsid w:val="00131B7C"/>
    <w:rsid w:val="00133BA6"/>
    <w:rsid w:val="00135B1F"/>
    <w:rsid w:val="0013712C"/>
    <w:rsid w:val="0013757A"/>
    <w:rsid w:val="00140BC9"/>
    <w:rsid w:val="0014789E"/>
    <w:rsid w:val="00151AEB"/>
    <w:rsid w:val="001535FC"/>
    <w:rsid w:val="00153ECC"/>
    <w:rsid w:val="00153F35"/>
    <w:rsid w:val="00155D91"/>
    <w:rsid w:val="00163486"/>
    <w:rsid w:val="00165A53"/>
    <w:rsid w:val="001706FA"/>
    <w:rsid w:val="001723CC"/>
    <w:rsid w:val="0017296F"/>
    <w:rsid w:val="001737E2"/>
    <w:rsid w:val="00176D21"/>
    <w:rsid w:val="00180095"/>
    <w:rsid w:val="00180B17"/>
    <w:rsid w:val="00182D06"/>
    <w:rsid w:val="001867AB"/>
    <w:rsid w:val="00187780"/>
    <w:rsid w:val="0019131E"/>
    <w:rsid w:val="001948F2"/>
    <w:rsid w:val="00195B58"/>
    <w:rsid w:val="001963A8"/>
    <w:rsid w:val="001A0661"/>
    <w:rsid w:val="001A4345"/>
    <w:rsid w:val="001B0565"/>
    <w:rsid w:val="001B2E5F"/>
    <w:rsid w:val="001B6E15"/>
    <w:rsid w:val="001C1156"/>
    <w:rsid w:val="001C2602"/>
    <w:rsid w:val="001C2E95"/>
    <w:rsid w:val="001C4506"/>
    <w:rsid w:val="001D03A2"/>
    <w:rsid w:val="001D0609"/>
    <w:rsid w:val="001D0C88"/>
    <w:rsid w:val="001D16E9"/>
    <w:rsid w:val="001D5041"/>
    <w:rsid w:val="001D6756"/>
    <w:rsid w:val="001E1668"/>
    <w:rsid w:val="001E4A7D"/>
    <w:rsid w:val="001E4E18"/>
    <w:rsid w:val="001E7C59"/>
    <w:rsid w:val="001F0141"/>
    <w:rsid w:val="001F2819"/>
    <w:rsid w:val="001F3289"/>
    <w:rsid w:val="001F6612"/>
    <w:rsid w:val="001F7483"/>
    <w:rsid w:val="001F7CA8"/>
    <w:rsid w:val="002012BE"/>
    <w:rsid w:val="00202536"/>
    <w:rsid w:val="00204007"/>
    <w:rsid w:val="002059CC"/>
    <w:rsid w:val="00205AD8"/>
    <w:rsid w:val="002072D6"/>
    <w:rsid w:val="00213175"/>
    <w:rsid w:val="00222819"/>
    <w:rsid w:val="00224BC5"/>
    <w:rsid w:val="002268D5"/>
    <w:rsid w:val="00230F83"/>
    <w:rsid w:val="00233D6A"/>
    <w:rsid w:val="00234866"/>
    <w:rsid w:val="00241031"/>
    <w:rsid w:val="002410D8"/>
    <w:rsid w:val="00241272"/>
    <w:rsid w:val="0024482D"/>
    <w:rsid w:val="0024488F"/>
    <w:rsid w:val="00244A08"/>
    <w:rsid w:val="002502F1"/>
    <w:rsid w:val="002512F3"/>
    <w:rsid w:val="002516D9"/>
    <w:rsid w:val="00251E58"/>
    <w:rsid w:val="00251E71"/>
    <w:rsid w:val="0025709C"/>
    <w:rsid w:val="00264642"/>
    <w:rsid w:val="002655D7"/>
    <w:rsid w:val="002657D0"/>
    <w:rsid w:val="0026650B"/>
    <w:rsid w:val="00270CBD"/>
    <w:rsid w:val="00271320"/>
    <w:rsid w:val="00272111"/>
    <w:rsid w:val="0027406F"/>
    <w:rsid w:val="00275A1D"/>
    <w:rsid w:val="00276053"/>
    <w:rsid w:val="00277BF6"/>
    <w:rsid w:val="002857D3"/>
    <w:rsid w:val="0028699B"/>
    <w:rsid w:val="00286E93"/>
    <w:rsid w:val="002926EC"/>
    <w:rsid w:val="0029733E"/>
    <w:rsid w:val="002A34DE"/>
    <w:rsid w:val="002A5F3C"/>
    <w:rsid w:val="002A65C7"/>
    <w:rsid w:val="002B48E1"/>
    <w:rsid w:val="002B4E62"/>
    <w:rsid w:val="002B78E4"/>
    <w:rsid w:val="002B7C2C"/>
    <w:rsid w:val="002C17BC"/>
    <w:rsid w:val="002C2008"/>
    <w:rsid w:val="002C2E39"/>
    <w:rsid w:val="002C473E"/>
    <w:rsid w:val="002C5C02"/>
    <w:rsid w:val="002C61C0"/>
    <w:rsid w:val="002D2828"/>
    <w:rsid w:val="002D4981"/>
    <w:rsid w:val="002D5EE2"/>
    <w:rsid w:val="002E08C3"/>
    <w:rsid w:val="002E69AC"/>
    <w:rsid w:val="002F3AC3"/>
    <w:rsid w:val="002F3DA9"/>
    <w:rsid w:val="002F5512"/>
    <w:rsid w:val="002F711E"/>
    <w:rsid w:val="0030193D"/>
    <w:rsid w:val="0030215F"/>
    <w:rsid w:val="00304443"/>
    <w:rsid w:val="00315413"/>
    <w:rsid w:val="00330F13"/>
    <w:rsid w:val="00330FE3"/>
    <w:rsid w:val="003314F7"/>
    <w:rsid w:val="0033483A"/>
    <w:rsid w:val="003349C5"/>
    <w:rsid w:val="0033551F"/>
    <w:rsid w:val="00335D29"/>
    <w:rsid w:val="003458A5"/>
    <w:rsid w:val="00346A96"/>
    <w:rsid w:val="003577E4"/>
    <w:rsid w:val="00360455"/>
    <w:rsid w:val="00362FFD"/>
    <w:rsid w:val="00366B88"/>
    <w:rsid w:val="003713BE"/>
    <w:rsid w:val="003713D5"/>
    <w:rsid w:val="003721C9"/>
    <w:rsid w:val="003774EC"/>
    <w:rsid w:val="00380396"/>
    <w:rsid w:val="00380AF2"/>
    <w:rsid w:val="003833B8"/>
    <w:rsid w:val="00392764"/>
    <w:rsid w:val="003936E1"/>
    <w:rsid w:val="00394801"/>
    <w:rsid w:val="00397114"/>
    <w:rsid w:val="003A0CE1"/>
    <w:rsid w:val="003A12D1"/>
    <w:rsid w:val="003A1E18"/>
    <w:rsid w:val="003A1E5B"/>
    <w:rsid w:val="003A560D"/>
    <w:rsid w:val="003B2037"/>
    <w:rsid w:val="003B337E"/>
    <w:rsid w:val="003B600A"/>
    <w:rsid w:val="003B6226"/>
    <w:rsid w:val="003B63A9"/>
    <w:rsid w:val="003B7151"/>
    <w:rsid w:val="003C02CE"/>
    <w:rsid w:val="003C5F9E"/>
    <w:rsid w:val="003C6B68"/>
    <w:rsid w:val="003C7E61"/>
    <w:rsid w:val="003E2471"/>
    <w:rsid w:val="003E34B7"/>
    <w:rsid w:val="003E3D14"/>
    <w:rsid w:val="003F1487"/>
    <w:rsid w:val="003F151E"/>
    <w:rsid w:val="003F3669"/>
    <w:rsid w:val="003F4631"/>
    <w:rsid w:val="00400B63"/>
    <w:rsid w:val="00402AD5"/>
    <w:rsid w:val="004031EF"/>
    <w:rsid w:val="0040321C"/>
    <w:rsid w:val="0040324E"/>
    <w:rsid w:val="0041013F"/>
    <w:rsid w:val="00413A3A"/>
    <w:rsid w:val="00416DE7"/>
    <w:rsid w:val="00417C2F"/>
    <w:rsid w:val="00431652"/>
    <w:rsid w:val="00433BBA"/>
    <w:rsid w:val="00444568"/>
    <w:rsid w:val="00444EFA"/>
    <w:rsid w:val="004466E1"/>
    <w:rsid w:val="0044670F"/>
    <w:rsid w:val="00447E8D"/>
    <w:rsid w:val="00450A27"/>
    <w:rsid w:val="0045324A"/>
    <w:rsid w:val="0045353D"/>
    <w:rsid w:val="004547F2"/>
    <w:rsid w:val="004554A2"/>
    <w:rsid w:val="00455BB3"/>
    <w:rsid w:val="00464995"/>
    <w:rsid w:val="004651FD"/>
    <w:rsid w:val="00467455"/>
    <w:rsid w:val="00471F0A"/>
    <w:rsid w:val="00473A32"/>
    <w:rsid w:val="004743CC"/>
    <w:rsid w:val="0047649A"/>
    <w:rsid w:val="00480078"/>
    <w:rsid w:val="00481A34"/>
    <w:rsid w:val="00482A9C"/>
    <w:rsid w:val="00483E61"/>
    <w:rsid w:val="004858D1"/>
    <w:rsid w:val="00495174"/>
    <w:rsid w:val="004A2EE3"/>
    <w:rsid w:val="004B49D4"/>
    <w:rsid w:val="004B589A"/>
    <w:rsid w:val="004C03FA"/>
    <w:rsid w:val="004C0D6F"/>
    <w:rsid w:val="004C0E37"/>
    <w:rsid w:val="004C312A"/>
    <w:rsid w:val="004C4D6D"/>
    <w:rsid w:val="004C5925"/>
    <w:rsid w:val="004D221D"/>
    <w:rsid w:val="004D29F6"/>
    <w:rsid w:val="004D34F6"/>
    <w:rsid w:val="004D6963"/>
    <w:rsid w:val="004F3B51"/>
    <w:rsid w:val="004F4128"/>
    <w:rsid w:val="004F4BED"/>
    <w:rsid w:val="004F5781"/>
    <w:rsid w:val="004F7EAC"/>
    <w:rsid w:val="00503B42"/>
    <w:rsid w:val="005040CE"/>
    <w:rsid w:val="00504849"/>
    <w:rsid w:val="005123B6"/>
    <w:rsid w:val="00512894"/>
    <w:rsid w:val="00512F9D"/>
    <w:rsid w:val="0051313D"/>
    <w:rsid w:val="00513B52"/>
    <w:rsid w:val="005141DC"/>
    <w:rsid w:val="00517151"/>
    <w:rsid w:val="00517550"/>
    <w:rsid w:val="00517611"/>
    <w:rsid w:val="0051789F"/>
    <w:rsid w:val="0052160E"/>
    <w:rsid w:val="00522BC5"/>
    <w:rsid w:val="00523940"/>
    <w:rsid w:val="00526D6E"/>
    <w:rsid w:val="00533F40"/>
    <w:rsid w:val="00534E08"/>
    <w:rsid w:val="0053530B"/>
    <w:rsid w:val="00535BB4"/>
    <w:rsid w:val="00535D46"/>
    <w:rsid w:val="00540847"/>
    <w:rsid w:val="00540E5F"/>
    <w:rsid w:val="005417DC"/>
    <w:rsid w:val="005462FD"/>
    <w:rsid w:val="00546611"/>
    <w:rsid w:val="005467FE"/>
    <w:rsid w:val="005501FD"/>
    <w:rsid w:val="005518F7"/>
    <w:rsid w:val="005524DD"/>
    <w:rsid w:val="0055518B"/>
    <w:rsid w:val="005551B8"/>
    <w:rsid w:val="00563DBB"/>
    <w:rsid w:val="00571B82"/>
    <w:rsid w:val="0057303E"/>
    <w:rsid w:val="00575FFB"/>
    <w:rsid w:val="00576C65"/>
    <w:rsid w:val="00582CF7"/>
    <w:rsid w:val="00584D5D"/>
    <w:rsid w:val="00585151"/>
    <w:rsid w:val="00586E2B"/>
    <w:rsid w:val="0059158B"/>
    <w:rsid w:val="005951B4"/>
    <w:rsid w:val="005A7084"/>
    <w:rsid w:val="005B1536"/>
    <w:rsid w:val="005B26E8"/>
    <w:rsid w:val="005B4382"/>
    <w:rsid w:val="005B56FC"/>
    <w:rsid w:val="005B7B05"/>
    <w:rsid w:val="005C1ACB"/>
    <w:rsid w:val="005C3E84"/>
    <w:rsid w:val="005D1322"/>
    <w:rsid w:val="005E1F86"/>
    <w:rsid w:val="005E20A0"/>
    <w:rsid w:val="005E337F"/>
    <w:rsid w:val="005E4839"/>
    <w:rsid w:val="005E4BCB"/>
    <w:rsid w:val="005E71B5"/>
    <w:rsid w:val="005F5813"/>
    <w:rsid w:val="005F58F8"/>
    <w:rsid w:val="005F7B97"/>
    <w:rsid w:val="00601FCD"/>
    <w:rsid w:val="00605D10"/>
    <w:rsid w:val="006068A8"/>
    <w:rsid w:val="0061175E"/>
    <w:rsid w:val="00612B30"/>
    <w:rsid w:val="00613C9F"/>
    <w:rsid w:val="00614D0C"/>
    <w:rsid w:val="006202E1"/>
    <w:rsid w:val="006207F1"/>
    <w:rsid w:val="006219FA"/>
    <w:rsid w:val="00621FEA"/>
    <w:rsid w:val="00630CC4"/>
    <w:rsid w:val="00632F58"/>
    <w:rsid w:val="00636736"/>
    <w:rsid w:val="006423F7"/>
    <w:rsid w:val="00642814"/>
    <w:rsid w:val="00644828"/>
    <w:rsid w:val="006465AF"/>
    <w:rsid w:val="006466CE"/>
    <w:rsid w:val="006500F4"/>
    <w:rsid w:val="0065163C"/>
    <w:rsid w:val="006521E5"/>
    <w:rsid w:val="00657BDB"/>
    <w:rsid w:val="00660111"/>
    <w:rsid w:val="0066133F"/>
    <w:rsid w:val="0066566A"/>
    <w:rsid w:val="0066575D"/>
    <w:rsid w:val="006674AC"/>
    <w:rsid w:val="00667B08"/>
    <w:rsid w:val="00670180"/>
    <w:rsid w:val="0067114F"/>
    <w:rsid w:val="006714EF"/>
    <w:rsid w:val="00673451"/>
    <w:rsid w:val="0067705E"/>
    <w:rsid w:val="006800C7"/>
    <w:rsid w:val="00681F47"/>
    <w:rsid w:val="00682D4E"/>
    <w:rsid w:val="00685D4B"/>
    <w:rsid w:val="0068665A"/>
    <w:rsid w:val="006870D8"/>
    <w:rsid w:val="00692A15"/>
    <w:rsid w:val="00692DB0"/>
    <w:rsid w:val="0069793F"/>
    <w:rsid w:val="006A5116"/>
    <w:rsid w:val="006A636E"/>
    <w:rsid w:val="006A6734"/>
    <w:rsid w:val="006A691B"/>
    <w:rsid w:val="006A6F69"/>
    <w:rsid w:val="006B18CB"/>
    <w:rsid w:val="006B2D44"/>
    <w:rsid w:val="006C1370"/>
    <w:rsid w:val="006C30B7"/>
    <w:rsid w:val="006C38A8"/>
    <w:rsid w:val="006C506B"/>
    <w:rsid w:val="006C63E0"/>
    <w:rsid w:val="006D0F2F"/>
    <w:rsid w:val="006D22F2"/>
    <w:rsid w:val="006D2EFA"/>
    <w:rsid w:val="006D3176"/>
    <w:rsid w:val="006D32B9"/>
    <w:rsid w:val="006D6A12"/>
    <w:rsid w:val="006E1A9F"/>
    <w:rsid w:val="006E3798"/>
    <w:rsid w:val="006E5283"/>
    <w:rsid w:val="006E6D73"/>
    <w:rsid w:val="006E7649"/>
    <w:rsid w:val="006F310A"/>
    <w:rsid w:val="006F45FF"/>
    <w:rsid w:val="006F542C"/>
    <w:rsid w:val="00707780"/>
    <w:rsid w:val="00707F0F"/>
    <w:rsid w:val="0071003F"/>
    <w:rsid w:val="00710750"/>
    <w:rsid w:val="0072789B"/>
    <w:rsid w:val="007321B6"/>
    <w:rsid w:val="00732F00"/>
    <w:rsid w:val="0073424F"/>
    <w:rsid w:val="00735BE0"/>
    <w:rsid w:val="0074099A"/>
    <w:rsid w:val="00740AAF"/>
    <w:rsid w:val="007437FE"/>
    <w:rsid w:val="00744AEB"/>
    <w:rsid w:val="00750851"/>
    <w:rsid w:val="007536F0"/>
    <w:rsid w:val="007542CA"/>
    <w:rsid w:val="00754372"/>
    <w:rsid w:val="00757156"/>
    <w:rsid w:val="0076486C"/>
    <w:rsid w:val="00765EFB"/>
    <w:rsid w:val="007671A2"/>
    <w:rsid w:val="00767EB1"/>
    <w:rsid w:val="00767F8E"/>
    <w:rsid w:val="00772897"/>
    <w:rsid w:val="00773962"/>
    <w:rsid w:val="00773E85"/>
    <w:rsid w:val="007740C8"/>
    <w:rsid w:val="007848A9"/>
    <w:rsid w:val="00786B26"/>
    <w:rsid w:val="00786CF6"/>
    <w:rsid w:val="007876D1"/>
    <w:rsid w:val="007910FF"/>
    <w:rsid w:val="00792E7A"/>
    <w:rsid w:val="007941BB"/>
    <w:rsid w:val="00795ABC"/>
    <w:rsid w:val="00796820"/>
    <w:rsid w:val="00797E18"/>
    <w:rsid w:val="007A08FD"/>
    <w:rsid w:val="007A0C5F"/>
    <w:rsid w:val="007A330E"/>
    <w:rsid w:val="007B1F7A"/>
    <w:rsid w:val="007B4827"/>
    <w:rsid w:val="007B4D0F"/>
    <w:rsid w:val="007C3CC7"/>
    <w:rsid w:val="007C49C8"/>
    <w:rsid w:val="007C7B35"/>
    <w:rsid w:val="007D0A6B"/>
    <w:rsid w:val="007D27DE"/>
    <w:rsid w:val="007D668E"/>
    <w:rsid w:val="007E05A5"/>
    <w:rsid w:val="007E0E79"/>
    <w:rsid w:val="007E2AC3"/>
    <w:rsid w:val="007E6D46"/>
    <w:rsid w:val="007E765D"/>
    <w:rsid w:val="007F13FC"/>
    <w:rsid w:val="007F4D1E"/>
    <w:rsid w:val="007F5945"/>
    <w:rsid w:val="00802930"/>
    <w:rsid w:val="00803D27"/>
    <w:rsid w:val="008041AA"/>
    <w:rsid w:val="00804426"/>
    <w:rsid w:val="00812281"/>
    <w:rsid w:val="0081248A"/>
    <w:rsid w:val="008132B9"/>
    <w:rsid w:val="00814CF4"/>
    <w:rsid w:val="00816D1D"/>
    <w:rsid w:val="00817722"/>
    <w:rsid w:val="008225CE"/>
    <w:rsid w:val="00825223"/>
    <w:rsid w:val="00827064"/>
    <w:rsid w:val="008273B6"/>
    <w:rsid w:val="00832412"/>
    <w:rsid w:val="008369DF"/>
    <w:rsid w:val="00840583"/>
    <w:rsid w:val="008457E2"/>
    <w:rsid w:val="00845C62"/>
    <w:rsid w:val="00846BA1"/>
    <w:rsid w:val="008475AF"/>
    <w:rsid w:val="0085110D"/>
    <w:rsid w:val="00854435"/>
    <w:rsid w:val="00854967"/>
    <w:rsid w:val="00857BCA"/>
    <w:rsid w:val="008605B1"/>
    <w:rsid w:val="00862377"/>
    <w:rsid w:val="008633A5"/>
    <w:rsid w:val="00864578"/>
    <w:rsid w:val="00864BF5"/>
    <w:rsid w:val="00867C05"/>
    <w:rsid w:val="00872370"/>
    <w:rsid w:val="00873A97"/>
    <w:rsid w:val="00886124"/>
    <w:rsid w:val="00886BE2"/>
    <w:rsid w:val="00891D3D"/>
    <w:rsid w:val="00896700"/>
    <w:rsid w:val="00897B1C"/>
    <w:rsid w:val="008A1B31"/>
    <w:rsid w:val="008A6767"/>
    <w:rsid w:val="008B0E99"/>
    <w:rsid w:val="008B1D1D"/>
    <w:rsid w:val="008B4714"/>
    <w:rsid w:val="008B7D46"/>
    <w:rsid w:val="008C11B5"/>
    <w:rsid w:val="008D3B57"/>
    <w:rsid w:val="008D664C"/>
    <w:rsid w:val="008E01E8"/>
    <w:rsid w:val="008E1833"/>
    <w:rsid w:val="008E4CEA"/>
    <w:rsid w:val="008E4D27"/>
    <w:rsid w:val="008E6D20"/>
    <w:rsid w:val="008E6D32"/>
    <w:rsid w:val="008F0491"/>
    <w:rsid w:val="008F0D43"/>
    <w:rsid w:val="008F4CB7"/>
    <w:rsid w:val="008F510F"/>
    <w:rsid w:val="008F7525"/>
    <w:rsid w:val="00900DE2"/>
    <w:rsid w:val="00904338"/>
    <w:rsid w:val="0091013D"/>
    <w:rsid w:val="009101B7"/>
    <w:rsid w:val="009108BF"/>
    <w:rsid w:val="00912F7F"/>
    <w:rsid w:val="0091324E"/>
    <w:rsid w:val="00915813"/>
    <w:rsid w:val="00920A67"/>
    <w:rsid w:val="00922664"/>
    <w:rsid w:val="00926061"/>
    <w:rsid w:val="009265DE"/>
    <w:rsid w:val="009311B8"/>
    <w:rsid w:val="009323FF"/>
    <w:rsid w:val="009332D6"/>
    <w:rsid w:val="00933E89"/>
    <w:rsid w:val="00937D35"/>
    <w:rsid w:val="00945557"/>
    <w:rsid w:val="00946879"/>
    <w:rsid w:val="0095119A"/>
    <w:rsid w:val="0095233D"/>
    <w:rsid w:val="009557A2"/>
    <w:rsid w:val="0095706C"/>
    <w:rsid w:val="00957F2D"/>
    <w:rsid w:val="00960E60"/>
    <w:rsid w:val="00962F66"/>
    <w:rsid w:val="00970382"/>
    <w:rsid w:val="009708CD"/>
    <w:rsid w:val="00971EFA"/>
    <w:rsid w:val="009720CB"/>
    <w:rsid w:val="00972EF0"/>
    <w:rsid w:val="009741D0"/>
    <w:rsid w:val="009755BC"/>
    <w:rsid w:val="00982516"/>
    <w:rsid w:val="00985AAB"/>
    <w:rsid w:val="00991B34"/>
    <w:rsid w:val="009944BC"/>
    <w:rsid w:val="00994A5A"/>
    <w:rsid w:val="009952D6"/>
    <w:rsid w:val="00995AC6"/>
    <w:rsid w:val="00996974"/>
    <w:rsid w:val="00996DE6"/>
    <w:rsid w:val="009A1207"/>
    <w:rsid w:val="009A1CA3"/>
    <w:rsid w:val="009A2EBD"/>
    <w:rsid w:val="009A3752"/>
    <w:rsid w:val="009A3902"/>
    <w:rsid w:val="009A4E94"/>
    <w:rsid w:val="009A77C0"/>
    <w:rsid w:val="009B04F2"/>
    <w:rsid w:val="009B054A"/>
    <w:rsid w:val="009B1638"/>
    <w:rsid w:val="009B6335"/>
    <w:rsid w:val="009C041E"/>
    <w:rsid w:val="009C15B7"/>
    <w:rsid w:val="009D2890"/>
    <w:rsid w:val="009D39D9"/>
    <w:rsid w:val="009D445D"/>
    <w:rsid w:val="009D6F2F"/>
    <w:rsid w:val="009D721C"/>
    <w:rsid w:val="009D7E4B"/>
    <w:rsid w:val="009E4847"/>
    <w:rsid w:val="009E7046"/>
    <w:rsid w:val="009F2432"/>
    <w:rsid w:val="009F3234"/>
    <w:rsid w:val="009F5B92"/>
    <w:rsid w:val="00A007E3"/>
    <w:rsid w:val="00A03D1B"/>
    <w:rsid w:val="00A03E42"/>
    <w:rsid w:val="00A04FF8"/>
    <w:rsid w:val="00A07038"/>
    <w:rsid w:val="00A0736D"/>
    <w:rsid w:val="00A07945"/>
    <w:rsid w:val="00A133CB"/>
    <w:rsid w:val="00A134F1"/>
    <w:rsid w:val="00A156DC"/>
    <w:rsid w:val="00A166AD"/>
    <w:rsid w:val="00A174FB"/>
    <w:rsid w:val="00A2098D"/>
    <w:rsid w:val="00A211AB"/>
    <w:rsid w:val="00A2270E"/>
    <w:rsid w:val="00A22F42"/>
    <w:rsid w:val="00A248F1"/>
    <w:rsid w:val="00A24A0A"/>
    <w:rsid w:val="00A24FF8"/>
    <w:rsid w:val="00A25E5F"/>
    <w:rsid w:val="00A276FD"/>
    <w:rsid w:val="00A27D76"/>
    <w:rsid w:val="00A30EAE"/>
    <w:rsid w:val="00A43546"/>
    <w:rsid w:val="00A43707"/>
    <w:rsid w:val="00A4391A"/>
    <w:rsid w:val="00A4495B"/>
    <w:rsid w:val="00A45219"/>
    <w:rsid w:val="00A47CDB"/>
    <w:rsid w:val="00A5049B"/>
    <w:rsid w:val="00A50625"/>
    <w:rsid w:val="00A545E7"/>
    <w:rsid w:val="00A60480"/>
    <w:rsid w:val="00A64207"/>
    <w:rsid w:val="00A65A96"/>
    <w:rsid w:val="00A671F0"/>
    <w:rsid w:val="00A700F5"/>
    <w:rsid w:val="00A73489"/>
    <w:rsid w:val="00A74928"/>
    <w:rsid w:val="00A74CF3"/>
    <w:rsid w:val="00A81367"/>
    <w:rsid w:val="00A82CA0"/>
    <w:rsid w:val="00A84E68"/>
    <w:rsid w:val="00A90B21"/>
    <w:rsid w:val="00A9347E"/>
    <w:rsid w:val="00A93699"/>
    <w:rsid w:val="00A937C5"/>
    <w:rsid w:val="00A94E2B"/>
    <w:rsid w:val="00AA3D80"/>
    <w:rsid w:val="00AA5BAF"/>
    <w:rsid w:val="00AB29B8"/>
    <w:rsid w:val="00AB4AD5"/>
    <w:rsid w:val="00AB73B4"/>
    <w:rsid w:val="00AB783A"/>
    <w:rsid w:val="00AC37DE"/>
    <w:rsid w:val="00AC6D17"/>
    <w:rsid w:val="00AD00CE"/>
    <w:rsid w:val="00AD2454"/>
    <w:rsid w:val="00AD2B3C"/>
    <w:rsid w:val="00AD59B4"/>
    <w:rsid w:val="00AE1C4B"/>
    <w:rsid w:val="00AE236D"/>
    <w:rsid w:val="00AE564E"/>
    <w:rsid w:val="00AE6A69"/>
    <w:rsid w:val="00AF47DB"/>
    <w:rsid w:val="00AF6102"/>
    <w:rsid w:val="00AF70E2"/>
    <w:rsid w:val="00B00F38"/>
    <w:rsid w:val="00B02356"/>
    <w:rsid w:val="00B04170"/>
    <w:rsid w:val="00B067DB"/>
    <w:rsid w:val="00B07180"/>
    <w:rsid w:val="00B11A59"/>
    <w:rsid w:val="00B134E2"/>
    <w:rsid w:val="00B205B8"/>
    <w:rsid w:val="00B20727"/>
    <w:rsid w:val="00B24BC8"/>
    <w:rsid w:val="00B24F91"/>
    <w:rsid w:val="00B31EAB"/>
    <w:rsid w:val="00B3220C"/>
    <w:rsid w:val="00B3302C"/>
    <w:rsid w:val="00B3413C"/>
    <w:rsid w:val="00B52F6A"/>
    <w:rsid w:val="00B537A5"/>
    <w:rsid w:val="00B55D29"/>
    <w:rsid w:val="00B61E8C"/>
    <w:rsid w:val="00B61EED"/>
    <w:rsid w:val="00B63D37"/>
    <w:rsid w:val="00B648DC"/>
    <w:rsid w:val="00B64CFC"/>
    <w:rsid w:val="00B7005A"/>
    <w:rsid w:val="00B74252"/>
    <w:rsid w:val="00B80310"/>
    <w:rsid w:val="00B80997"/>
    <w:rsid w:val="00B82560"/>
    <w:rsid w:val="00B838D7"/>
    <w:rsid w:val="00B86BBB"/>
    <w:rsid w:val="00B87D88"/>
    <w:rsid w:val="00B91515"/>
    <w:rsid w:val="00B91F22"/>
    <w:rsid w:val="00B93FDE"/>
    <w:rsid w:val="00B94203"/>
    <w:rsid w:val="00B944B7"/>
    <w:rsid w:val="00BA0957"/>
    <w:rsid w:val="00BA19EA"/>
    <w:rsid w:val="00BB0737"/>
    <w:rsid w:val="00BB3A14"/>
    <w:rsid w:val="00BC694D"/>
    <w:rsid w:val="00BC7352"/>
    <w:rsid w:val="00BD37EB"/>
    <w:rsid w:val="00BD423B"/>
    <w:rsid w:val="00BD508A"/>
    <w:rsid w:val="00BE0233"/>
    <w:rsid w:val="00BE069F"/>
    <w:rsid w:val="00BE1442"/>
    <w:rsid w:val="00BE2387"/>
    <w:rsid w:val="00BE243B"/>
    <w:rsid w:val="00BE32D7"/>
    <w:rsid w:val="00BE64A5"/>
    <w:rsid w:val="00BF11EA"/>
    <w:rsid w:val="00BF1659"/>
    <w:rsid w:val="00BF27A4"/>
    <w:rsid w:val="00BF42E6"/>
    <w:rsid w:val="00BF4B22"/>
    <w:rsid w:val="00BF4D38"/>
    <w:rsid w:val="00BF564B"/>
    <w:rsid w:val="00BF5A64"/>
    <w:rsid w:val="00BF7290"/>
    <w:rsid w:val="00BF7F38"/>
    <w:rsid w:val="00C0026A"/>
    <w:rsid w:val="00C06E57"/>
    <w:rsid w:val="00C07AD8"/>
    <w:rsid w:val="00C11134"/>
    <w:rsid w:val="00C127A7"/>
    <w:rsid w:val="00C15B7E"/>
    <w:rsid w:val="00C17D00"/>
    <w:rsid w:val="00C17EC1"/>
    <w:rsid w:val="00C24C35"/>
    <w:rsid w:val="00C25084"/>
    <w:rsid w:val="00C26ED1"/>
    <w:rsid w:val="00C30F27"/>
    <w:rsid w:val="00C31FB2"/>
    <w:rsid w:val="00C34FF2"/>
    <w:rsid w:val="00C36D39"/>
    <w:rsid w:val="00C37B7F"/>
    <w:rsid w:val="00C52485"/>
    <w:rsid w:val="00C550D2"/>
    <w:rsid w:val="00C551D2"/>
    <w:rsid w:val="00C55D09"/>
    <w:rsid w:val="00C57AD2"/>
    <w:rsid w:val="00C61CAF"/>
    <w:rsid w:val="00C64F21"/>
    <w:rsid w:val="00C73A7D"/>
    <w:rsid w:val="00C80C6A"/>
    <w:rsid w:val="00C82286"/>
    <w:rsid w:val="00C83DAC"/>
    <w:rsid w:val="00C85974"/>
    <w:rsid w:val="00C867AC"/>
    <w:rsid w:val="00C867B7"/>
    <w:rsid w:val="00C86A46"/>
    <w:rsid w:val="00C87CC8"/>
    <w:rsid w:val="00C93B6A"/>
    <w:rsid w:val="00C93C0D"/>
    <w:rsid w:val="00C94970"/>
    <w:rsid w:val="00CA18FA"/>
    <w:rsid w:val="00CA5268"/>
    <w:rsid w:val="00CA53E8"/>
    <w:rsid w:val="00CA7C26"/>
    <w:rsid w:val="00CB1C0F"/>
    <w:rsid w:val="00CB68E8"/>
    <w:rsid w:val="00CC14C7"/>
    <w:rsid w:val="00CC2C2D"/>
    <w:rsid w:val="00CC5785"/>
    <w:rsid w:val="00CC7CA1"/>
    <w:rsid w:val="00CD019D"/>
    <w:rsid w:val="00CD3249"/>
    <w:rsid w:val="00CD3A14"/>
    <w:rsid w:val="00CD3E87"/>
    <w:rsid w:val="00CD6158"/>
    <w:rsid w:val="00CD6677"/>
    <w:rsid w:val="00CD6C54"/>
    <w:rsid w:val="00CD6D32"/>
    <w:rsid w:val="00CD7513"/>
    <w:rsid w:val="00CE1B17"/>
    <w:rsid w:val="00CE3F85"/>
    <w:rsid w:val="00CF1F44"/>
    <w:rsid w:val="00CF30C5"/>
    <w:rsid w:val="00CF6E76"/>
    <w:rsid w:val="00CF77D7"/>
    <w:rsid w:val="00D044BA"/>
    <w:rsid w:val="00D04C35"/>
    <w:rsid w:val="00D14382"/>
    <w:rsid w:val="00D146DC"/>
    <w:rsid w:val="00D176A0"/>
    <w:rsid w:val="00D17C5D"/>
    <w:rsid w:val="00D2034A"/>
    <w:rsid w:val="00D20F35"/>
    <w:rsid w:val="00D23BE5"/>
    <w:rsid w:val="00D24ADF"/>
    <w:rsid w:val="00D26425"/>
    <w:rsid w:val="00D27346"/>
    <w:rsid w:val="00D300CB"/>
    <w:rsid w:val="00D31954"/>
    <w:rsid w:val="00D321F8"/>
    <w:rsid w:val="00D3387D"/>
    <w:rsid w:val="00D33AAD"/>
    <w:rsid w:val="00D342F9"/>
    <w:rsid w:val="00D35C7D"/>
    <w:rsid w:val="00D41EF4"/>
    <w:rsid w:val="00D43345"/>
    <w:rsid w:val="00D44FD7"/>
    <w:rsid w:val="00D459D5"/>
    <w:rsid w:val="00D5123B"/>
    <w:rsid w:val="00D51ED5"/>
    <w:rsid w:val="00D54E7F"/>
    <w:rsid w:val="00D56AE3"/>
    <w:rsid w:val="00D5739A"/>
    <w:rsid w:val="00D57F59"/>
    <w:rsid w:val="00D60F52"/>
    <w:rsid w:val="00D61090"/>
    <w:rsid w:val="00D611CD"/>
    <w:rsid w:val="00D63320"/>
    <w:rsid w:val="00D6777C"/>
    <w:rsid w:val="00D70A23"/>
    <w:rsid w:val="00D7167B"/>
    <w:rsid w:val="00D727E7"/>
    <w:rsid w:val="00D7305D"/>
    <w:rsid w:val="00D747DA"/>
    <w:rsid w:val="00D77029"/>
    <w:rsid w:val="00D801F8"/>
    <w:rsid w:val="00D81F28"/>
    <w:rsid w:val="00D83CCF"/>
    <w:rsid w:val="00D91BDE"/>
    <w:rsid w:val="00D94488"/>
    <w:rsid w:val="00D97D82"/>
    <w:rsid w:val="00DA4D01"/>
    <w:rsid w:val="00DA7A88"/>
    <w:rsid w:val="00DB17BB"/>
    <w:rsid w:val="00DB5868"/>
    <w:rsid w:val="00DB66BD"/>
    <w:rsid w:val="00DB725F"/>
    <w:rsid w:val="00DC29E2"/>
    <w:rsid w:val="00DC33C2"/>
    <w:rsid w:val="00DD035B"/>
    <w:rsid w:val="00DD5227"/>
    <w:rsid w:val="00DE0A8F"/>
    <w:rsid w:val="00DE1359"/>
    <w:rsid w:val="00DE394E"/>
    <w:rsid w:val="00DE593C"/>
    <w:rsid w:val="00DE65C3"/>
    <w:rsid w:val="00DF3E60"/>
    <w:rsid w:val="00DF476A"/>
    <w:rsid w:val="00DF669A"/>
    <w:rsid w:val="00E04237"/>
    <w:rsid w:val="00E04320"/>
    <w:rsid w:val="00E04C30"/>
    <w:rsid w:val="00E060BD"/>
    <w:rsid w:val="00E07EA7"/>
    <w:rsid w:val="00E11FE6"/>
    <w:rsid w:val="00E151FD"/>
    <w:rsid w:val="00E16145"/>
    <w:rsid w:val="00E16DDA"/>
    <w:rsid w:val="00E222AF"/>
    <w:rsid w:val="00E23D5D"/>
    <w:rsid w:val="00E25AA2"/>
    <w:rsid w:val="00E27EE2"/>
    <w:rsid w:val="00E325EC"/>
    <w:rsid w:val="00E32A93"/>
    <w:rsid w:val="00E3387C"/>
    <w:rsid w:val="00E36AF3"/>
    <w:rsid w:val="00E40DC3"/>
    <w:rsid w:val="00E42938"/>
    <w:rsid w:val="00E46233"/>
    <w:rsid w:val="00E5084A"/>
    <w:rsid w:val="00E52D29"/>
    <w:rsid w:val="00E53A23"/>
    <w:rsid w:val="00E546EC"/>
    <w:rsid w:val="00E5679C"/>
    <w:rsid w:val="00E64C2C"/>
    <w:rsid w:val="00E666AE"/>
    <w:rsid w:val="00E67E68"/>
    <w:rsid w:val="00E67F83"/>
    <w:rsid w:val="00E706A3"/>
    <w:rsid w:val="00E72A46"/>
    <w:rsid w:val="00E76176"/>
    <w:rsid w:val="00E76F82"/>
    <w:rsid w:val="00E779AC"/>
    <w:rsid w:val="00E80DA7"/>
    <w:rsid w:val="00E86494"/>
    <w:rsid w:val="00E9353E"/>
    <w:rsid w:val="00E96E1F"/>
    <w:rsid w:val="00E974D1"/>
    <w:rsid w:val="00EA0B17"/>
    <w:rsid w:val="00EA5E20"/>
    <w:rsid w:val="00EA62DB"/>
    <w:rsid w:val="00EB2F46"/>
    <w:rsid w:val="00EB30B3"/>
    <w:rsid w:val="00EB5344"/>
    <w:rsid w:val="00EB55CC"/>
    <w:rsid w:val="00EB58F3"/>
    <w:rsid w:val="00EB74BB"/>
    <w:rsid w:val="00EB7A5C"/>
    <w:rsid w:val="00EC3BD0"/>
    <w:rsid w:val="00EC3CF1"/>
    <w:rsid w:val="00ED0DE9"/>
    <w:rsid w:val="00ED23E7"/>
    <w:rsid w:val="00ED775B"/>
    <w:rsid w:val="00EE6B2C"/>
    <w:rsid w:val="00EF3684"/>
    <w:rsid w:val="00F002B7"/>
    <w:rsid w:val="00F024CE"/>
    <w:rsid w:val="00F03CE7"/>
    <w:rsid w:val="00F04BA1"/>
    <w:rsid w:val="00F059B0"/>
    <w:rsid w:val="00F075C6"/>
    <w:rsid w:val="00F105A9"/>
    <w:rsid w:val="00F1156D"/>
    <w:rsid w:val="00F11B60"/>
    <w:rsid w:val="00F11F8A"/>
    <w:rsid w:val="00F1356C"/>
    <w:rsid w:val="00F17D0B"/>
    <w:rsid w:val="00F22A0A"/>
    <w:rsid w:val="00F25FE7"/>
    <w:rsid w:val="00F26A40"/>
    <w:rsid w:val="00F27392"/>
    <w:rsid w:val="00F323F5"/>
    <w:rsid w:val="00F326FB"/>
    <w:rsid w:val="00F33CAB"/>
    <w:rsid w:val="00F35087"/>
    <w:rsid w:val="00F4131B"/>
    <w:rsid w:val="00F434CE"/>
    <w:rsid w:val="00F4436C"/>
    <w:rsid w:val="00F44E92"/>
    <w:rsid w:val="00F4619F"/>
    <w:rsid w:val="00F47E22"/>
    <w:rsid w:val="00F54093"/>
    <w:rsid w:val="00F578D0"/>
    <w:rsid w:val="00F57B85"/>
    <w:rsid w:val="00F61839"/>
    <w:rsid w:val="00F61F40"/>
    <w:rsid w:val="00F63B6C"/>
    <w:rsid w:val="00F64BCB"/>
    <w:rsid w:val="00F671CE"/>
    <w:rsid w:val="00F71A4F"/>
    <w:rsid w:val="00F71DD3"/>
    <w:rsid w:val="00F74403"/>
    <w:rsid w:val="00F7508C"/>
    <w:rsid w:val="00F76874"/>
    <w:rsid w:val="00F80D9A"/>
    <w:rsid w:val="00F83CE7"/>
    <w:rsid w:val="00F84330"/>
    <w:rsid w:val="00F8587C"/>
    <w:rsid w:val="00F90115"/>
    <w:rsid w:val="00F92E33"/>
    <w:rsid w:val="00F9516D"/>
    <w:rsid w:val="00FA77B3"/>
    <w:rsid w:val="00FB19D7"/>
    <w:rsid w:val="00FB1DD2"/>
    <w:rsid w:val="00FB32CA"/>
    <w:rsid w:val="00FB3EBD"/>
    <w:rsid w:val="00FB4249"/>
    <w:rsid w:val="00FC0142"/>
    <w:rsid w:val="00FC07BE"/>
    <w:rsid w:val="00FC2669"/>
    <w:rsid w:val="00FC28E4"/>
    <w:rsid w:val="00FC4838"/>
    <w:rsid w:val="00FC5295"/>
    <w:rsid w:val="00FD3616"/>
    <w:rsid w:val="00FD58C8"/>
    <w:rsid w:val="00FD6BD1"/>
    <w:rsid w:val="00FE1A31"/>
    <w:rsid w:val="00FE305B"/>
    <w:rsid w:val="00FE4379"/>
    <w:rsid w:val="00FF3CED"/>
    <w:rsid w:val="00FF4D3B"/>
    <w:rsid w:val="3F37BB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F7A"/>
    <w:pPr>
      <w:widowControl w:val="0"/>
      <w:suppressAutoHyphens/>
      <w:spacing w:after="160" w:line="300" w:lineRule="auto"/>
      <w:textAlignment w:val="baseline"/>
    </w:pPr>
    <w:rPr>
      <w:rFonts w:ascii="Calibri" w:eastAsia="SimSun" w:hAnsi="Calibri" w:cs="Tahoma"/>
      <w:kern w:val="1"/>
      <w:sz w:val="21"/>
      <w:szCs w:val="21"/>
      <w:lang w:val="en-US" w:eastAsia="ar-SA"/>
    </w:rPr>
  </w:style>
  <w:style w:type="paragraph" w:styleId="Ttulo1">
    <w:name w:val="heading 1"/>
    <w:basedOn w:val="Standard"/>
    <w:next w:val="Textoindependiente"/>
    <w:qFormat/>
    <w:rsid w:val="007B1F7A"/>
    <w:pPr>
      <w:keepNext/>
      <w:keepLines/>
      <w:tabs>
        <w:tab w:val="num" w:pos="432"/>
      </w:tabs>
      <w:spacing w:before="320" w:after="80" w:line="240" w:lineRule="auto"/>
      <w:ind w:left="432" w:hanging="432"/>
      <w:jc w:val="center"/>
      <w:outlineLvl w:val="0"/>
    </w:pPr>
    <w:rPr>
      <w:rFonts w:ascii="Cambria" w:hAnsi="Cambria" w:cs="Cambria"/>
      <w:color w:val="365F91"/>
      <w:sz w:val="40"/>
      <w:szCs w:val="40"/>
    </w:rPr>
  </w:style>
  <w:style w:type="paragraph" w:styleId="Ttulo2">
    <w:name w:val="heading 2"/>
    <w:basedOn w:val="Standard"/>
    <w:next w:val="Textoindependiente"/>
    <w:qFormat/>
    <w:rsid w:val="007B1F7A"/>
    <w:pPr>
      <w:keepNext/>
      <w:keepLines/>
      <w:tabs>
        <w:tab w:val="num" w:pos="576"/>
      </w:tabs>
      <w:spacing w:before="160" w:after="40" w:line="240" w:lineRule="auto"/>
      <w:ind w:left="576" w:hanging="576"/>
      <w:jc w:val="center"/>
      <w:outlineLvl w:val="1"/>
    </w:pPr>
    <w:rPr>
      <w:rFonts w:ascii="Cambria" w:hAnsi="Cambria" w:cs="Cambria"/>
      <w:sz w:val="32"/>
      <w:szCs w:val="32"/>
    </w:rPr>
  </w:style>
  <w:style w:type="paragraph" w:styleId="Ttulo3">
    <w:name w:val="heading 3"/>
    <w:basedOn w:val="Standard"/>
    <w:next w:val="Textoindependiente"/>
    <w:qFormat/>
    <w:rsid w:val="007B1F7A"/>
    <w:pPr>
      <w:keepNext/>
      <w:keepLines/>
      <w:tabs>
        <w:tab w:val="num" w:pos="720"/>
      </w:tabs>
      <w:spacing w:before="160" w:after="0" w:line="240" w:lineRule="auto"/>
      <w:ind w:left="720" w:hanging="720"/>
      <w:outlineLvl w:val="2"/>
    </w:pPr>
    <w:rPr>
      <w:rFonts w:ascii="Cambria" w:hAnsi="Cambria" w:cs="Cambria"/>
      <w:sz w:val="32"/>
      <w:szCs w:val="32"/>
    </w:rPr>
  </w:style>
  <w:style w:type="paragraph" w:styleId="Ttulo4">
    <w:name w:val="heading 4"/>
    <w:basedOn w:val="Standard"/>
    <w:next w:val="Textoindependiente"/>
    <w:qFormat/>
    <w:rsid w:val="007B1F7A"/>
    <w:pPr>
      <w:keepNext/>
      <w:keepLines/>
      <w:tabs>
        <w:tab w:val="num" w:pos="864"/>
      </w:tabs>
      <w:spacing w:before="80" w:after="0"/>
      <w:ind w:left="864" w:hanging="864"/>
      <w:outlineLvl w:val="3"/>
    </w:pPr>
    <w:rPr>
      <w:rFonts w:ascii="Cambria" w:hAnsi="Cambria" w:cs="Cambria"/>
      <w:i/>
      <w:iCs/>
      <w:sz w:val="30"/>
      <w:szCs w:val="30"/>
    </w:rPr>
  </w:style>
  <w:style w:type="paragraph" w:styleId="Ttulo5">
    <w:name w:val="heading 5"/>
    <w:basedOn w:val="Standard"/>
    <w:next w:val="Textoindependiente"/>
    <w:qFormat/>
    <w:rsid w:val="007B1F7A"/>
    <w:pPr>
      <w:keepNext/>
      <w:keepLines/>
      <w:tabs>
        <w:tab w:val="num" w:pos="1008"/>
      </w:tabs>
      <w:spacing w:before="40" w:after="0"/>
      <w:ind w:left="1008" w:hanging="1008"/>
      <w:outlineLvl w:val="4"/>
    </w:pPr>
    <w:rPr>
      <w:rFonts w:ascii="Cambria" w:hAnsi="Cambria" w:cs="Cambria"/>
      <w:sz w:val="28"/>
      <w:szCs w:val="28"/>
    </w:rPr>
  </w:style>
  <w:style w:type="paragraph" w:styleId="Ttulo6">
    <w:name w:val="heading 6"/>
    <w:basedOn w:val="Standard"/>
    <w:next w:val="Textoindependiente"/>
    <w:qFormat/>
    <w:rsid w:val="007B1F7A"/>
    <w:pPr>
      <w:keepNext/>
      <w:keepLines/>
      <w:tabs>
        <w:tab w:val="num" w:pos="1152"/>
      </w:tabs>
      <w:spacing w:before="40" w:after="0"/>
      <w:ind w:left="1152" w:hanging="1152"/>
      <w:outlineLvl w:val="5"/>
    </w:pPr>
    <w:rPr>
      <w:rFonts w:ascii="Cambria" w:hAnsi="Cambria" w:cs="Cambria"/>
      <w:i/>
      <w:iCs/>
      <w:sz w:val="26"/>
      <w:szCs w:val="26"/>
    </w:rPr>
  </w:style>
  <w:style w:type="paragraph" w:styleId="Ttulo7">
    <w:name w:val="heading 7"/>
    <w:basedOn w:val="Standard"/>
    <w:next w:val="Textoindependiente"/>
    <w:qFormat/>
    <w:rsid w:val="007B1F7A"/>
    <w:pPr>
      <w:keepNext/>
      <w:keepLines/>
      <w:tabs>
        <w:tab w:val="num" w:pos="1296"/>
      </w:tabs>
      <w:spacing w:before="40" w:after="0"/>
      <w:ind w:left="1296" w:hanging="1296"/>
      <w:outlineLvl w:val="6"/>
    </w:pPr>
    <w:rPr>
      <w:rFonts w:ascii="Cambria" w:hAnsi="Cambria" w:cs="Cambria"/>
      <w:sz w:val="24"/>
      <w:szCs w:val="24"/>
    </w:rPr>
  </w:style>
  <w:style w:type="paragraph" w:styleId="Ttulo8">
    <w:name w:val="heading 8"/>
    <w:basedOn w:val="Standard"/>
    <w:next w:val="Textoindependiente"/>
    <w:qFormat/>
    <w:rsid w:val="007B1F7A"/>
    <w:pPr>
      <w:keepNext/>
      <w:keepLines/>
      <w:tabs>
        <w:tab w:val="num" w:pos="1440"/>
      </w:tabs>
      <w:spacing w:before="40" w:after="0"/>
      <w:ind w:left="1440" w:hanging="1440"/>
      <w:outlineLvl w:val="7"/>
    </w:pPr>
    <w:rPr>
      <w:rFonts w:ascii="Cambria" w:hAnsi="Cambria" w:cs="Cambria"/>
      <w:i/>
      <w:iCs/>
      <w:sz w:val="22"/>
      <w:szCs w:val="22"/>
    </w:rPr>
  </w:style>
  <w:style w:type="paragraph" w:styleId="Ttulo9">
    <w:name w:val="heading 9"/>
    <w:basedOn w:val="Standard"/>
    <w:next w:val="Textoindependiente"/>
    <w:qFormat/>
    <w:rsid w:val="007B1F7A"/>
    <w:pPr>
      <w:keepNext/>
      <w:keepLines/>
      <w:tabs>
        <w:tab w:val="num" w:pos="1584"/>
      </w:tabs>
      <w:spacing w:before="40" w:after="0"/>
      <w:ind w:left="1584" w:hanging="1584"/>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7B1F7A"/>
    <w:rPr>
      <w:rFonts w:ascii="Symbol" w:hAnsi="Symbol" w:cs="Symbol"/>
    </w:rPr>
  </w:style>
  <w:style w:type="character" w:customStyle="1" w:styleId="WW8Num1z1">
    <w:name w:val="WW8Num1z1"/>
    <w:rsid w:val="007B1F7A"/>
    <w:rPr>
      <w:rFonts w:ascii="Courier New" w:hAnsi="Courier New" w:cs="Courier New"/>
    </w:rPr>
  </w:style>
  <w:style w:type="character" w:customStyle="1" w:styleId="WW8Num1z2">
    <w:name w:val="WW8Num1z2"/>
    <w:rsid w:val="007B1F7A"/>
    <w:rPr>
      <w:rFonts w:ascii="Wingdings" w:hAnsi="Wingdings" w:cs="Wingdings"/>
    </w:rPr>
  </w:style>
  <w:style w:type="character" w:customStyle="1" w:styleId="WW8Num2z0">
    <w:name w:val="WW8Num2z0"/>
    <w:rsid w:val="007B1F7A"/>
    <w:rPr>
      <w:rFonts w:ascii="Symbol" w:hAnsi="Symbol" w:cs="Symbol"/>
    </w:rPr>
  </w:style>
  <w:style w:type="character" w:customStyle="1" w:styleId="WW8Num2z1">
    <w:name w:val="WW8Num2z1"/>
    <w:rsid w:val="007B1F7A"/>
    <w:rPr>
      <w:rFonts w:ascii="Courier New" w:hAnsi="Courier New" w:cs="Courier New"/>
    </w:rPr>
  </w:style>
  <w:style w:type="character" w:customStyle="1" w:styleId="WW8Num2z2">
    <w:name w:val="WW8Num2z2"/>
    <w:rsid w:val="007B1F7A"/>
    <w:rPr>
      <w:rFonts w:ascii="Wingdings" w:hAnsi="Wingdings" w:cs="Wingdings"/>
    </w:rPr>
  </w:style>
  <w:style w:type="character" w:customStyle="1" w:styleId="WW8Num3z0">
    <w:name w:val="WW8Num3z0"/>
    <w:rsid w:val="007B1F7A"/>
    <w:rPr>
      <w:rFonts w:ascii="Symbol" w:hAnsi="Symbol" w:cs="Symbol"/>
    </w:rPr>
  </w:style>
  <w:style w:type="character" w:customStyle="1" w:styleId="WW8Num3z1">
    <w:name w:val="WW8Num3z1"/>
    <w:rsid w:val="007B1F7A"/>
    <w:rPr>
      <w:rFonts w:ascii="Courier New" w:hAnsi="Courier New" w:cs="Courier New"/>
    </w:rPr>
  </w:style>
  <w:style w:type="character" w:customStyle="1" w:styleId="WW8Num3z2">
    <w:name w:val="WW8Num3z2"/>
    <w:rsid w:val="007B1F7A"/>
    <w:rPr>
      <w:rFonts w:ascii="Wingdings" w:hAnsi="Wingdings" w:cs="Wingdings"/>
    </w:rPr>
  </w:style>
  <w:style w:type="character" w:customStyle="1" w:styleId="WW8Num4z0">
    <w:name w:val="WW8Num4z0"/>
    <w:rsid w:val="007B1F7A"/>
    <w:rPr>
      <w:rFonts w:ascii="Symbol" w:hAnsi="Symbol" w:cs="Symbol"/>
    </w:rPr>
  </w:style>
  <w:style w:type="character" w:customStyle="1" w:styleId="WW8Num4z1">
    <w:name w:val="WW8Num4z1"/>
    <w:rsid w:val="007B1F7A"/>
    <w:rPr>
      <w:rFonts w:ascii="Courier New" w:hAnsi="Courier New" w:cs="Courier New"/>
    </w:rPr>
  </w:style>
  <w:style w:type="character" w:customStyle="1" w:styleId="WW8Num4z2">
    <w:name w:val="WW8Num4z2"/>
    <w:rsid w:val="007B1F7A"/>
    <w:rPr>
      <w:rFonts w:ascii="Wingdings" w:hAnsi="Wingdings" w:cs="Wingdings"/>
    </w:rPr>
  </w:style>
  <w:style w:type="character" w:customStyle="1" w:styleId="WW8Num5z0">
    <w:name w:val="WW8Num5z0"/>
    <w:rsid w:val="007B1F7A"/>
    <w:rPr>
      <w:rFonts w:ascii="Symbol" w:hAnsi="Symbol" w:cs="Symbol"/>
    </w:rPr>
  </w:style>
  <w:style w:type="character" w:customStyle="1" w:styleId="WW8Num5z1">
    <w:name w:val="WW8Num5z1"/>
    <w:rsid w:val="007B1F7A"/>
    <w:rPr>
      <w:rFonts w:ascii="Courier New" w:hAnsi="Courier New" w:cs="Courier New"/>
    </w:rPr>
  </w:style>
  <w:style w:type="character" w:customStyle="1" w:styleId="WW8Num5z2">
    <w:name w:val="WW8Num5z2"/>
    <w:rsid w:val="007B1F7A"/>
    <w:rPr>
      <w:rFonts w:ascii="Wingdings" w:hAnsi="Wingdings" w:cs="Wingdings"/>
    </w:rPr>
  </w:style>
  <w:style w:type="character" w:customStyle="1" w:styleId="WW8Num6z0">
    <w:name w:val="WW8Num6z0"/>
    <w:rsid w:val="007B1F7A"/>
    <w:rPr>
      <w:rFonts w:ascii="Symbol" w:hAnsi="Symbol" w:cs="Symbol"/>
    </w:rPr>
  </w:style>
  <w:style w:type="character" w:customStyle="1" w:styleId="WW8Num6z1">
    <w:name w:val="WW8Num6z1"/>
    <w:rsid w:val="007B1F7A"/>
    <w:rPr>
      <w:rFonts w:ascii="Courier New" w:hAnsi="Courier New" w:cs="Courier New"/>
    </w:rPr>
  </w:style>
  <w:style w:type="character" w:customStyle="1" w:styleId="WW8Num6z2">
    <w:name w:val="WW8Num6z2"/>
    <w:rsid w:val="007B1F7A"/>
    <w:rPr>
      <w:rFonts w:ascii="Wingdings" w:hAnsi="Wingdings" w:cs="Wingdings"/>
    </w:rPr>
  </w:style>
  <w:style w:type="character" w:customStyle="1" w:styleId="WW8Num8z0">
    <w:name w:val="WW8Num8z0"/>
    <w:rsid w:val="007B1F7A"/>
    <w:rPr>
      <w:rFonts w:ascii="Symbol" w:hAnsi="Symbol" w:cs="Symbol"/>
    </w:rPr>
  </w:style>
  <w:style w:type="character" w:customStyle="1" w:styleId="WW8Num8z1">
    <w:name w:val="WW8Num8z1"/>
    <w:rsid w:val="007B1F7A"/>
    <w:rPr>
      <w:rFonts w:ascii="Courier New" w:hAnsi="Courier New" w:cs="Courier New"/>
    </w:rPr>
  </w:style>
  <w:style w:type="character" w:customStyle="1" w:styleId="WW8Num8z2">
    <w:name w:val="WW8Num8z2"/>
    <w:rsid w:val="007B1F7A"/>
    <w:rPr>
      <w:rFonts w:ascii="Wingdings" w:hAnsi="Wingdings" w:cs="Wingdings"/>
    </w:rPr>
  </w:style>
  <w:style w:type="character" w:customStyle="1" w:styleId="WW8Num9z0">
    <w:name w:val="WW8Num9z0"/>
    <w:rsid w:val="007B1F7A"/>
    <w:rPr>
      <w:b/>
    </w:rPr>
  </w:style>
  <w:style w:type="character" w:customStyle="1" w:styleId="WW8Num12z0">
    <w:name w:val="WW8Num12z0"/>
    <w:rsid w:val="007B1F7A"/>
    <w:rPr>
      <w:rFonts w:ascii="Symbol" w:hAnsi="Symbol" w:cs="Symbol"/>
    </w:rPr>
  </w:style>
  <w:style w:type="character" w:customStyle="1" w:styleId="WW8Num12z1">
    <w:name w:val="WW8Num12z1"/>
    <w:rsid w:val="007B1F7A"/>
    <w:rPr>
      <w:rFonts w:ascii="Courier New" w:hAnsi="Courier New" w:cs="Courier New"/>
    </w:rPr>
  </w:style>
  <w:style w:type="character" w:customStyle="1" w:styleId="WW8Num12z2">
    <w:name w:val="WW8Num12z2"/>
    <w:rsid w:val="007B1F7A"/>
    <w:rPr>
      <w:rFonts w:ascii="Wingdings" w:hAnsi="Wingdings" w:cs="Wingdings"/>
    </w:rPr>
  </w:style>
  <w:style w:type="character" w:customStyle="1" w:styleId="WW8Num13z0">
    <w:name w:val="WW8Num13z0"/>
    <w:rsid w:val="007B1F7A"/>
    <w:rPr>
      <w:u w:val="none"/>
    </w:rPr>
  </w:style>
  <w:style w:type="character" w:customStyle="1" w:styleId="WW8Num14z0">
    <w:name w:val="WW8Num14z0"/>
    <w:rsid w:val="007B1F7A"/>
    <w:rPr>
      <w:rFonts w:ascii="Symbol" w:hAnsi="Symbol" w:cs="Symbol"/>
    </w:rPr>
  </w:style>
  <w:style w:type="character" w:customStyle="1" w:styleId="WW8Num14z1">
    <w:name w:val="WW8Num14z1"/>
    <w:rsid w:val="007B1F7A"/>
    <w:rPr>
      <w:rFonts w:eastAsia="Calibri" w:cs="Arial"/>
    </w:rPr>
  </w:style>
  <w:style w:type="character" w:customStyle="1" w:styleId="WW8Num14z2">
    <w:name w:val="WW8Num14z2"/>
    <w:rsid w:val="007B1F7A"/>
    <w:rPr>
      <w:rFonts w:ascii="Wingdings" w:hAnsi="Wingdings" w:cs="Wingdings"/>
    </w:rPr>
  </w:style>
  <w:style w:type="character" w:customStyle="1" w:styleId="WW8Num14z4">
    <w:name w:val="WW8Num14z4"/>
    <w:rsid w:val="007B1F7A"/>
    <w:rPr>
      <w:rFonts w:ascii="Courier New" w:hAnsi="Courier New" w:cs="Courier New"/>
    </w:rPr>
  </w:style>
  <w:style w:type="character" w:customStyle="1" w:styleId="WW8Num16z0">
    <w:name w:val="WW8Num16z0"/>
    <w:rsid w:val="007B1F7A"/>
    <w:rPr>
      <w:rFonts w:ascii="Symbol" w:hAnsi="Symbol" w:cs="Symbol"/>
    </w:rPr>
  </w:style>
  <w:style w:type="character" w:customStyle="1" w:styleId="WW8Num16z1">
    <w:name w:val="WW8Num16z1"/>
    <w:rsid w:val="007B1F7A"/>
    <w:rPr>
      <w:rFonts w:ascii="Courier New" w:hAnsi="Courier New" w:cs="Courier New"/>
    </w:rPr>
  </w:style>
  <w:style w:type="character" w:customStyle="1" w:styleId="WW8Num16z2">
    <w:name w:val="WW8Num16z2"/>
    <w:rsid w:val="007B1F7A"/>
    <w:rPr>
      <w:rFonts w:ascii="Wingdings" w:hAnsi="Wingdings" w:cs="Wingdings"/>
    </w:rPr>
  </w:style>
  <w:style w:type="character" w:customStyle="1" w:styleId="WW8Num19z0">
    <w:name w:val="WW8Num19z0"/>
    <w:rsid w:val="007B1F7A"/>
    <w:rPr>
      <w:rFonts w:ascii="Symbol" w:hAnsi="Symbol" w:cs="Symbol"/>
    </w:rPr>
  </w:style>
  <w:style w:type="character" w:customStyle="1" w:styleId="WW8Num19z1">
    <w:name w:val="WW8Num19z1"/>
    <w:rsid w:val="007B1F7A"/>
    <w:rPr>
      <w:rFonts w:ascii="Courier New" w:hAnsi="Courier New" w:cs="Courier New"/>
    </w:rPr>
  </w:style>
  <w:style w:type="character" w:customStyle="1" w:styleId="WW8Num19z2">
    <w:name w:val="WW8Num19z2"/>
    <w:rsid w:val="007B1F7A"/>
    <w:rPr>
      <w:rFonts w:ascii="Wingdings" w:hAnsi="Wingdings" w:cs="Wingdings"/>
    </w:rPr>
  </w:style>
  <w:style w:type="character" w:customStyle="1" w:styleId="WW8Num20z0">
    <w:name w:val="WW8Num20z0"/>
    <w:rsid w:val="007B1F7A"/>
    <w:rPr>
      <w:rFonts w:ascii="Symbol" w:hAnsi="Symbol" w:cs="Symbol"/>
    </w:rPr>
  </w:style>
  <w:style w:type="character" w:customStyle="1" w:styleId="WW8Num20z1">
    <w:name w:val="WW8Num20z1"/>
    <w:rsid w:val="007B1F7A"/>
    <w:rPr>
      <w:rFonts w:ascii="Courier New" w:hAnsi="Courier New" w:cs="Courier New"/>
    </w:rPr>
  </w:style>
  <w:style w:type="character" w:customStyle="1" w:styleId="WW8Num20z2">
    <w:name w:val="WW8Num20z2"/>
    <w:rsid w:val="007B1F7A"/>
    <w:rPr>
      <w:rFonts w:ascii="Wingdings" w:hAnsi="Wingdings" w:cs="Wingdings"/>
    </w:rPr>
  </w:style>
  <w:style w:type="character" w:customStyle="1" w:styleId="WW8Num21z0">
    <w:name w:val="WW8Num21z0"/>
    <w:rsid w:val="007B1F7A"/>
    <w:rPr>
      <w:rFonts w:ascii="Symbol" w:hAnsi="Symbol" w:cs="Symbol"/>
    </w:rPr>
  </w:style>
  <w:style w:type="character" w:customStyle="1" w:styleId="WW8Num21z1">
    <w:name w:val="WW8Num21z1"/>
    <w:rsid w:val="007B1F7A"/>
    <w:rPr>
      <w:rFonts w:ascii="Courier New" w:hAnsi="Courier New" w:cs="Courier New"/>
    </w:rPr>
  </w:style>
  <w:style w:type="character" w:customStyle="1" w:styleId="WW8Num21z2">
    <w:name w:val="WW8Num21z2"/>
    <w:rsid w:val="007B1F7A"/>
    <w:rPr>
      <w:rFonts w:ascii="Wingdings" w:hAnsi="Wingdings" w:cs="Wingdings"/>
    </w:rPr>
  </w:style>
  <w:style w:type="character" w:customStyle="1" w:styleId="WW8Num22z0">
    <w:name w:val="WW8Num22z0"/>
    <w:rsid w:val="007B1F7A"/>
    <w:rPr>
      <w:rFonts w:ascii="Symbol" w:hAnsi="Symbol" w:cs="Symbol"/>
    </w:rPr>
  </w:style>
  <w:style w:type="character" w:customStyle="1" w:styleId="WW8Num22z1">
    <w:name w:val="WW8Num22z1"/>
    <w:rsid w:val="007B1F7A"/>
    <w:rPr>
      <w:rFonts w:ascii="Courier New" w:hAnsi="Courier New" w:cs="Courier New"/>
    </w:rPr>
  </w:style>
  <w:style w:type="character" w:customStyle="1" w:styleId="WW8Num22z2">
    <w:name w:val="WW8Num22z2"/>
    <w:rsid w:val="007B1F7A"/>
    <w:rPr>
      <w:rFonts w:ascii="Wingdings" w:hAnsi="Wingdings" w:cs="Wingdings"/>
    </w:rPr>
  </w:style>
  <w:style w:type="character" w:customStyle="1" w:styleId="WW8Num23z0">
    <w:name w:val="WW8Num23z0"/>
    <w:rsid w:val="007B1F7A"/>
    <w:rPr>
      <w:rFonts w:ascii="Symbol" w:hAnsi="Symbol" w:cs="Symbol"/>
    </w:rPr>
  </w:style>
  <w:style w:type="character" w:customStyle="1" w:styleId="WW8Num23z1">
    <w:name w:val="WW8Num23z1"/>
    <w:rsid w:val="007B1F7A"/>
    <w:rPr>
      <w:rFonts w:ascii="Courier New" w:hAnsi="Courier New" w:cs="Courier New"/>
    </w:rPr>
  </w:style>
  <w:style w:type="character" w:customStyle="1" w:styleId="WW8Num23z2">
    <w:name w:val="WW8Num23z2"/>
    <w:rsid w:val="007B1F7A"/>
    <w:rPr>
      <w:rFonts w:ascii="Wingdings" w:hAnsi="Wingdings" w:cs="Wingdings"/>
    </w:rPr>
  </w:style>
  <w:style w:type="character" w:customStyle="1" w:styleId="WW8Num24z0">
    <w:name w:val="WW8Num24z0"/>
    <w:rsid w:val="007B1F7A"/>
    <w:rPr>
      <w:rFonts w:ascii="Symbol" w:hAnsi="Symbol" w:cs="Symbol"/>
    </w:rPr>
  </w:style>
  <w:style w:type="character" w:customStyle="1" w:styleId="WW8Num24z1">
    <w:name w:val="WW8Num24z1"/>
    <w:rsid w:val="007B1F7A"/>
    <w:rPr>
      <w:rFonts w:ascii="Courier New" w:hAnsi="Courier New" w:cs="Courier New"/>
    </w:rPr>
  </w:style>
  <w:style w:type="character" w:customStyle="1" w:styleId="WW8Num24z2">
    <w:name w:val="WW8Num24z2"/>
    <w:rsid w:val="007B1F7A"/>
    <w:rPr>
      <w:rFonts w:ascii="Wingdings" w:hAnsi="Wingdings" w:cs="Wingdings"/>
    </w:rPr>
  </w:style>
  <w:style w:type="character" w:customStyle="1" w:styleId="WW8Num25z0">
    <w:name w:val="WW8Num25z0"/>
    <w:rsid w:val="007B1F7A"/>
    <w:rPr>
      <w:rFonts w:ascii="Symbol" w:hAnsi="Symbol" w:cs="Symbol"/>
    </w:rPr>
  </w:style>
  <w:style w:type="character" w:customStyle="1" w:styleId="WW8Num25z1">
    <w:name w:val="WW8Num25z1"/>
    <w:rsid w:val="007B1F7A"/>
    <w:rPr>
      <w:rFonts w:ascii="Courier New" w:hAnsi="Courier New" w:cs="Courier New"/>
    </w:rPr>
  </w:style>
  <w:style w:type="character" w:customStyle="1" w:styleId="WW8Num25z2">
    <w:name w:val="WW8Num25z2"/>
    <w:rsid w:val="007B1F7A"/>
    <w:rPr>
      <w:rFonts w:ascii="Wingdings" w:hAnsi="Wingdings" w:cs="Wingdings"/>
    </w:rPr>
  </w:style>
  <w:style w:type="character" w:customStyle="1" w:styleId="WW8Num27z0">
    <w:name w:val="WW8Num27z0"/>
    <w:rsid w:val="007B1F7A"/>
    <w:rPr>
      <w:rFonts w:ascii="Symbol" w:hAnsi="Symbol" w:cs="Symbol"/>
    </w:rPr>
  </w:style>
  <w:style w:type="character" w:customStyle="1" w:styleId="WW8Num27z1">
    <w:name w:val="WW8Num27z1"/>
    <w:rsid w:val="007B1F7A"/>
    <w:rPr>
      <w:rFonts w:ascii="Courier New" w:hAnsi="Courier New" w:cs="Courier New"/>
    </w:rPr>
  </w:style>
  <w:style w:type="character" w:customStyle="1" w:styleId="WW8Num27z2">
    <w:name w:val="WW8Num27z2"/>
    <w:rsid w:val="007B1F7A"/>
    <w:rPr>
      <w:rFonts w:ascii="Wingdings" w:hAnsi="Wingdings" w:cs="Wingdings"/>
    </w:rPr>
  </w:style>
  <w:style w:type="character" w:customStyle="1" w:styleId="WW8Num29z0">
    <w:name w:val="WW8Num29z0"/>
    <w:rsid w:val="007B1F7A"/>
    <w:rPr>
      <w:rFonts w:ascii="Symbol" w:hAnsi="Symbol" w:cs="Symbol"/>
    </w:rPr>
  </w:style>
  <w:style w:type="character" w:customStyle="1" w:styleId="WW8Num29z1">
    <w:name w:val="WW8Num29z1"/>
    <w:rsid w:val="007B1F7A"/>
    <w:rPr>
      <w:rFonts w:ascii="Courier New" w:hAnsi="Courier New" w:cs="Courier New"/>
    </w:rPr>
  </w:style>
  <w:style w:type="character" w:customStyle="1" w:styleId="WW8Num29z2">
    <w:name w:val="WW8Num29z2"/>
    <w:rsid w:val="007B1F7A"/>
    <w:rPr>
      <w:rFonts w:ascii="Wingdings" w:hAnsi="Wingdings" w:cs="Wingdings"/>
    </w:rPr>
  </w:style>
  <w:style w:type="character" w:customStyle="1" w:styleId="WW8Num30z0">
    <w:name w:val="WW8Num30z0"/>
    <w:rsid w:val="007B1F7A"/>
    <w:rPr>
      <w:rFonts w:ascii="Symbol" w:hAnsi="Symbol" w:cs="Symbol"/>
    </w:rPr>
  </w:style>
  <w:style w:type="character" w:customStyle="1" w:styleId="WW8Num30z1">
    <w:name w:val="WW8Num30z1"/>
    <w:rsid w:val="007B1F7A"/>
    <w:rPr>
      <w:rFonts w:ascii="Courier New" w:hAnsi="Courier New" w:cs="Courier New"/>
    </w:rPr>
  </w:style>
  <w:style w:type="character" w:customStyle="1" w:styleId="WW8Num30z2">
    <w:name w:val="WW8Num30z2"/>
    <w:rsid w:val="007B1F7A"/>
    <w:rPr>
      <w:rFonts w:ascii="Wingdings" w:hAnsi="Wingdings" w:cs="Wingdings"/>
    </w:rPr>
  </w:style>
  <w:style w:type="character" w:customStyle="1" w:styleId="WW8Num31z0">
    <w:name w:val="WW8Num31z0"/>
    <w:rsid w:val="007B1F7A"/>
    <w:rPr>
      <w:rFonts w:ascii="Symbol" w:hAnsi="Symbol" w:cs="Symbol"/>
    </w:rPr>
  </w:style>
  <w:style w:type="character" w:customStyle="1" w:styleId="WW8Num31z1">
    <w:name w:val="WW8Num31z1"/>
    <w:rsid w:val="007B1F7A"/>
    <w:rPr>
      <w:rFonts w:ascii="Courier New" w:hAnsi="Courier New" w:cs="Courier New"/>
    </w:rPr>
  </w:style>
  <w:style w:type="character" w:customStyle="1" w:styleId="WW8Num31z2">
    <w:name w:val="WW8Num31z2"/>
    <w:rsid w:val="007B1F7A"/>
    <w:rPr>
      <w:rFonts w:ascii="Wingdings" w:hAnsi="Wingdings" w:cs="Wingdings"/>
    </w:rPr>
  </w:style>
  <w:style w:type="character" w:customStyle="1" w:styleId="WW8Num32z0">
    <w:name w:val="WW8Num32z0"/>
    <w:rsid w:val="007B1F7A"/>
    <w:rPr>
      <w:rFonts w:ascii="Symbol" w:hAnsi="Symbol" w:cs="Symbol"/>
    </w:rPr>
  </w:style>
  <w:style w:type="character" w:customStyle="1" w:styleId="WW8Num32z1">
    <w:name w:val="WW8Num32z1"/>
    <w:rsid w:val="007B1F7A"/>
    <w:rPr>
      <w:rFonts w:ascii="Courier New" w:hAnsi="Courier New" w:cs="Courier New"/>
    </w:rPr>
  </w:style>
  <w:style w:type="character" w:customStyle="1" w:styleId="WW8Num32z2">
    <w:name w:val="WW8Num32z2"/>
    <w:rsid w:val="007B1F7A"/>
    <w:rPr>
      <w:rFonts w:ascii="Wingdings" w:hAnsi="Wingdings" w:cs="Wingdings"/>
    </w:rPr>
  </w:style>
  <w:style w:type="character" w:customStyle="1" w:styleId="WW8Num33z0">
    <w:name w:val="WW8Num33z0"/>
    <w:rsid w:val="007B1F7A"/>
    <w:rPr>
      <w:rFonts w:ascii="Symbol" w:hAnsi="Symbol" w:cs="Symbol"/>
    </w:rPr>
  </w:style>
  <w:style w:type="character" w:customStyle="1" w:styleId="WW8Num33z1">
    <w:name w:val="WW8Num33z1"/>
    <w:rsid w:val="007B1F7A"/>
    <w:rPr>
      <w:rFonts w:ascii="Courier New" w:hAnsi="Courier New" w:cs="Courier New"/>
    </w:rPr>
  </w:style>
  <w:style w:type="character" w:customStyle="1" w:styleId="WW8Num33z2">
    <w:name w:val="WW8Num33z2"/>
    <w:rsid w:val="007B1F7A"/>
    <w:rPr>
      <w:rFonts w:ascii="Wingdings" w:hAnsi="Wingdings" w:cs="Wingdings"/>
    </w:rPr>
  </w:style>
  <w:style w:type="character" w:customStyle="1" w:styleId="WW8Num34z0">
    <w:name w:val="WW8Num34z0"/>
    <w:rsid w:val="007B1F7A"/>
    <w:rPr>
      <w:rFonts w:ascii="Symbol" w:hAnsi="Symbol" w:cs="Symbol"/>
    </w:rPr>
  </w:style>
  <w:style w:type="character" w:customStyle="1" w:styleId="WW8Num34z1">
    <w:name w:val="WW8Num34z1"/>
    <w:rsid w:val="007B1F7A"/>
    <w:rPr>
      <w:rFonts w:ascii="Courier New" w:hAnsi="Courier New" w:cs="Courier New"/>
    </w:rPr>
  </w:style>
  <w:style w:type="character" w:customStyle="1" w:styleId="WW8Num34z2">
    <w:name w:val="WW8Num34z2"/>
    <w:rsid w:val="007B1F7A"/>
    <w:rPr>
      <w:rFonts w:ascii="Wingdings" w:hAnsi="Wingdings" w:cs="Wingdings"/>
    </w:rPr>
  </w:style>
  <w:style w:type="character" w:customStyle="1" w:styleId="WW8Num36z0">
    <w:name w:val="WW8Num36z0"/>
    <w:rsid w:val="007B1F7A"/>
    <w:rPr>
      <w:rFonts w:ascii="Symbol" w:hAnsi="Symbol" w:cs="Symbol"/>
    </w:rPr>
  </w:style>
  <w:style w:type="character" w:customStyle="1" w:styleId="WW8Num36z1">
    <w:name w:val="WW8Num36z1"/>
    <w:rsid w:val="007B1F7A"/>
    <w:rPr>
      <w:rFonts w:ascii="Courier New" w:hAnsi="Courier New" w:cs="Courier New"/>
    </w:rPr>
  </w:style>
  <w:style w:type="character" w:customStyle="1" w:styleId="WW8Num36z2">
    <w:name w:val="WW8Num36z2"/>
    <w:rsid w:val="007B1F7A"/>
    <w:rPr>
      <w:rFonts w:ascii="Wingdings" w:hAnsi="Wingdings" w:cs="Wingdings"/>
    </w:rPr>
  </w:style>
  <w:style w:type="character" w:customStyle="1" w:styleId="WW8Num37z0">
    <w:name w:val="WW8Num37z0"/>
    <w:rsid w:val="007B1F7A"/>
    <w:rPr>
      <w:rFonts w:ascii="Symbol" w:hAnsi="Symbol" w:cs="Symbol"/>
    </w:rPr>
  </w:style>
  <w:style w:type="character" w:customStyle="1" w:styleId="WW8Num37z1">
    <w:name w:val="WW8Num37z1"/>
    <w:rsid w:val="007B1F7A"/>
    <w:rPr>
      <w:rFonts w:ascii="Courier New" w:hAnsi="Courier New" w:cs="Courier New"/>
    </w:rPr>
  </w:style>
  <w:style w:type="character" w:customStyle="1" w:styleId="WW8Num37z2">
    <w:name w:val="WW8Num37z2"/>
    <w:rsid w:val="007B1F7A"/>
    <w:rPr>
      <w:rFonts w:ascii="Wingdings" w:hAnsi="Wingdings" w:cs="Wingdings"/>
    </w:rPr>
  </w:style>
  <w:style w:type="character" w:customStyle="1" w:styleId="WW8Num38z0">
    <w:name w:val="WW8Num38z0"/>
    <w:rsid w:val="007B1F7A"/>
    <w:rPr>
      <w:rFonts w:ascii="Symbol" w:hAnsi="Symbol" w:cs="Symbol"/>
    </w:rPr>
  </w:style>
  <w:style w:type="character" w:customStyle="1" w:styleId="WW8Num38z1">
    <w:name w:val="WW8Num38z1"/>
    <w:rsid w:val="007B1F7A"/>
    <w:rPr>
      <w:rFonts w:ascii="Courier New" w:hAnsi="Courier New" w:cs="Courier New"/>
    </w:rPr>
  </w:style>
  <w:style w:type="character" w:customStyle="1" w:styleId="WW8Num38z2">
    <w:name w:val="WW8Num38z2"/>
    <w:rsid w:val="007B1F7A"/>
    <w:rPr>
      <w:rFonts w:ascii="Wingdings" w:hAnsi="Wingdings" w:cs="Wingdings"/>
    </w:rPr>
  </w:style>
  <w:style w:type="character" w:customStyle="1" w:styleId="WW8Num40z0">
    <w:name w:val="WW8Num40z0"/>
    <w:rsid w:val="007B1F7A"/>
    <w:rPr>
      <w:rFonts w:ascii="Wingdings" w:eastAsia="SimSun" w:hAnsi="Wingdings" w:cs="Arial"/>
    </w:rPr>
  </w:style>
  <w:style w:type="character" w:customStyle="1" w:styleId="WW8Num40z1">
    <w:name w:val="WW8Num40z1"/>
    <w:rsid w:val="007B1F7A"/>
    <w:rPr>
      <w:rFonts w:ascii="Courier New" w:hAnsi="Courier New" w:cs="Courier New"/>
    </w:rPr>
  </w:style>
  <w:style w:type="character" w:customStyle="1" w:styleId="WW8Num40z2">
    <w:name w:val="WW8Num40z2"/>
    <w:rsid w:val="007B1F7A"/>
    <w:rPr>
      <w:rFonts w:ascii="Wingdings" w:hAnsi="Wingdings" w:cs="Wingdings"/>
    </w:rPr>
  </w:style>
  <w:style w:type="character" w:customStyle="1" w:styleId="WW8Num40z3">
    <w:name w:val="WW8Num40z3"/>
    <w:rsid w:val="007B1F7A"/>
    <w:rPr>
      <w:rFonts w:ascii="Symbol" w:hAnsi="Symbol" w:cs="Symbol"/>
    </w:rPr>
  </w:style>
  <w:style w:type="character" w:customStyle="1" w:styleId="Fuentedeprrafopredeter1">
    <w:name w:val="Fuente de párrafo predeter.1"/>
    <w:rsid w:val="007B1F7A"/>
  </w:style>
  <w:style w:type="character" w:customStyle="1" w:styleId="EncabezadoCar">
    <w:name w:val="Encabezado Car"/>
    <w:uiPriority w:val="99"/>
    <w:rsid w:val="007B1F7A"/>
    <w:rPr>
      <w:sz w:val="22"/>
      <w:szCs w:val="22"/>
    </w:rPr>
  </w:style>
  <w:style w:type="character" w:customStyle="1" w:styleId="PiedepginaCar">
    <w:name w:val="Pie de página Car"/>
    <w:uiPriority w:val="99"/>
    <w:rsid w:val="007B1F7A"/>
    <w:rPr>
      <w:sz w:val="22"/>
      <w:szCs w:val="22"/>
    </w:rPr>
  </w:style>
  <w:style w:type="character" w:customStyle="1" w:styleId="Internetlink">
    <w:name w:val="Internet link"/>
    <w:rsid w:val="007B1F7A"/>
    <w:rPr>
      <w:color w:val="0000FF"/>
      <w:u w:val="single"/>
    </w:rPr>
  </w:style>
  <w:style w:type="character" w:customStyle="1" w:styleId="apple-converted-space">
    <w:name w:val="apple-converted-space"/>
    <w:basedOn w:val="Fuentedeprrafopredeter1"/>
    <w:rsid w:val="007B1F7A"/>
  </w:style>
  <w:style w:type="character" w:customStyle="1" w:styleId="TextodegloboCar">
    <w:name w:val="Texto de globo Car"/>
    <w:rsid w:val="007B1F7A"/>
    <w:rPr>
      <w:rFonts w:ascii="Tahoma" w:hAnsi="Tahoma" w:cs="Tahoma"/>
      <w:sz w:val="16"/>
      <w:szCs w:val="16"/>
      <w:lang w:val="es-AR"/>
    </w:rPr>
  </w:style>
  <w:style w:type="character" w:customStyle="1" w:styleId="Ttulo1Car">
    <w:name w:val="Título 1 Car"/>
    <w:rsid w:val="007B1F7A"/>
    <w:rPr>
      <w:rFonts w:ascii="Cambria" w:hAnsi="Cambria" w:cs="Cambria"/>
      <w:color w:val="365F91"/>
      <w:sz w:val="40"/>
      <w:szCs w:val="40"/>
    </w:rPr>
  </w:style>
  <w:style w:type="character" w:customStyle="1" w:styleId="Ttulo2Car">
    <w:name w:val="Título 2 Car"/>
    <w:rsid w:val="007B1F7A"/>
    <w:rPr>
      <w:rFonts w:ascii="Cambria" w:hAnsi="Cambria" w:cs="Cambria"/>
      <w:sz w:val="32"/>
      <w:szCs w:val="32"/>
    </w:rPr>
  </w:style>
  <w:style w:type="character" w:customStyle="1" w:styleId="Ttulo3Car">
    <w:name w:val="Título 3 Car"/>
    <w:rsid w:val="007B1F7A"/>
    <w:rPr>
      <w:rFonts w:ascii="Cambria" w:hAnsi="Cambria" w:cs="Cambria"/>
      <w:sz w:val="32"/>
      <w:szCs w:val="32"/>
    </w:rPr>
  </w:style>
  <w:style w:type="character" w:customStyle="1" w:styleId="Ttulo4Car">
    <w:name w:val="Título 4 Car"/>
    <w:rsid w:val="007B1F7A"/>
    <w:rPr>
      <w:rFonts w:ascii="Cambria" w:hAnsi="Cambria" w:cs="Cambria"/>
      <w:i/>
      <w:iCs/>
      <w:sz w:val="30"/>
      <w:szCs w:val="30"/>
    </w:rPr>
  </w:style>
  <w:style w:type="character" w:customStyle="1" w:styleId="Ttulo5Car">
    <w:name w:val="Título 5 Car"/>
    <w:rsid w:val="007B1F7A"/>
    <w:rPr>
      <w:rFonts w:ascii="Cambria" w:hAnsi="Cambria" w:cs="Cambria"/>
      <w:sz w:val="28"/>
      <w:szCs w:val="28"/>
    </w:rPr>
  </w:style>
  <w:style w:type="character" w:customStyle="1" w:styleId="Ttulo6Car">
    <w:name w:val="Título 6 Car"/>
    <w:rsid w:val="007B1F7A"/>
    <w:rPr>
      <w:rFonts w:ascii="Cambria" w:hAnsi="Cambria" w:cs="Cambria"/>
      <w:i/>
      <w:iCs/>
      <w:sz w:val="26"/>
      <w:szCs w:val="26"/>
    </w:rPr>
  </w:style>
  <w:style w:type="character" w:customStyle="1" w:styleId="Ttulo7Car">
    <w:name w:val="Título 7 Car"/>
    <w:rsid w:val="007B1F7A"/>
    <w:rPr>
      <w:rFonts w:ascii="Cambria" w:hAnsi="Cambria" w:cs="Cambria"/>
      <w:sz w:val="24"/>
      <w:szCs w:val="24"/>
    </w:rPr>
  </w:style>
  <w:style w:type="character" w:customStyle="1" w:styleId="Ttulo8Car">
    <w:name w:val="Título 8 Car"/>
    <w:rsid w:val="007B1F7A"/>
    <w:rPr>
      <w:rFonts w:ascii="Cambria" w:hAnsi="Cambria" w:cs="Cambria"/>
      <w:i/>
      <w:iCs/>
      <w:sz w:val="22"/>
      <w:szCs w:val="22"/>
    </w:rPr>
  </w:style>
  <w:style w:type="character" w:customStyle="1" w:styleId="Ttulo9Car">
    <w:name w:val="Título 9 Car"/>
    <w:rsid w:val="007B1F7A"/>
    <w:rPr>
      <w:b/>
      <w:bCs/>
      <w:i/>
      <w:iCs/>
    </w:rPr>
  </w:style>
  <w:style w:type="character" w:customStyle="1" w:styleId="PuestoCar">
    <w:name w:val="Puesto Car"/>
    <w:rsid w:val="007B1F7A"/>
    <w:rPr>
      <w:rFonts w:ascii="Cambria" w:hAnsi="Cambria" w:cs="Cambria"/>
      <w:caps/>
      <w:color w:val="1F497D"/>
      <w:spacing w:val="30"/>
      <w:sz w:val="72"/>
      <w:szCs w:val="72"/>
    </w:rPr>
  </w:style>
  <w:style w:type="character" w:customStyle="1" w:styleId="SubttuloCar">
    <w:name w:val="Subtítulo Car"/>
    <w:rsid w:val="007B1F7A"/>
    <w:rPr>
      <w:color w:val="1F497D"/>
      <w:sz w:val="28"/>
      <w:szCs w:val="28"/>
    </w:rPr>
  </w:style>
  <w:style w:type="character" w:styleId="Textoennegrita">
    <w:name w:val="Strong"/>
    <w:qFormat/>
    <w:rsid w:val="007B1F7A"/>
    <w:rPr>
      <w:b/>
      <w:bCs/>
    </w:rPr>
  </w:style>
  <w:style w:type="character" w:styleId="nfasis">
    <w:name w:val="Emphasis"/>
    <w:qFormat/>
    <w:rsid w:val="007B1F7A"/>
    <w:rPr>
      <w:i/>
      <w:iCs/>
      <w:color w:val="000000"/>
    </w:rPr>
  </w:style>
  <w:style w:type="character" w:customStyle="1" w:styleId="CitaCar">
    <w:name w:val="Cita Car"/>
    <w:rsid w:val="007B1F7A"/>
    <w:rPr>
      <w:i/>
      <w:iCs/>
      <w:color w:val="76923C"/>
      <w:sz w:val="24"/>
      <w:szCs w:val="24"/>
    </w:rPr>
  </w:style>
  <w:style w:type="character" w:customStyle="1" w:styleId="CitadestacadaCar">
    <w:name w:val="Cita destacada Car"/>
    <w:rsid w:val="007B1F7A"/>
    <w:rPr>
      <w:rFonts w:ascii="Cambria" w:hAnsi="Cambria" w:cs="Cambria"/>
      <w:caps/>
      <w:color w:val="365F91"/>
      <w:sz w:val="28"/>
      <w:szCs w:val="28"/>
    </w:rPr>
  </w:style>
  <w:style w:type="character" w:styleId="nfasissutil">
    <w:name w:val="Subtle Emphasis"/>
    <w:qFormat/>
    <w:rsid w:val="007B1F7A"/>
    <w:rPr>
      <w:i/>
      <w:iCs/>
      <w:color w:val="595959"/>
    </w:rPr>
  </w:style>
  <w:style w:type="character" w:styleId="nfasisintenso">
    <w:name w:val="Intense Emphasis"/>
    <w:qFormat/>
    <w:rsid w:val="007B1F7A"/>
    <w:rPr>
      <w:b/>
      <w:bCs/>
      <w:i/>
      <w:iCs/>
      <w:color w:val="00000A"/>
    </w:rPr>
  </w:style>
  <w:style w:type="character" w:styleId="Referenciasutil">
    <w:name w:val="Subtle Reference"/>
    <w:qFormat/>
    <w:rsid w:val="007B1F7A"/>
    <w:rPr>
      <w:smallCaps/>
      <w:color w:val="404040"/>
      <w:spacing w:val="0"/>
      <w:u w:val="single"/>
    </w:rPr>
  </w:style>
  <w:style w:type="character" w:styleId="Referenciaintensa">
    <w:name w:val="Intense Reference"/>
    <w:qFormat/>
    <w:rsid w:val="007B1F7A"/>
    <w:rPr>
      <w:b/>
      <w:bCs/>
      <w:smallCaps/>
      <w:color w:val="00000A"/>
      <w:spacing w:val="0"/>
      <w:u w:val="single"/>
    </w:rPr>
  </w:style>
  <w:style w:type="character" w:styleId="Ttulodellibro">
    <w:name w:val="Book Title"/>
    <w:qFormat/>
    <w:rsid w:val="007B1F7A"/>
    <w:rPr>
      <w:b/>
      <w:bCs/>
      <w:smallCaps/>
      <w:spacing w:val="0"/>
    </w:rPr>
  </w:style>
  <w:style w:type="character" w:customStyle="1" w:styleId="ListLabel1">
    <w:name w:val="ListLabel 1"/>
    <w:rsid w:val="007B1F7A"/>
    <w:rPr>
      <w:rFonts w:cs="Courier New"/>
    </w:rPr>
  </w:style>
  <w:style w:type="character" w:customStyle="1" w:styleId="ListLabel2">
    <w:name w:val="ListLabel 2"/>
    <w:rsid w:val="007B1F7A"/>
    <w:rPr>
      <w:rFonts w:eastAsia="Calibri" w:cs="Arial"/>
    </w:rPr>
  </w:style>
  <w:style w:type="paragraph" w:customStyle="1" w:styleId="Heading">
    <w:name w:val="Heading"/>
    <w:basedOn w:val="Standard"/>
    <w:next w:val="Textoindependiente"/>
    <w:rsid w:val="007B1F7A"/>
    <w:pPr>
      <w:keepNext/>
      <w:spacing w:before="240" w:after="120"/>
    </w:pPr>
    <w:rPr>
      <w:rFonts w:ascii="Arial" w:eastAsia="Microsoft YaHei" w:hAnsi="Arial" w:cs="Mangal"/>
      <w:sz w:val="28"/>
      <w:szCs w:val="28"/>
    </w:rPr>
  </w:style>
  <w:style w:type="paragraph" w:styleId="Textoindependiente">
    <w:name w:val="Body Text"/>
    <w:basedOn w:val="Standard"/>
    <w:rsid w:val="007B1F7A"/>
    <w:pPr>
      <w:spacing w:after="120"/>
    </w:pPr>
  </w:style>
  <w:style w:type="paragraph" w:styleId="Lista">
    <w:name w:val="List"/>
    <w:basedOn w:val="Textoindependiente"/>
    <w:rsid w:val="007B1F7A"/>
    <w:rPr>
      <w:rFonts w:cs="Mangal"/>
    </w:rPr>
  </w:style>
  <w:style w:type="paragraph" w:customStyle="1" w:styleId="Epgrafe1">
    <w:name w:val="Epígrafe1"/>
    <w:basedOn w:val="Normal"/>
    <w:rsid w:val="007B1F7A"/>
    <w:pPr>
      <w:suppressLineNumbers/>
      <w:spacing w:before="120" w:after="120"/>
    </w:pPr>
    <w:rPr>
      <w:rFonts w:cs="Mangal"/>
      <w:i/>
      <w:iCs/>
      <w:sz w:val="24"/>
      <w:szCs w:val="24"/>
    </w:rPr>
  </w:style>
  <w:style w:type="paragraph" w:customStyle="1" w:styleId="Index">
    <w:name w:val="Index"/>
    <w:basedOn w:val="Standard"/>
    <w:rsid w:val="007B1F7A"/>
    <w:pPr>
      <w:suppressLineNumbers/>
    </w:pPr>
    <w:rPr>
      <w:rFonts w:cs="Mangal"/>
    </w:rPr>
  </w:style>
  <w:style w:type="paragraph" w:customStyle="1" w:styleId="Standard">
    <w:name w:val="Standard"/>
    <w:rsid w:val="007B1F7A"/>
    <w:pPr>
      <w:suppressAutoHyphens/>
      <w:spacing w:after="160" w:line="300" w:lineRule="auto"/>
      <w:textAlignment w:val="baseline"/>
    </w:pPr>
    <w:rPr>
      <w:rFonts w:ascii="Calibri" w:eastAsia="SimSun" w:hAnsi="Calibri" w:cs="Tahoma"/>
      <w:kern w:val="1"/>
      <w:sz w:val="21"/>
      <w:szCs w:val="21"/>
      <w:lang w:val="en-US" w:eastAsia="ar-SA"/>
    </w:rPr>
  </w:style>
  <w:style w:type="paragraph" w:customStyle="1" w:styleId="Epgrafe10">
    <w:name w:val="Epígrafe1"/>
    <w:basedOn w:val="Standard"/>
    <w:rsid w:val="007B1F7A"/>
    <w:pPr>
      <w:spacing w:line="240" w:lineRule="auto"/>
    </w:pPr>
    <w:rPr>
      <w:b/>
      <w:bCs/>
      <w:color w:val="404040"/>
      <w:sz w:val="16"/>
      <w:szCs w:val="16"/>
    </w:rPr>
  </w:style>
  <w:style w:type="paragraph" w:styleId="Encabezado">
    <w:name w:val="header"/>
    <w:basedOn w:val="Standard"/>
    <w:uiPriority w:val="99"/>
    <w:rsid w:val="007B1F7A"/>
    <w:pPr>
      <w:suppressLineNumbers/>
    </w:pPr>
  </w:style>
  <w:style w:type="paragraph" w:styleId="Piedepgina">
    <w:name w:val="footer"/>
    <w:basedOn w:val="Standard"/>
    <w:uiPriority w:val="99"/>
    <w:rsid w:val="007B1F7A"/>
    <w:pPr>
      <w:suppressLineNumbers/>
    </w:pPr>
  </w:style>
  <w:style w:type="paragraph" w:styleId="Textodeglobo">
    <w:name w:val="Balloon Text"/>
    <w:basedOn w:val="Standard"/>
    <w:rsid w:val="007B1F7A"/>
    <w:pPr>
      <w:spacing w:after="0" w:line="240" w:lineRule="auto"/>
    </w:pPr>
    <w:rPr>
      <w:rFonts w:ascii="Tahoma" w:hAnsi="Tahoma"/>
      <w:sz w:val="16"/>
      <w:szCs w:val="16"/>
    </w:rPr>
  </w:style>
  <w:style w:type="paragraph" w:styleId="Prrafodelista">
    <w:name w:val="List Paragraph"/>
    <w:basedOn w:val="Standard"/>
    <w:qFormat/>
    <w:rsid w:val="007B1F7A"/>
    <w:pPr>
      <w:ind w:left="720"/>
    </w:pPr>
  </w:style>
  <w:style w:type="paragraph" w:styleId="Ttulo">
    <w:name w:val="Title"/>
    <w:basedOn w:val="Standard"/>
    <w:next w:val="Subttulo"/>
    <w:qFormat/>
    <w:rsid w:val="007B1F7A"/>
    <w:pPr>
      <w:spacing w:after="400" w:line="240" w:lineRule="auto"/>
      <w:jc w:val="center"/>
    </w:pPr>
    <w:rPr>
      <w:rFonts w:ascii="Cambria" w:hAnsi="Cambria" w:cs="Cambria"/>
      <w:b/>
      <w:bCs/>
      <w:caps/>
      <w:color w:val="1F497D"/>
      <w:spacing w:val="30"/>
      <w:sz w:val="72"/>
      <w:szCs w:val="72"/>
    </w:rPr>
  </w:style>
  <w:style w:type="paragraph" w:styleId="Subttulo">
    <w:name w:val="Subtitle"/>
    <w:basedOn w:val="Standard"/>
    <w:next w:val="Textoindependiente"/>
    <w:qFormat/>
    <w:rsid w:val="007B1F7A"/>
    <w:pPr>
      <w:jc w:val="center"/>
    </w:pPr>
    <w:rPr>
      <w:i/>
      <w:iCs/>
      <w:color w:val="1F497D"/>
      <w:sz w:val="28"/>
      <w:szCs w:val="28"/>
    </w:rPr>
  </w:style>
  <w:style w:type="paragraph" w:styleId="Sinespaciado">
    <w:name w:val="No Spacing"/>
    <w:qFormat/>
    <w:rsid w:val="007B1F7A"/>
    <w:pPr>
      <w:suppressAutoHyphens/>
      <w:textAlignment w:val="baseline"/>
    </w:pPr>
    <w:rPr>
      <w:rFonts w:ascii="Calibri" w:eastAsia="SimSun" w:hAnsi="Calibri" w:cs="Tahoma"/>
      <w:kern w:val="1"/>
      <w:sz w:val="21"/>
      <w:szCs w:val="21"/>
      <w:lang w:val="en-US" w:eastAsia="ar-SA"/>
    </w:rPr>
  </w:style>
  <w:style w:type="paragraph" w:styleId="Cita">
    <w:name w:val="Quote"/>
    <w:basedOn w:val="Standard"/>
    <w:qFormat/>
    <w:rsid w:val="007B1F7A"/>
    <w:pPr>
      <w:spacing w:before="160"/>
      <w:ind w:left="720" w:right="720"/>
      <w:jc w:val="center"/>
    </w:pPr>
    <w:rPr>
      <w:i/>
      <w:iCs/>
      <w:color w:val="76923C"/>
      <w:sz w:val="24"/>
      <w:szCs w:val="24"/>
    </w:rPr>
  </w:style>
  <w:style w:type="paragraph" w:styleId="Citadestacada">
    <w:name w:val="Intense Quote"/>
    <w:basedOn w:val="Standard"/>
    <w:qFormat/>
    <w:rsid w:val="007B1F7A"/>
    <w:pPr>
      <w:spacing w:before="160" w:line="276" w:lineRule="auto"/>
      <w:ind w:left="936" w:right="936"/>
      <w:jc w:val="center"/>
    </w:pPr>
    <w:rPr>
      <w:rFonts w:ascii="Cambria" w:hAnsi="Cambria" w:cs="Cambria"/>
      <w:caps/>
      <w:color w:val="365F91"/>
      <w:sz w:val="28"/>
      <w:szCs w:val="28"/>
    </w:rPr>
  </w:style>
  <w:style w:type="paragraph" w:customStyle="1" w:styleId="ContentsHeading">
    <w:name w:val="Contents Heading"/>
    <w:basedOn w:val="Ttulo1"/>
    <w:rsid w:val="007B1F7A"/>
    <w:pPr>
      <w:suppressLineNumbers/>
      <w:tabs>
        <w:tab w:val="clear" w:pos="432"/>
      </w:tabs>
      <w:ind w:left="0" w:firstLine="0"/>
      <w:outlineLvl w:val="9"/>
    </w:pPr>
    <w:rPr>
      <w:b/>
      <w:bCs/>
      <w:sz w:val="32"/>
      <w:szCs w:val="32"/>
    </w:rPr>
  </w:style>
  <w:style w:type="paragraph" w:customStyle="1" w:styleId="TableContents">
    <w:name w:val="Table Contents"/>
    <w:basedOn w:val="Standard"/>
    <w:rsid w:val="007B1F7A"/>
    <w:pPr>
      <w:suppressLineNumbers/>
    </w:pPr>
  </w:style>
  <w:style w:type="paragraph" w:customStyle="1" w:styleId="TableHeading">
    <w:name w:val="Table Heading"/>
    <w:basedOn w:val="TableContents"/>
    <w:rsid w:val="007B1F7A"/>
    <w:pPr>
      <w:jc w:val="center"/>
    </w:pPr>
    <w:rPr>
      <w:b/>
      <w:bCs/>
    </w:rPr>
  </w:style>
  <w:style w:type="paragraph" w:customStyle="1" w:styleId="Framecontents">
    <w:name w:val="Frame contents"/>
    <w:basedOn w:val="Textoindependiente"/>
    <w:rsid w:val="007B1F7A"/>
  </w:style>
  <w:style w:type="table" w:styleId="Tablaconcuadrcula">
    <w:name w:val="Table Grid"/>
    <w:basedOn w:val="Tablanormal"/>
    <w:uiPriority w:val="59"/>
    <w:rsid w:val="00D04C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24F9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F7A"/>
    <w:pPr>
      <w:widowControl w:val="0"/>
      <w:suppressAutoHyphens/>
      <w:spacing w:after="160" w:line="300" w:lineRule="auto"/>
      <w:textAlignment w:val="baseline"/>
    </w:pPr>
    <w:rPr>
      <w:rFonts w:ascii="Calibri" w:eastAsia="SimSun" w:hAnsi="Calibri" w:cs="Tahoma"/>
      <w:kern w:val="1"/>
      <w:sz w:val="21"/>
      <w:szCs w:val="21"/>
      <w:lang w:val="en-US" w:eastAsia="ar-SA"/>
    </w:rPr>
  </w:style>
  <w:style w:type="paragraph" w:styleId="Ttulo1">
    <w:name w:val="heading 1"/>
    <w:basedOn w:val="Standard"/>
    <w:next w:val="Textoindependiente"/>
    <w:qFormat/>
    <w:rsid w:val="007B1F7A"/>
    <w:pPr>
      <w:keepNext/>
      <w:keepLines/>
      <w:tabs>
        <w:tab w:val="num" w:pos="432"/>
      </w:tabs>
      <w:spacing w:before="320" w:after="80" w:line="240" w:lineRule="auto"/>
      <w:ind w:left="432" w:hanging="432"/>
      <w:jc w:val="center"/>
      <w:outlineLvl w:val="0"/>
    </w:pPr>
    <w:rPr>
      <w:rFonts w:ascii="Cambria" w:hAnsi="Cambria" w:cs="Cambria"/>
      <w:color w:val="365F91"/>
      <w:sz w:val="40"/>
      <w:szCs w:val="40"/>
    </w:rPr>
  </w:style>
  <w:style w:type="paragraph" w:styleId="Ttulo2">
    <w:name w:val="heading 2"/>
    <w:basedOn w:val="Standard"/>
    <w:next w:val="Textoindependiente"/>
    <w:qFormat/>
    <w:rsid w:val="007B1F7A"/>
    <w:pPr>
      <w:keepNext/>
      <w:keepLines/>
      <w:tabs>
        <w:tab w:val="num" w:pos="576"/>
      </w:tabs>
      <w:spacing w:before="160" w:after="40" w:line="240" w:lineRule="auto"/>
      <w:ind w:left="576" w:hanging="576"/>
      <w:jc w:val="center"/>
      <w:outlineLvl w:val="1"/>
    </w:pPr>
    <w:rPr>
      <w:rFonts w:ascii="Cambria" w:hAnsi="Cambria" w:cs="Cambria"/>
      <w:sz w:val="32"/>
      <w:szCs w:val="32"/>
    </w:rPr>
  </w:style>
  <w:style w:type="paragraph" w:styleId="Ttulo3">
    <w:name w:val="heading 3"/>
    <w:basedOn w:val="Standard"/>
    <w:next w:val="Textoindependiente"/>
    <w:qFormat/>
    <w:rsid w:val="007B1F7A"/>
    <w:pPr>
      <w:keepNext/>
      <w:keepLines/>
      <w:tabs>
        <w:tab w:val="num" w:pos="720"/>
      </w:tabs>
      <w:spacing w:before="160" w:after="0" w:line="240" w:lineRule="auto"/>
      <w:ind w:left="720" w:hanging="720"/>
      <w:outlineLvl w:val="2"/>
    </w:pPr>
    <w:rPr>
      <w:rFonts w:ascii="Cambria" w:hAnsi="Cambria" w:cs="Cambria"/>
      <w:sz w:val="32"/>
      <w:szCs w:val="32"/>
    </w:rPr>
  </w:style>
  <w:style w:type="paragraph" w:styleId="Ttulo4">
    <w:name w:val="heading 4"/>
    <w:basedOn w:val="Standard"/>
    <w:next w:val="Textoindependiente"/>
    <w:qFormat/>
    <w:rsid w:val="007B1F7A"/>
    <w:pPr>
      <w:keepNext/>
      <w:keepLines/>
      <w:tabs>
        <w:tab w:val="num" w:pos="864"/>
      </w:tabs>
      <w:spacing w:before="80" w:after="0"/>
      <w:ind w:left="864" w:hanging="864"/>
      <w:outlineLvl w:val="3"/>
    </w:pPr>
    <w:rPr>
      <w:rFonts w:ascii="Cambria" w:hAnsi="Cambria" w:cs="Cambria"/>
      <w:i/>
      <w:iCs/>
      <w:sz w:val="30"/>
      <w:szCs w:val="30"/>
    </w:rPr>
  </w:style>
  <w:style w:type="paragraph" w:styleId="Ttulo5">
    <w:name w:val="heading 5"/>
    <w:basedOn w:val="Standard"/>
    <w:next w:val="Textoindependiente"/>
    <w:qFormat/>
    <w:rsid w:val="007B1F7A"/>
    <w:pPr>
      <w:keepNext/>
      <w:keepLines/>
      <w:tabs>
        <w:tab w:val="num" w:pos="1008"/>
      </w:tabs>
      <w:spacing w:before="40" w:after="0"/>
      <w:ind w:left="1008" w:hanging="1008"/>
      <w:outlineLvl w:val="4"/>
    </w:pPr>
    <w:rPr>
      <w:rFonts w:ascii="Cambria" w:hAnsi="Cambria" w:cs="Cambria"/>
      <w:sz w:val="28"/>
      <w:szCs w:val="28"/>
    </w:rPr>
  </w:style>
  <w:style w:type="paragraph" w:styleId="Ttulo6">
    <w:name w:val="heading 6"/>
    <w:basedOn w:val="Standard"/>
    <w:next w:val="Textoindependiente"/>
    <w:qFormat/>
    <w:rsid w:val="007B1F7A"/>
    <w:pPr>
      <w:keepNext/>
      <w:keepLines/>
      <w:tabs>
        <w:tab w:val="num" w:pos="1152"/>
      </w:tabs>
      <w:spacing w:before="40" w:after="0"/>
      <w:ind w:left="1152" w:hanging="1152"/>
      <w:outlineLvl w:val="5"/>
    </w:pPr>
    <w:rPr>
      <w:rFonts w:ascii="Cambria" w:hAnsi="Cambria" w:cs="Cambria"/>
      <w:i/>
      <w:iCs/>
      <w:sz w:val="26"/>
      <w:szCs w:val="26"/>
    </w:rPr>
  </w:style>
  <w:style w:type="paragraph" w:styleId="Ttulo7">
    <w:name w:val="heading 7"/>
    <w:basedOn w:val="Standard"/>
    <w:next w:val="Textoindependiente"/>
    <w:qFormat/>
    <w:rsid w:val="007B1F7A"/>
    <w:pPr>
      <w:keepNext/>
      <w:keepLines/>
      <w:tabs>
        <w:tab w:val="num" w:pos="1296"/>
      </w:tabs>
      <w:spacing w:before="40" w:after="0"/>
      <w:ind w:left="1296" w:hanging="1296"/>
      <w:outlineLvl w:val="6"/>
    </w:pPr>
    <w:rPr>
      <w:rFonts w:ascii="Cambria" w:hAnsi="Cambria" w:cs="Cambria"/>
      <w:sz w:val="24"/>
      <w:szCs w:val="24"/>
    </w:rPr>
  </w:style>
  <w:style w:type="paragraph" w:styleId="Ttulo8">
    <w:name w:val="heading 8"/>
    <w:basedOn w:val="Standard"/>
    <w:next w:val="Textoindependiente"/>
    <w:qFormat/>
    <w:rsid w:val="007B1F7A"/>
    <w:pPr>
      <w:keepNext/>
      <w:keepLines/>
      <w:tabs>
        <w:tab w:val="num" w:pos="1440"/>
      </w:tabs>
      <w:spacing w:before="40" w:after="0"/>
      <w:ind w:left="1440" w:hanging="1440"/>
      <w:outlineLvl w:val="7"/>
    </w:pPr>
    <w:rPr>
      <w:rFonts w:ascii="Cambria" w:hAnsi="Cambria" w:cs="Cambria"/>
      <w:i/>
      <w:iCs/>
      <w:sz w:val="22"/>
      <w:szCs w:val="22"/>
    </w:rPr>
  </w:style>
  <w:style w:type="paragraph" w:styleId="Ttulo9">
    <w:name w:val="heading 9"/>
    <w:basedOn w:val="Standard"/>
    <w:next w:val="Textoindependiente"/>
    <w:qFormat/>
    <w:rsid w:val="007B1F7A"/>
    <w:pPr>
      <w:keepNext/>
      <w:keepLines/>
      <w:tabs>
        <w:tab w:val="num" w:pos="1584"/>
      </w:tabs>
      <w:spacing w:before="40" w:after="0"/>
      <w:ind w:left="1584" w:hanging="1584"/>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7B1F7A"/>
    <w:rPr>
      <w:rFonts w:ascii="Symbol" w:hAnsi="Symbol" w:cs="Symbol"/>
    </w:rPr>
  </w:style>
  <w:style w:type="character" w:customStyle="1" w:styleId="WW8Num1z1">
    <w:name w:val="WW8Num1z1"/>
    <w:rsid w:val="007B1F7A"/>
    <w:rPr>
      <w:rFonts w:ascii="Courier New" w:hAnsi="Courier New" w:cs="Courier New"/>
    </w:rPr>
  </w:style>
  <w:style w:type="character" w:customStyle="1" w:styleId="WW8Num1z2">
    <w:name w:val="WW8Num1z2"/>
    <w:rsid w:val="007B1F7A"/>
    <w:rPr>
      <w:rFonts w:ascii="Wingdings" w:hAnsi="Wingdings" w:cs="Wingdings"/>
    </w:rPr>
  </w:style>
  <w:style w:type="character" w:customStyle="1" w:styleId="WW8Num2z0">
    <w:name w:val="WW8Num2z0"/>
    <w:rsid w:val="007B1F7A"/>
    <w:rPr>
      <w:rFonts w:ascii="Symbol" w:hAnsi="Symbol" w:cs="Symbol"/>
    </w:rPr>
  </w:style>
  <w:style w:type="character" w:customStyle="1" w:styleId="WW8Num2z1">
    <w:name w:val="WW8Num2z1"/>
    <w:rsid w:val="007B1F7A"/>
    <w:rPr>
      <w:rFonts w:ascii="Courier New" w:hAnsi="Courier New" w:cs="Courier New"/>
    </w:rPr>
  </w:style>
  <w:style w:type="character" w:customStyle="1" w:styleId="WW8Num2z2">
    <w:name w:val="WW8Num2z2"/>
    <w:rsid w:val="007B1F7A"/>
    <w:rPr>
      <w:rFonts w:ascii="Wingdings" w:hAnsi="Wingdings" w:cs="Wingdings"/>
    </w:rPr>
  </w:style>
  <w:style w:type="character" w:customStyle="1" w:styleId="WW8Num3z0">
    <w:name w:val="WW8Num3z0"/>
    <w:rsid w:val="007B1F7A"/>
    <w:rPr>
      <w:rFonts w:ascii="Symbol" w:hAnsi="Symbol" w:cs="Symbol"/>
    </w:rPr>
  </w:style>
  <w:style w:type="character" w:customStyle="1" w:styleId="WW8Num3z1">
    <w:name w:val="WW8Num3z1"/>
    <w:rsid w:val="007B1F7A"/>
    <w:rPr>
      <w:rFonts w:ascii="Courier New" w:hAnsi="Courier New" w:cs="Courier New"/>
    </w:rPr>
  </w:style>
  <w:style w:type="character" w:customStyle="1" w:styleId="WW8Num3z2">
    <w:name w:val="WW8Num3z2"/>
    <w:rsid w:val="007B1F7A"/>
    <w:rPr>
      <w:rFonts w:ascii="Wingdings" w:hAnsi="Wingdings" w:cs="Wingdings"/>
    </w:rPr>
  </w:style>
  <w:style w:type="character" w:customStyle="1" w:styleId="WW8Num4z0">
    <w:name w:val="WW8Num4z0"/>
    <w:rsid w:val="007B1F7A"/>
    <w:rPr>
      <w:rFonts w:ascii="Symbol" w:hAnsi="Symbol" w:cs="Symbol"/>
    </w:rPr>
  </w:style>
  <w:style w:type="character" w:customStyle="1" w:styleId="WW8Num4z1">
    <w:name w:val="WW8Num4z1"/>
    <w:rsid w:val="007B1F7A"/>
    <w:rPr>
      <w:rFonts w:ascii="Courier New" w:hAnsi="Courier New" w:cs="Courier New"/>
    </w:rPr>
  </w:style>
  <w:style w:type="character" w:customStyle="1" w:styleId="WW8Num4z2">
    <w:name w:val="WW8Num4z2"/>
    <w:rsid w:val="007B1F7A"/>
    <w:rPr>
      <w:rFonts w:ascii="Wingdings" w:hAnsi="Wingdings" w:cs="Wingdings"/>
    </w:rPr>
  </w:style>
  <w:style w:type="character" w:customStyle="1" w:styleId="WW8Num5z0">
    <w:name w:val="WW8Num5z0"/>
    <w:rsid w:val="007B1F7A"/>
    <w:rPr>
      <w:rFonts w:ascii="Symbol" w:hAnsi="Symbol" w:cs="Symbol"/>
    </w:rPr>
  </w:style>
  <w:style w:type="character" w:customStyle="1" w:styleId="WW8Num5z1">
    <w:name w:val="WW8Num5z1"/>
    <w:rsid w:val="007B1F7A"/>
    <w:rPr>
      <w:rFonts w:ascii="Courier New" w:hAnsi="Courier New" w:cs="Courier New"/>
    </w:rPr>
  </w:style>
  <w:style w:type="character" w:customStyle="1" w:styleId="WW8Num5z2">
    <w:name w:val="WW8Num5z2"/>
    <w:rsid w:val="007B1F7A"/>
    <w:rPr>
      <w:rFonts w:ascii="Wingdings" w:hAnsi="Wingdings" w:cs="Wingdings"/>
    </w:rPr>
  </w:style>
  <w:style w:type="character" w:customStyle="1" w:styleId="WW8Num6z0">
    <w:name w:val="WW8Num6z0"/>
    <w:rsid w:val="007B1F7A"/>
    <w:rPr>
      <w:rFonts w:ascii="Symbol" w:hAnsi="Symbol" w:cs="Symbol"/>
    </w:rPr>
  </w:style>
  <w:style w:type="character" w:customStyle="1" w:styleId="WW8Num6z1">
    <w:name w:val="WW8Num6z1"/>
    <w:rsid w:val="007B1F7A"/>
    <w:rPr>
      <w:rFonts w:ascii="Courier New" w:hAnsi="Courier New" w:cs="Courier New"/>
    </w:rPr>
  </w:style>
  <w:style w:type="character" w:customStyle="1" w:styleId="WW8Num6z2">
    <w:name w:val="WW8Num6z2"/>
    <w:rsid w:val="007B1F7A"/>
    <w:rPr>
      <w:rFonts w:ascii="Wingdings" w:hAnsi="Wingdings" w:cs="Wingdings"/>
    </w:rPr>
  </w:style>
  <w:style w:type="character" w:customStyle="1" w:styleId="WW8Num8z0">
    <w:name w:val="WW8Num8z0"/>
    <w:rsid w:val="007B1F7A"/>
    <w:rPr>
      <w:rFonts w:ascii="Symbol" w:hAnsi="Symbol" w:cs="Symbol"/>
    </w:rPr>
  </w:style>
  <w:style w:type="character" w:customStyle="1" w:styleId="WW8Num8z1">
    <w:name w:val="WW8Num8z1"/>
    <w:rsid w:val="007B1F7A"/>
    <w:rPr>
      <w:rFonts w:ascii="Courier New" w:hAnsi="Courier New" w:cs="Courier New"/>
    </w:rPr>
  </w:style>
  <w:style w:type="character" w:customStyle="1" w:styleId="WW8Num8z2">
    <w:name w:val="WW8Num8z2"/>
    <w:rsid w:val="007B1F7A"/>
    <w:rPr>
      <w:rFonts w:ascii="Wingdings" w:hAnsi="Wingdings" w:cs="Wingdings"/>
    </w:rPr>
  </w:style>
  <w:style w:type="character" w:customStyle="1" w:styleId="WW8Num9z0">
    <w:name w:val="WW8Num9z0"/>
    <w:rsid w:val="007B1F7A"/>
    <w:rPr>
      <w:b/>
    </w:rPr>
  </w:style>
  <w:style w:type="character" w:customStyle="1" w:styleId="WW8Num12z0">
    <w:name w:val="WW8Num12z0"/>
    <w:rsid w:val="007B1F7A"/>
    <w:rPr>
      <w:rFonts w:ascii="Symbol" w:hAnsi="Symbol" w:cs="Symbol"/>
    </w:rPr>
  </w:style>
  <w:style w:type="character" w:customStyle="1" w:styleId="WW8Num12z1">
    <w:name w:val="WW8Num12z1"/>
    <w:rsid w:val="007B1F7A"/>
    <w:rPr>
      <w:rFonts w:ascii="Courier New" w:hAnsi="Courier New" w:cs="Courier New"/>
    </w:rPr>
  </w:style>
  <w:style w:type="character" w:customStyle="1" w:styleId="WW8Num12z2">
    <w:name w:val="WW8Num12z2"/>
    <w:rsid w:val="007B1F7A"/>
    <w:rPr>
      <w:rFonts w:ascii="Wingdings" w:hAnsi="Wingdings" w:cs="Wingdings"/>
    </w:rPr>
  </w:style>
  <w:style w:type="character" w:customStyle="1" w:styleId="WW8Num13z0">
    <w:name w:val="WW8Num13z0"/>
    <w:rsid w:val="007B1F7A"/>
    <w:rPr>
      <w:u w:val="none"/>
    </w:rPr>
  </w:style>
  <w:style w:type="character" w:customStyle="1" w:styleId="WW8Num14z0">
    <w:name w:val="WW8Num14z0"/>
    <w:rsid w:val="007B1F7A"/>
    <w:rPr>
      <w:rFonts w:ascii="Symbol" w:hAnsi="Symbol" w:cs="Symbol"/>
    </w:rPr>
  </w:style>
  <w:style w:type="character" w:customStyle="1" w:styleId="WW8Num14z1">
    <w:name w:val="WW8Num14z1"/>
    <w:rsid w:val="007B1F7A"/>
    <w:rPr>
      <w:rFonts w:eastAsia="Calibri" w:cs="Arial"/>
    </w:rPr>
  </w:style>
  <w:style w:type="character" w:customStyle="1" w:styleId="WW8Num14z2">
    <w:name w:val="WW8Num14z2"/>
    <w:rsid w:val="007B1F7A"/>
    <w:rPr>
      <w:rFonts w:ascii="Wingdings" w:hAnsi="Wingdings" w:cs="Wingdings"/>
    </w:rPr>
  </w:style>
  <w:style w:type="character" w:customStyle="1" w:styleId="WW8Num14z4">
    <w:name w:val="WW8Num14z4"/>
    <w:rsid w:val="007B1F7A"/>
    <w:rPr>
      <w:rFonts w:ascii="Courier New" w:hAnsi="Courier New" w:cs="Courier New"/>
    </w:rPr>
  </w:style>
  <w:style w:type="character" w:customStyle="1" w:styleId="WW8Num16z0">
    <w:name w:val="WW8Num16z0"/>
    <w:rsid w:val="007B1F7A"/>
    <w:rPr>
      <w:rFonts w:ascii="Symbol" w:hAnsi="Symbol" w:cs="Symbol"/>
    </w:rPr>
  </w:style>
  <w:style w:type="character" w:customStyle="1" w:styleId="WW8Num16z1">
    <w:name w:val="WW8Num16z1"/>
    <w:rsid w:val="007B1F7A"/>
    <w:rPr>
      <w:rFonts w:ascii="Courier New" w:hAnsi="Courier New" w:cs="Courier New"/>
    </w:rPr>
  </w:style>
  <w:style w:type="character" w:customStyle="1" w:styleId="WW8Num16z2">
    <w:name w:val="WW8Num16z2"/>
    <w:rsid w:val="007B1F7A"/>
    <w:rPr>
      <w:rFonts w:ascii="Wingdings" w:hAnsi="Wingdings" w:cs="Wingdings"/>
    </w:rPr>
  </w:style>
  <w:style w:type="character" w:customStyle="1" w:styleId="WW8Num19z0">
    <w:name w:val="WW8Num19z0"/>
    <w:rsid w:val="007B1F7A"/>
    <w:rPr>
      <w:rFonts w:ascii="Symbol" w:hAnsi="Symbol" w:cs="Symbol"/>
    </w:rPr>
  </w:style>
  <w:style w:type="character" w:customStyle="1" w:styleId="WW8Num19z1">
    <w:name w:val="WW8Num19z1"/>
    <w:rsid w:val="007B1F7A"/>
    <w:rPr>
      <w:rFonts w:ascii="Courier New" w:hAnsi="Courier New" w:cs="Courier New"/>
    </w:rPr>
  </w:style>
  <w:style w:type="character" w:customStyle="1" w:styleId="WW8Num19z2">
    <w:name w:val="WW8Num19z2"/>
    <w:rsid w:val="007B1F7A"/>
    <w:rPr>
      <w:rFonts w:ascii="Wingdings" w:hAnsi="Wingdings" w:cs="Wingdings"/>
    </w:rPr>
  </w:style>
  <w:style w:type="character" w:customStyle="1" w:styleId="WW8Num20z0">
    <w:name w:val="WW8Num20z0"/>
    <w:rsid w:val="007B1F7A"/>
    <w:rPr>
      <w:rFonts w:ascii="Symbol" w:hAnsi="Symbol" w:cs="Symbol"/>
    </w:rPr>
  </w:style>
  <w:style w:type="character" w:customStyle="1" w:styleId="WW8Num20z1">
    <w:name w:val="WW8Num20z1"/>
    <w:rsid w:val="007B1F7A"/>
    <w:rPr>
      <w:rFonts w:ascii="Courier New" w:hAnsi="Courier New" w:cs="Courier New"/>
    </w:rPr>
  </w:style>
  <w:style w:type="character" w:customStyle="1" w:styleId="WW8Num20z2">
    <w:name w:val="WW8Num20z2"/>
    <w:rsid w:val="007B1F7A"/>
    <w:rPr>
      <w:rFonts w:ascii="Wingdings" w:hAnsi="Wingdings" w:cs="Wingdings"/>
    </w:rPr>
  </w:style>
  <w:style w:type="character" w:customStyle="1" w:styleId="WW8Num21z0">
    <w:name w:val="WW8Num21z0"/>
    <w:rsid w:val="007B1F7A"/>
    <w:rPr>
      <w:rFonts w:ascii="Symbol" w:hAnsi="Symbol" w:cs="Symbol"/>
    </w:rPr>
  </w:style>
  <w:style w:type="character" w:customStyle="1" w:styleId="WW8Num21z1">
    <w:name w:val="WW8Num21z1"/>
    <w:rsid w:val="007B1F7A"/>
    <w:rPr>
      <w:rFonts w:ascii="Courier New" w:hAnsi="Courier New" w:cs="Courier New"/>
    </w:rPr>
  </w:style>
  <w:style w:type="character" w:customStyle="1" w:styleId="WW8Num21z2">
    <w:name w:val="WW8Num21z2"/>
    <w:rsid w:val="007B1F7A"/>
    <w:rPr>
      <w:rFonts w:ascii="Wingdings" w:hAnsi="Wingdings" w:cs="Wingdings"/>
    </w:rPr>
  </w:style>
  <w:style w:type="character" w:customStyle="1" w:styleId="WW8Num22z0">
    <w:name w:val="WW8Num22z0"/>
    <w:rsid w:val="007B1F7A"/>
    <w:rPr>
      <w:rFonts w:ascii="Symbol" w:hAnsi="Symbol" w:cs="Symbol"/>
    </w:rPr>
  </w:style>
  <w:style w:type="character" w:customStyle="1" w:styleId="WW8Num22z1">
    <w:name w:val="WW8Num22z1"/>
    <w:rsid w:val="007B1F7A"/>
    <w:rPr>
      <w:rFonts w:ascii="Courier New" w:hAnsi="Courier New" w:cs="Courier New"/>
    </w:rPr>
  </w:style>
  <w:style w:type="character" w:customStyle="1" w:styleId="WW8Num22z2">
    <w:name w:val="WW8Num22z2"/>
    <w:rsid w:val="007B1F7A"/>
    <w:rPr>
      <w:rFonts w:ascii="Wingdings" w:hAnsi="Wingdings" w:cs="Wingdings"/>
    </w:rPr>
  </w:style>
  <w:style w:type="character" w:customStyle="1" w:styleId="WW8Num23z0">
    <w:name w:val="WW8Num23z0"/>
    <w:rsid w:val="007B1F7A"/>
    <w:rPr>
      <w:rFonts w:ascii="Symbol" w:hAnsi="Symbol" w:cs="Symbol"/>
    </w:rPr>
  </w:style>
  <w:style w:type="character" w:customStyle="1" w:styleId="WW8Num23z1">
    <w:name w:val="WW8Num23z1"/>
    <w:rsid w:val="007B1F7A"/>
    <w:rPr>
      <w:rFonts w:ascii="Courier New" w:hAnsi="Courier New" w:cs="Courier New"/>
    </w:rPr>
  </w:style>
  <w:style w:type="character" w:customStyle="1" w:styleId="WW8Num23z2">
    <w:name w:val="WW8Num23z2"/>
    <w:rsid w:val="007B1F7A"/>
    <w:rPr>
      <w:rFonts w:ascii="Wingdings" w:hAnsi="Wingdings" w:cs="Wingdings"/>
    </w:rPr>
  </w:style>
  <w:style w:type="character" w:customStyle="1" w:styleId="WW8Num24z0">
    <w:name w:val="WW8Num24z0"/>
    <w:rsid w:val="007B1F7A"/>
    <w:rPr>
      <w:rFonts w:ascii="Symbol" w:hAnsi="Symbol" w:cs="Symbol"/>
    </w:rPr>
  </w:style>
  <w:style w:type="character" w:customStyle="1" w:styleId="WW8Num24z1">
    <w:name w:val="WW8Num24z1"/>
    <w:rsid w:val="007B1F7A"/>
    <w:rPr>
      <w:rFonts w:ascii="Courier New" w:hAnsi="Courier New" w:cs="Courier New"/>
    </w:rPr>
  </w:style>
  <w:style w:type="character" w:customStyle="1" w:styleId="WW8Num24z2">
    <w:name w:val="WW8Num24z2"/>
    <w:rsid w:val="007B1F7A"/>
    <w:rPr>
      <w:rFonts w:ascii="Wingdings" w:hAnsi="Wingdings" w:cs="Wingdings"/>
    </w:rPr>
  </w:style>
  <w:style w:type="character" w:customStyle="1" w:styleId="WW8Num25z0">
    <w:name w:val="WW8Num25z0"/>
    <w:rsid w:val="007B1F7A"/>
    <w:rPr>
      <w:rFonts w:ascii="Symbol" w:hAnsi="Symbol" w:cs="Symbol"/>
    </w:rPr>
  </w:style>
  <w:style w:type="character" w:customStyle="1" w:styleId="WW8Num25z1">
    <w:name w:val="WW8Num25z1"/>
    <w:rsid w:val="007B1F7A"/>
    <w:rPr>
      <w:rFonts w:ascii="Courier New" w:hAnsi="Courier New" w:cs="Courier New"/>
    </w:rPr>
  </w:style>
  <w:style w:type="character" w:customStyle="1" w:styleId="WW8Num25z2">
    <w:name w:val="WW8Num25z2"/>
    <w:rsid w:val="007B1F7A"/>
    <w:rPr>
      <w:rFonts w:ascii="Wingdings" w:hAnsi="Wingdings" w:cs="Wingdings"/>
    </w:rPr>
  </w:style>
  <w:style w:type="character" w:customStyle="1" w:styleId="WW8Num27z0">
    <w:name w:val="WW8Num27z0"/>
    <w:rsid w:val="007B1F7A"/>
    <w:rPr>
      <w:rFonts w:ascii="Symbol" w:hAnsi="Symbol" w:cs="Symbol"/>
    </w:rPr>
  </w:style>
  <w:style w:type="character" w:customStyle="1" w:styleId="WW8Num27z1">
    <w:name w:val="WW8Num27z1"/>
    <w:rsid w:val="007B1F7A"/>
    <w:rPr>
      <w:rFonts w:ascii="Courier New" w:hAnsi="Courier New" w:cs="Courier New"/>
    </w:rPr>
  </w:style>
  <w:style w:type="character" w:customStyle="1" w:styleId="WW8Num27z2">
    <w:name w:val="WW8Num27z2"/>
    <w:rsid w:val="007B1F7A"/>
    <w:rPr>
      <w:rFonts w:ascii="Wingdings" w:hAnsi="Wingdings" w:cs="Wingdings"/>
    </w:rPr>
  </w:style>
  <w:style w:type="character" w:customStyle="1" w:styleId="WW8Num29z0">
    <w:name w:val="WW8Num29z0"/>
    <w:rsid w:val="007B1F7A"/>
    <w:rPr>
      <w:rFonts w:ascii="Symbol" w:hAnsi="Symbol" w:cs="Symbol"/>
    </w:rPr>
  </w:style>
  <w:style w:type="character" w:customStyle="1" w:styleId="WW8Num29z1">
    <w:name w:val="WW8Num29z1"/>
    <w:rsid w:val="007B1F7A"/>
    <w:rPr>
      <w:rFonts w:ascii="Courier New" w:hAnsi="Courier New" w:cs="Courier New"/>
    </w:rPr>
  </w:style>
  <w:style w:type="character" w:customStyle="1" w:styleId="WW8Num29z2">
    <w:name w:val="WW8Num29z2"/>
    <w:rsid w:val="007B1F7A"/>
    <w:rPr>
      <w:rFonts w:ascii="Wingdings" w:hAnsi="Wingdings" w:cs="Wingdings"/>
    </w:rPr>
  </w:style>
  <w:style w:type="character" w:customStyle="1" w:styleId="WW8Num30z0">
    <w:name w:val="WW8Num30z0"/>
    <w:rsid w:val="007B1F7A"/>
    <w:rPr>
      <w:rFonts w:ascii="Symbol" w:hAnsi="Symbol" w:cs="Symbol"/>
    </w:rPr>
  </w:style>
  <w:style w:type="character" w:customStyle="1" w:styleId="WW8Num30z1">
    <w:name w:val="WW8Num30z1"/>
    <w:rsid w:val="007B1F7A"/>
    <w:rPr>
      <w:rFonts w:ascii="Courier New" w:hAnsi="Courier New" w:cs="Courier New"/>
    </w:rPr>
  </w:style>
  <w:style w:type="character" w:customStyle="1" w:styleId="WW8Num30z2">
    <w:name w:val="WW8Num30z2"/>
    <w:rsid w:val="007B1F7A"/>
    <w:rPr>
      <w:rFonts w:ascii="Wingdings" w:hAnsi="Wingdings" w:cs="Wingdings"/>
    </w:rPr>
  </w:style>
  <w:style w:type="character" w:customStyle="1" w:styleId="WW8Num31z0">
    <w:name w:val="WW8Num31z0"/>
    <w:rsid w:val="007B1F7A"/>
    <w:rPr>
      <w:rFonts w:ascii="Symbol" w:hAnsi="Symbol" w:cs="Symbol"/>
    </w:rPr>
  </w:style>
  <w:style w:type="character" w:customStyle="1" w:styleId="WW8Num31z1">
    <w:name w:val="WW8Num31z1"/>
    <w:rsid w:val="007B1F7A"/>
    <w:rPr>
      <w:rFonts w:ascii="Courier New" w:hAnsi="Courier New" w:cs="Courier New"/>
    </w:rPr>
  </w:style>
  <w:style w:type="character" w:customStyle="1" w:styleId="WW8Num31z2">
    <w:name w:val="WW8Num31z2"/>
    <w:rsid w:val="007B1F7A"/>
    <w:rPr>
      <w:rFonts w:ascii="Wingdings" w:hAnsi="Wingdings" w:cs="Wingdings"/>
    </w:rPr>
  </w:style>
  <w:style w:type="character" w:customStyle="1" w:styleId="WW8Num32z0">
    <w:name w:val="WW8Num32z0"/>
    <w:rsid w:val="007B1F7A"/>
    <w:rPr>
      <w:rFonts w:ascii="Symbol" w:hAnsi="Symbol" w:cs="Symbol"/>
    </w:rPr>
  </w:style>
  <w:style w:type="character" w:customStyle="1" w:styleId="WW8Num32z1">
    <w:name w:val="WW8Num32z1"/>
    <w:rsid w:val="007B1F7A"/>
    <w:rPr>
      <w:rFonts w:ascii="Courier New" w:hAnsi="Courier New" w:cs="Courier New"/>
    </w:rPr>
  </w:style>
  <w:style w:type="character" w:customStyle="1" w:styleId="WW8Num32z2">
    <w:name w:val="WW8Num32z2"/>
    <w:rsid w:val="007B1F7A"/>
    <w:rPr>
      <w:rFonts w:ascii="Wingdings" w:hAnsi="Wingdings" w:cs="Wingdings"/>
    </w:rPr>
  </w:style>
  <w:style w:type="character" w:customStyle="1" w:styleId="WW8Num33z0">
    <w:name w:val="WW8Num33z0"/>
    <w:rsid w:val="007B1F7A"/>
    <w:rPr>
      <w:rFonts w:ascii="Symbol" w:hAnsi="Symbol" w:cs="Symbol"/>
    </w:rPr>
  </w:style>
  <w:style w:type="character" w:customStyle="1" w:styleId="WW8Num33z1">
    <w:name w:val="WW8Num33z1"/>
    <w:rsid w:val="007B1F7A"/>
    <w:rPr>
      <w:rFonts w:ascii="Courier New" w:hAnsi="Courier New" w:cs="Courier New"/>
    </w:rPr>
  </w:style>
  <w:style w:type="character" w:customStyle="1" w:styleId="WW8Num33z2">
    <w:name w:val="WW8Num33z2"/>
    <w:rsid w:val="007B1F7A"/>
    <w:rPr>
      <w:rFonts w:ascii="Wingdings" w:hAnsi="Wingdings" w:cs="Wingdings"/>
    </w:rPr>
  </w:style>
  <w:style w:type="character" w:customStyle="1" w:styleId="WW8Num34z0">
    <w:name w:val="WW8Num34z0"/>
    <w:rsid w:val="007B1F7A"/>
    <w:rPr>
      <w:rFonts w:ascii="Symbol" w:hAnsi="Symbol" w:cs="Symbol"/>
    </w:rPr>
  </w:style>
  <w:style w:type="character" w:customStyle="1" w:styleId="WW8Num34z1">
    <w:name w:val="WW8Num34z1"/>
    <w:rsid w:val="007B1F7A"/>
    <w:rPr>
      <w:rFonts w:ascii="Courier New" w:hAnsi="Courier New" w:cs="Courier New"/>
    </w:rPr>
  </w:style>
  <w:style w:type="character" w:customStyle="1" w:styleId="WW8Num34z2">
    <w:name w:val="WW8Num34z2"/>
    <w:rsid w:val="007B1F7A"/>
    <w:rPr>
      <w:rFonts w:ascii="Wingdings" w:hAnsi="Wingdings" w:cs="Wingdings"/>
    </w:rPr>
  </w:style>
  <w:style w:type="character" w:customStyle="1" w:styleId="WW8Num36z0">
    <w:name w:val="WW8Num36z0"/>
    <w:rsid w:val="007B1F7A"/>
    <w:rPr>
      <w:rFonts w:ascii="Symbol" w:hAnsi="Symbol" w:cs="Symbol"/>
    </w:rPr>
  </w:style>
  <w:style w:type="character" w:customStyle="1" w:styleId="WW8Num36z1">
    <w:name w:val="WW8Num36z1"/>
    <w:rsid w:val="007B1F7A"/>
    <w:rPr>
      <w:rFonts w:ascii="Courier New" w:hAnsi="Courier New" w:cs="Courier New"/>
    </w:rPr>
  </w:style>
  <w:style w:type="character" w:customStyle="1" w:styleId="WW8Num36z2">
    <w:name w:val="WW8Num36z2"/>
    <w:rsid w:val="007B1F7A"/>
    <w:rPr>
      <w:rFonts w:ascii="Wingdings" w:hAnsi="Wingdings" w:cs="Wingdings"/>
    </w:rPr>
  </w:style>
  <w:style w:type="character" w:customStyle="1" w:styleId="WW8Num37z0">
    <w:name w:val="WW8Num37z0"/>
    <w:rsid w:val="007B1F7A"/>
    <w:rPr>
      <w:rFonts w:ascii="Symbol" w:hAnsi="Symbol" w:cs="Symbol"/>
    </w:rPr>
  </w:style>
  <w:style w:type="character" w:customStyle="1" w:styleId="WW8Num37z1">
    <w:name w:val="WW8Num37z1"/>
    <w:rsid w:val="007B1F7A"/>
    <w:rPr>
      <w:rFonts w:ascii="Courier New" w:hAnsi="Courier New" w:cs="Courier New"/>
    </w:rPr>
  </w:style>
  <w:style w:type="character" w:customStyle="1" w:styleId="WW8Num37z2">
    <w:name w:val="WW8Num37z2"/>
    <w:rsid w:val="007B1F7A"/>
    <w:rPr>
      <w:rFonts w:ascii="Wingdings" w:hAnsi="Wingdings" w:cs="Wingdings"/>
    </w:rPr>
  </w:style>
  <w:style w:type="character" w:customStyle="1" w:styleId="WW8Num38z0">
    <w:name w:val="WW8Num38z0"/>
    <w:rsid w:val="007B1F7A"/>
    <w:rPr>
      <w:rFonts w:ascii="Symbol" w:hAnsi="Symbol" w:cs="Symbol"/>
    </w:rPr>
  </w:style>
  <w:style w:type="character" w:customStyle="1" w:styleId="WW8Num38z1">
    <w:name w:val="WW8Num38z1"/>
    <w:rsid w:val="007B1F7A"/>
    <w:rPr>
      <w:rFonts w:ascii="Courier New" w:hAnsi="Courier New" w:cs="Courier New"/>
    </w:rPr>
  </w:style>
  <w:style w:type="character" w:customStyle="1" w:styleId="WW8Num38z2">
    <w:name w:val="WW8Num38z2"/>
    <w:rsid w:val="007B1F7A"/>
    <w:rPr>
      <w:rFonts w:ascii="Wingdings" w:hAnsi="Wingdings" w:cs="Wingdings"/>
    </w:rPr>
  </w:style>
  <w:style w:type="character" w:customStyle="1" w:styleId="WW8Num40z0">
    <w:name w:val="WW8Num40z0"/>
    <w:rsid w:val="007B1F7A"/>
    <w:rPr>
      <w:rFonts w:ascii="Wingdings" w:eastAsia="SimSun" w:hAnsi="Wingdings" w:cs="Arial"/>
    </w:rPr>
  </w:style>
  <w:style w:type="character" w:customStyle="1" w:styleId="WW8Num40z1">
    <w:name w:val="WW8Num40z1"/>
    <w:rsid w:val="007B1F7A"/>
    <w:rPr>
      <w:rFonts w:ascii="Courier New" w:hAnsi="Courier New" w:cs="Courier New"/>
    </w:rPr>
  </w:style>
  <w:style w:type="character" w:customStyle="1" w:styleId="WW8Num40z2">
    <w:name w:val="WW8Num40z2"/>
    <w:rsid w:val="007B1F7A"/>
    <w:rPr>
      <w:rFonts w:ascii="Wingdings" w:hAnsi="Wingdings" w:cs="Wingdings"/>
    </w:rPr>
  </w:style>
  <w:style w:type="character" w:customStyle="1" w:styleId="WW8Num40z3">
    <w:name w:val="WW8Num40z3"/>
    <w:rsid w:val="007B1F7A"/>
    <w:rPr>
      <w:rFonts w:ascii="Symbol" w:hAnsi="Symbol" w:cs="Symbol"/>
    </w:rPr>
  </w:style>
  <w:style w:type="character" w:customStyle="1" w:styleId="Fuentedeprrafopredeter1">
    <w:name w:val="Fuente de párrafo predeter.1"/>
    <w:rsid w:val="007B1F7A"/>
  </w:style>
  <w:style w:type="character" w:customStyle="1" w:styleId="EncabezadoCar">
    <w:name w:val="Encabezado Car"/>
    <w:uiPriority w:val="99"/>
    <w:rsid w:val="007B1F7A"/>
    <w:rPr>
      <w:sz w:val="22"/>
      <w:szCs w:val="22"/>
    </w:rPr>
  </w:style>
  <w:style w:type="character" w:customStyle="1" w:styleId="PiedepginaCar">
    <w:name w:val="Pie de página Car"/>
    <w:uiPriority w:val="99"/>
    <w:rsid w:val="007B1F7A"/>
    <w:rPr>
      <w:sz w:val="22"/>
      <w:szCs w:val="22"/>
    </w:rPr>
  </w:style>
  <w:style w:type="character" w:customStyle="1" w:styleId="Internetlink">
    <w:name w:val="Internet link"/>
    <w:rsid w:val="007B1F7A"/>
    <w:rPr>
      <w:color w:val="0000FF"/>
      <w:u w:val="single"/>
    </w:rPr>
  </w:style>
  <w:style w:type="character" w:customStyle="1" w:styleId="apple-converted-space">
    <w:name w:val="apple-converted-space"/>
    <w:basedOn w:val="Fuentedeprrafopredeter1"/>
    <w:rsid w:val="007B1F7A"/>
  </w:style>
  <w:style w:type="character" w:customStyle="1" w:styleId="TextodegloboCar">
    <w:name w:val="Texto de globo Car"/>
    <w:rsid w:val="007B1F7A"/>
    <w:rPr>
      <w:rFonts w:ascii="Tahoma" w:hAnsi="Tahoma" w:cs="Tahoma"/>
      <w:sz w:val="16"/>
      <w:szCs w:val="16"/>
      <w:lang w:val="es-AR"/>
    </w:rPr>
  </w:style>
  <w:style w:type="character" w:customStyle="1" w:styleId="Ttulo1Car">
    <w:name w:val="Título 1 Car"/>
    <w:rsid w:val="007B1F7A"/>
    <w:rPr>
      <w:rFonts w:ascii="Cambria" w:hAnsi="Cambria" w:cs="Cambria"/>
      <w:color w:val="365F91"/>
      <w:sz w:val="40"/>
      <w:szCs w:val="40"/>
    </w:rPr>
  </w:style>
  <w:style w:type="character" w:customStyle="1" w:styleId="Ttulo2Car">
    <w:name w:val="Título 2 Car"/>
    <w:rsid w:val="007B1F7A"/>
    <w:rPr>
      <w:rFonts w:ascii="Cambria" w:hAnsi="Cambria" w:cs="Cambria"/>
      <w:sz w:val="32"/>
      <w:szCs w:val="32"/>
    </w:rPr>
  </w:style>
  <w:style w:type="character" w:customStyle="1" w:styleId="Ttulo3Car">
    <w:name w:val="Título 3 Car"/>
    <w:rsid w:val="007B1F7A"/>
    <w:rPr>
      <w:rFonts w:ascii="Cambria" w:hAnsi="Cambria" w:cs="Cambria"/>
      <w:sz w:val="32"/>
      <w:szCs w:val="32"/>
    </w:rPr>
  </w:style>
  <w:style w:type="character" w:customStyle="1" w:styleId="Ttulo4Car">
    <w:name w:val="Título 4 Car"/>
    <w:rsid w:val="007B1F7A"/>
    <w:rPr>
      <w:rFonts w:ascii="Cambria" w:hAnsi="Cambria" w:cs="Cambria"/>
      <w:i/>
      <w:iCs/>
      <w:sz w:val="30"/>
      <w:szCs w:val="30"/>
    </w:rPr>
  </w:style>
  <w:style w:type="character" w:customStyle="1" w:styleId="Ttulo5Car">
    <w:name w:val="Título 5 Car"/>
    <w:rsid w:val="007B1F7A"/>
    <w:rPr>
      <w:rFonts w:ascii="Cambria" w:hAnsi="Cambria" w:cs="Cambria"/>
      <w:sz w:val="28"/>
      <w:szCs w:val="28"/>
    </w:rPr>
  </w:style>
  <w:style w:type="character" w:customStyle="1" w:styleId="Ttulo6Car">
    <w:name w:val="Título 6 Car"/>
    <w:rsid w:val="007B1F7A"/>
    <w:rPr>
      <w:rFonts w:ascii="Cambria" w:hAnsi="Cambria" w:cs="Cambria"/>
      <w:i/>
      <w:iCs/>
      <w:sz w:val="26"/>
      <w:szCs w:val="26"/>
    </w:rPr>
  </w:style>
  <w:style w:type="character" w:customStyle="1" w:styleId="Ttulo7Car">
    <w:name w:val="Título 7 Car"/>
    <w:rsid w:val="007B1F7A"/>
    <w:rPr>
      <w:rFonts w:ascii="Cambria" w:hAnsi="Cambria" w:cs="Cambria"/>
      <w:sz w:val="24"/>
      <w:szCs w:val="24"/>
    </w:rPr>
  </w:style>
  <w:style w:type="character" w:customStyle="1" w:styleId="Ttulo8Car">
    <w:name w:val="Título 8 Car"/>
    <w:rsid w:val="007B1F7A"/>
    <w:rPr>
      <w:rFonts w:ascii="Cambria" w:hAnsi="Cambria" w:cs="Cambria"/>
      <w:i/>
      <w:iCs/>
      <w:sz w:val="22"/>
      <w:szCs w:val="22"/>
    </w:rPr>
  </w:style>
  <w:style w:type="character" w:customStyle="1" w:styleId="Ttulo9Car">
    <w:name w:val="Título 9 Car"/>
    <w:rsid w:val="007B1F7A"/>
    <w:rPr>
      <w:b/>
      <w:bCs/>
      <w:i/>
      <w:iCs/>
    </w:rPr>
  </w:style>
  <w:style w:type="character" w:customStyle="1" w:styleId="PuestoCar">
    <w:name w:val="Puesto Car"/>
    <w:rsid w:val="007B1F7A"/>
    <w:rPr>
      <w:rFonts w:ascii="Cambria" w:hAnsi="Cambria" w:cs="Cambria"/>
      <w:caps/>
      <w:color w:val="1F497D"/>
      <w:spacing w:val="30"/>
      <w:sz w:val="72"/>
      <w:szCs w:val="72"/>
    </w:rPr>
  </w:style>
  <w:style w:type="character" w:customStyle="1" w:styleId="SubttuloCar">
    <w:name w:val="Subtítulo Car"/>
    <w:rsid w:val="007B1F7A"/>
    <w:rPr>
      <w:color w:val="1F497D"/>
      <w:sz w:val="28"/>
      <w:szCs w:val="28"/>
    </w:rPr>
  </w:style>
  <w:style w:type="character" w:styleId="Textoennegrita">
    <w:name w:val="Strong"/>
    <w:qFormat/>
    <w:rsid w:val="007B1F7A"/>
    <w:rPr>
      <w:b/>
      <w:bCs/>
    </w:rPr>
  </w:style>
  <w:style w:type="character" w:styleId="nfasis">
    <w:name w:val="Emphasis"/>
    <w:qFormat/>
    <w:rsid w:val="007B1F7A"/>
    <w:rPr>
      <w:i/>
      <w:iCs/>
      <w:color w:val="000000"/>
    </w:rPr>
  </w:style>
  <w:style w:type="character" w:customStyle="1" w:styleId="CitaCar">
    <w:name w:val="Cita Car"/>
    <w:rsid w:val="007B1F7A"/>
    <w:rPr>
      <w:i/>
      <w:iCs/>
      <w:color w:val="76923C"/>
      <w:sz w:val="24"/>
      <w:szCs w:val="24"/>
    </w:rPr>
  </w:style>
  <w:style w:type="character" w:customStyle="1" w:styleId="CitadestacadaCar">
    <w:name w:val="Cita destacada Car"/>
    <w:rsid w:val="007B1F7A"/>
    <w:rPr>
      <w:rFonts w:ascii="Cambria" w:hAnsi="Cambria" w:cs="Cambria"/>
      <w:caps/>
      <w:color w:val="365F91"/>
      <w:sz w:val="28"/>
      <w:szCs w:val="28"/>
    </w:rPr>
  </w:style>
  <w:style w:type="character" w:styleId="nfasissutil">
    <w:name w:val="Subtle Emphasis"/>
    <w:qFormat/>
    <w:rsid w:val="007B1F7A"/>
    <w:rPr>
      <w:i/>
      <w:iCs/>
      <w:color w:val="595959"/>
    </w:rPr>
  </w:style>
  <w:style w:type="character" w:styleId="nfasisintenso">
    <w:name w:val="Intense Emphasis"/>
    <w:qFormat/>
    <w:rsid w:val="007B1F7A"/>
    <w:rPr>
      <w:b/>
      <w:bCs/>
      <w:i/>
      <w:iCs/>
      <w:color w:val="00000A"/>
    </w:rPr>
  </w:style>
  <w:style w:type="character" w:styleId="Referenciasutil">
    <w:name w:val="Subtle Reference"/>
    <w:qFormat/>
    <w:rsid w:val="007B1F7A"/>
    <w:rPr>
      <w:smallCaps/>
      <w:color w:val="404040"/>
      <w:spacing w:val="0"/>
      <w:u w:val="single"/>
    </w:rPr>
  </w:style>
  <w:style w:type="character" w:styleId="Referenciaintensa">
    <w:name w:val="Intense Reference"/>
    <w:qFormat/>
    <w:rsid w:val="007B1F7A"/>
    <w:rPr>
      <w:b/>
      <w:bCs/>
      <w:smallCaps/>
      <w:color w:val="00000A"/>
      <w:spacing w:val="0"/>
      <w:u w:val="single"/>
    </w:rPr>
  </w:style>
  <w:style w:type="character" w:styleId="Ttulodellibro">
    <w:name w:val="Book Title"/>
    <w:qFormat/>
    <w:rsid w:val="007B1F7A"/>
    <w:rPr>
      <w:b/>
      <w:bCs/>
      <w:smallCaps/>
      <w:spacing w:val="0"/>
    </w:rPr>
  </w:style>
  <w:style w:type="character" w:customStyle="1" w:styleId="ListLabel1">
    <w:name w:val="ListLabel 1"/>
    <w:rsid w:val="007B1F7A"/>
    <w:rPr>
      <w:rFonts w:cs="Courier New"/>
    </w:rPr>
  </w:style>
  <w:style w:type="character" w:customStyle="1" w:styleId="ListLabel2">
    <w:name w:val="ListLabel 2"/>
    <w:rsid w:val="007B1F7A"/>
    <w:rPr>
      <w:rFonts w:eastAsia="Calibri" w:cs="Arial"/>
    </w:rPr>
  </w:style>
  <w:style w:type="paragraph" w:customStyle="1" w:styleId="Heading">
    <w:name w:val="Heading"/>
    <w:basedOn w:val="Standard"/>
    <w:next w:val="Textoindependiente"/>
    <w:rsid w:val="007B1F7A"/>
    <w:pPr>
      <w:keepNext/>
      <w:spacing w:before="240" w:after="120"/>
    </w:pPr>
    <w:rPr>
      <w:rFonts w:ascii="Arial" w:eastAsia="Microsoft YaHei" w:hAnsi="Arial" w:cs="Mangal"/>
      <w:sz w:val="28"/>
      <w:szCs w:val="28"/>
    </w:rPr>
  </w:style>
  <w:style w:type="paragraph" w:styleId="Textoindependiente">
    <w:name w:val="Body Text"/>
    <w:basedOn w:val="Standard"/>
    <w:rsid w:val="007B1F7A"/>
    <w:pPr>
      <w:spacing w:after="120"/>
    </w:pPr>
  </w:style>
  <w:style w:type="paragraph" w:styleId="Lista">
    <w:name w:val="List"/>
    <w:basedOn w:val="Textoindependiente"/>
    <w:rsid w:val="007B1F7A"/>
    <w:rPr>
      <w:rFonts w:cs="Mangal"/>
    </w:rPr>
  </w:style>
  <w:style w:type="paragraph" w:customStyle="1" w:styleId="Epgrafe1">
    <w:name w:val="Epígrafe1"/>
    <w:basedOn w:val="Normal"/>
    <w:rsid w:val="007B1F7A"/>
    <w:pPr>
      <w:suppressLineNumbers/>
      <w:spacing w:before="120" w:after="120"/>
    </w:pPr>
    <w:rPr>
      <w:rFonts w:cs="Mangal"/>
      <w:i/>
      <w:iCs/>
      <w:sz w:val="24"/>
      <w:szCs w:val="24"/>
    </w:rPr>
  </w:style>
  <w:style w:type="paragraph" w:customStyle="1" w:styleId="Index">
    <w:name w:val="Index"/>
    <w:basedOn w:val="Standard"/>
    <w:rsid w:val="007B1F7A"/>
    <w:pPr>
      <w:suppressLineNumbers/>
    </w:pPr>
    <w:rPr>
      <w:rFonts w:cs="Mangal"/>
    </w:rPr>
  </w:style>
  <w:style w:type="paragraph" w:customStyle="1" w:styleId="Standard">
    <w:name w:val="Standard"/>
    <w:rsid w:val="007B1F7A"/>
    <w:pPr>
      <w:suppressAutoHyphens/>
      <w:spacing w:after="160" w:line="300" w:lineRule="auto"/>
      <w:textAlignment w:val="baseline"/>
    </w:pPr>
    <w:rPr>
      <w:rFonts w:ascii="Calibri" w:eastAsia="SimSun" w:hAnsi="Calibri" w:cs="Tahoma"/>
      <w:kern w:val="1"/>
      <w:sz w:val="21"/>
      <w:szCs w:val="21"/>
      <w:lang w:val="en-US" w:eastAsia="ar-SA"/>
    </w:rPr>
  </w:style>
  <w:style w:type="paragraph" w:customStyle="1" w:styleId="Epgrafe10">
    <w:name w:val="Epígrafe1"/>
    <w:basedOn w:val="Standard"/>
    <w:rsid w:val="007B1F7A"/>
    <w:pPr>
      <w:spacing w:line="240" w:lineRule="auto"/>
    </w:pPr>
    <w:rPr>
      <w:b/>
      <w:bCs/>
      <w:color w:val="404040"/>
      <w:sz w:val="16"/>
      <w:szCs w:val="16"/>
    </w:rPr>
  </w:style>
  <w:style w:type="paragraph" w:styleId="Encabezado">
    <w:name w:val="header"/>
    <w:basedOn w:val="Standard"/>
    <w:uiPriority w:val="99"/>
    <w:rsid w:val="007B1F7A"/>
    <w:pPr>
      <w:suppressLineNumbers/>
    </w:pPr>
  </w:style>
  <w:style w:type="paragraph" w:styleId="Piedepgina">
    <w:name w:val="footer"/>
    <w:basedOn w:val="Standard"/>
    <w:uiPriority w:val="99"/>
    <w:rsid w:val="007B1F7A"/>
    <w:pPr>
      <w:suppressLineNumbers/>
    </w:pPr>
  </w:style>
  <w:style w:type="paragraph" w:styleId="Textodeglobo">
    <w:name w:val="Balloon Text"/>
    <w:basedOn w:val="Standard"/>
    <w:rsid w:val="007B1F7A"/>
    <w:pPr>
      <w:spacing w:after="0" w:line="240" w:lineRule="auto"/>
    </w:pPr>
    <w:rPr>
      <w:rFonts w:ascii="Tahoma" w:hAnsi="Tahoma"/>
      <w:sz w:val="16"/>
      <w:szCs w:val="16"/>
    </w:rPr>
  </w:style>
  <w:style w:type="paragraph" w:styleId="Prrafodelista">
    <w:name w:val="List Paragraph"/>
    <w:basedOn w:val="Standard"/>
    <w:qFormat/>
    <w:rsid w:val="007B1F7A"/>
    <w:pPr>
      <w:ind w:left="720"/>
    </w:pPr>
  </w:style>
  <w:style w:type="paragraph" w:styleId="Ttulo">
    <w:name w:val="Title"/>
    <w:basedOn w:val="Standard"/>
    <w:next w:val="Subttulo"/>
    <w:qFormat/>
    <w:rsid w:val="007B1F7A"/>
    <w:pPr>
      <w:spacing w:after="400" w:line="240" w:lineRule="auto"/>
      <w:jc w:val="center"/>
    </w:pPr>
    <w:rPr>
      <w:rFonts w:ascii="Cambria" w:hAnsi="Cambria" w:cs="Cambria"/>
      <w:b/>
      <w:bCs/>
      <w:caps/>
      <w:color w:val="1F497D"/>
      <w:spacing w:val="30"/>
      <w:sz w:val="72"/>
      <w:szCs w:val="72"/>
    </w:rPr>
  </w:style>
  <w:style w:type="paragraph" w:styleId="Subttulo">
    <w:name w:val="Subtitle"/>
    <w:basedOn w:val="Standard"/>
    <w:next w:val="Textoindependiente"/>
    <w:qFormat/>
    <w:rsid w:val="007B1F7A"/>
    <w:pPr>
      <w:jc w:val="center"/>
    </w:pPr>
    <w:rPr>
      <w:i/>
      <w:iCs/>
      <w:color w:val="1F497D"/>
      <w:sz w:val="28"/>
      <w:szCs w:val="28"/>
    </w:rPr>
  </w:style>
  <w:style w:type="paragraph" w:styleId="Sinespaciado">
    <w:name w:val="No Spacing"/>
    <w:qFormat/>
    <w:rsid w:val="007B1F7A"/>
    <w:pPr>
      <w:suppressAutoHyphens/>
      <w:textAlignment w:val="baseline"/>
    </w:pPr>
    <w:rPr>
      <w:rFonts w:ascii="Calibri" w:eastAsia="SimSun" w:hAnsi="Calibri" w:cs="Tahoma"/>
      <w:kern w:val="1"/>
      <w:sz w:val="21"/>
      <w:szCs w:val="21"/>
      <w:lang w:val="en-US" w:eastAsia="ar-SA"/>
    </w:rPr>
  </w:style>
  <w:style w:type="paragraph" w:styleId="Cita">
    <w:name w:val="Quote"/>
    <w:basedOn w:val="Standard"/>
    <w:qFormat/>
    <w:rsid w:val="007B1F7A"/>
    <w:pPr>
      <w:spacing w:before="160"/>
      <w:ind w:left="720" w:right="720"/>
      <w:jc w:val="center"/>
    </w:pPr>
    <w:rPr>
      <w:i/>
      <w:iCs/>
      <w:color w:val="76923C"/>
      <w:sz w:val="24"/>
      <w:szCs w:val="24"/>
    </w:rPr>
  </w:style>
  <w:style w:type="paragraph" w:styleId="Citadestacada">
    <w:name w:val="Intense Quote"/>
    <w:basedOn w:val="Standard"/>
    <w:qFormat/>
    <w:rsid w:val="007B1F7A"/>
    <w:pPr>
      <w:spacing w:before="160" w:line="276" w:lineRule="auto"/>
      <w:ind w:left="936" w:right="936"/>
      <w:jc w:val="center"/>
    </w:pPr>
    <w:rPr>
      <w:rFonts w:ascii="Cambria" w:hAnsi="Cambria" w:cs="Cambria"/>
      <w:caps/>
      <w:color w:val="365F91"/>
      <w:sz w:val="28"/>
      <w:szCs w:val="28"/>
    </w:rPr>
  </w:style>
  <w:style w:type="paragraph" w:customStyle="1" w:styleId="ContentsHeading">
    <w:name w:val="Contents Heading"/>
    <w:basedOn w:val="Ttulo1"/>
    <w:rsid w:val="007B1F7A"/>
    <w:pPr>
      <w:suppressLineNumbers/>
      <w:tabs>
        <w:tab w:val="clear" w:pos="432"/>
      </w:tabs>
      <w:ind w:left="0" w:firstLine="0"/>
      <w:outlineLvl w:val="9"/>
    </w:pPr>
    <w:rPr>
      <w:b/>
      <w:bCs/>
      <w:sz w:val="32"/>
      <w:szCs w:val="32"/>
    </w:rPr>
  </w:style>
  <w:style w:type="paragraph" w:customStyle="1" w:styleId="TableContents">
    <w:name w:val="Table Contents"/>
    <w:basedOn w:val="Standard"/>
    <w:rsid w:val="007B1F7A"/>
    <w:pPr>
      <w:suppressLineNumbers/>
    </w:pPr>
  </w:style>
  <w:style w:type="paragraph" w:customStyle="1" w:styleId="TableHeading">
    <w:name w:val="Table Heading"/>
    <w:basedOn w:val="TableContents"/>
    <w:rsid w:val="007B1F7A"/>
    <w:pPr>
      <w:jc w:val="center"/>
    </w:pPr>
    <w:rPr>
      <w:b/>
      <w:bCs/>
    </w:rPr>
  </w:style>
  <w:style w:type="paragraph" w:customStyle="1" w:styleId="Framecontents">
    <w:name w:val="Frame contents"/>
    <w:basedOn w:val="Textoindependiente"/>
    <w:rsid w:val="007B1F7A"/>
  </w:style>
  <w:style w:type="table" w:styleId="Tablaconcuadrcula">
    <w:name w:val="Table Grid"/>
    <w:basedOn w:val="Tablanormal"/>
    <w:uiPriority w:val="59"/>
    <w:rsid w:val="00D04C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24F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footer" Target="footer3.xml"/><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footer" Target="footer1.xml"/><Relationship Id="rId16" Type="http://schemas.openxmlformats.org/officeDocument/2006/relationships/image" Target="media/image8.jpeg"/><Relationship Id="rId107" Type="http://schemas.openxmlformats.org/officeDocument/2006/relationships/image" Target="media/image98.pn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3.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6.png"/><Relationship Id="rId113" Type="http://schemas.openxmlformats.org/officeDocument/2006/relationships/header" Target="header2.xml"/><Relationship Id="rId11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header" Target="header4.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7.png"/><Relationship Id="rId114" Type="http://schemas.openxmlformats.org/officeDocument/2006/relationships/footer" Target="footer2.xml"/><Relationship Id="rId119" Type="http://schemas.openxmlformats.org/officeDocument/2006/relationships/header" Target="header5.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chart" Target="charts/chart1.xml"/><Relationship Id="rId12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0.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5.png"/><Relationship Id="rId120"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hyperlink" Target="https://newellsoldboys.com.ar" TargetMode="External"/><Relationship Id="rId11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01.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dPt>
            <c:idx val="0"/>
            <c:bubble3D val="0"/>
            <c:extLst xmlns:c16r2="http://schemas.microsoft.com/office/drawing/2015/06/chart">
              <c:ext xmlns:c16="http://schemas.microsoft.com/office/drawing/2014/chart" uri="{C3380CC4-5D6E-409C-BE32-E72D297353CC}">
                <c16:uniqueId val="{00000000-4BEB-457F-BA94-E8BA52FE1815}"/>
              </c:ext>
            </c:extLst>
          </c:dPt>
          <c:dPt>
            <c:idx val="1"/>
            <c:bubble3D val="0"/>
            <c:extLst xmlns:c16r2="http://schemas.microsoft.com/office/drawing/2015/06/chart">
              <c:ext xmlns:c16="http://schemas.microsoft.com/office/drawing/2014/chart" uri="{C3380CC4-5D6E-409C-BE32-E72D297353CC}">
                <c16:uniqueId val="{00000001-4BEB-457F-BA94-E8BA52FE1815}"/>
              </c:ext>
            </c:extLst>
          </c:dPt>
          <c:dPt>
            <c:idx val="2"/>
            <c:bubble3D val="0"/>
            <c:explosion val="1"/>
            <c:extLst xmlns:c16r2="http://schemas.microsoft.com/office/drawing/2015/06/chart">
              <c:ext xmlns:c16="http://schemas.microsoft.com/office/drawing/2014/chart" uri="{C3380CC4-5D6E-409C-BE32-E72D297353CC}">
                <c16:uniqueId val="{00000002-4BEB-457F-BA94-E8BA52FE1815}"/>
              </c:ext>
            </c:extLst>
          </c:dPt>
          <c:dPt>
            <c:idx val="3"/>
            <c:bubble3D val="0"/>
            <c:extLst xmlns:c16r2="http://schemas.microsoft.com/office/drawing/2015/06/chart">
              <c:ext xmlns:c16="http://schemas.microsoft.com/office/drawing/2014/chart" uri="{C3380CC4-5D6E-409C-BE32-E72D297353CC}">
                <c16:uniqueId val="{00000003-4BEB-457F-BA94-E8BA52FE1815}"/>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4"/>
                <c:pt idx="0">
                  <c:v>Muy bueno</c:v>
                </c:pt>
                <c:pt idx="1">
                  <c:v>Bueno</c:v>
                </c:pt>
                <c:pt idx="2">
                  <c:v>Regular </c:v>
                </c:pt>
                <c:pt idx="3">
                  <c:v>Malo</c:v>
                </c:pt>
              </c:strCache>
            </c:strRef>
          </c:cat>
          <c:val>
            <c:numRef>
              <c:f>Hoja1!$B$2:$B$5</c:f>
              <c:numCache>
                <c:formatCode>General</c:formatCode>
                <c:ptCount val="4"/>
                <c:pt idx="0">
                  <c:v>14.28</c:v>
                </c:pt>
                <c:pt idx="1">
                  <c:v>28.57</c:v>
                </c:pt>
                <c:pt idx="2">
                  <c:v>33.33</c:v>
                </c:pt>
                <c:pt idx="3">
                  <c:v>19.04</c:v>
                </c:pt>
              </c:numCache>
            </c:numRef>
          </c:val>
          <c:extLst xmlns:c16r2="http://schemas.microsoft.com/office/drawing/2015/06/chart">
            <c:ext xmlns:c16="http://schemas.microsoft.com/office/drawing/2014/chart" uri="{C3380CC4-5D6E-409C-BE32-E72D297353CC}">
              <c16:uniqueId val="{00000004-4BEB-457F-BA94-E8BA52FE1815}"/>
            </c:ext>
          </c:extLst>
        </c:ser>
        <c:dLbls>
          <c:showLegendKey val="0"/>
          <c:showVal val="0"/>
          <c:showCatName val="0"/>
          <c:showSerName val="0"/>
          <c:showPercent val="0"/>
          <c:showBubbleSize val="0"/>
          <c:showLeaderLines val="1"/>
        </c:dLbls>
      </c:pie3DChart>
      <c:spPr>
        <a:noFill/>
        <a:ln w="19044">
          <a:noFill/>
        </a:ln>
      </c:spPr>
    </c:plotArea>
    <c:legend>
      <c:legendPos val="t"/>
      <c:overlay val="0"/>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8D8C9D08A014C11BEDBCF6879CF0C12"/>
        <w:category>
          <w:name w:val="General"/>
          <w:gallery w:val="placeholder"/>
        </w:category>
        <w:types>
          <w:type w:val="bbPlcHdr"/>
        </w:types>
        <w:behaviors>
          <w:behavior w:val="content"/>
        </w:behaviors>
        <w:guid w:val="{BE0D6418-84C6-46AD-977E-B366DF49BBBB}"/>
      </w:docPartPr>
      <w:docPartBody>
        <w:p w:rsidR="00972121" w:rsidRDefault="00D22BEE" w:rsidP="00D22BEE">
          <w:pPr>
            <w:pStyle w:val="78D8C9D08A014C11BEDBCF6879CF0C12"/>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BEE"/>
    <w:rsid w:val="00014CEB"/>
    <w:rsid w:val="00191158"/>
    <w:rsid w:val="004D1067"/>
    <w:rsid w:val="00972121"/>
    <w:rsid w:val="00A80855"/>
    <w:rsid w:val="00A82B34"/>
    <w:rsid w:val="00D22BEE"/>
    <w:rsid w:val="00DB052A"/>
    <w:rsid w:val="00F86BC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8D8C9D08A014C11BEDBCF6879CF0C12">
    <w:name w:val="78D8C9D08A014C11BEDBCF6879CF0C12"/>
    <w:rsid w:val="00D22BE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8D8C9D08A014C11BEDBCF6879CF0C12">
    <w:name w:val="78D8C9D08A014C11BEDBCF6879CF0C12"/>
    <w:rsid w:val="00D22B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E6AB4-8C42-4B56-B5AB-B1D6D5C2B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12988</Words>
  <Characters>71440</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Natacha Lis Garcia</dc:creator>
  <cp:lastModifiedBy>Gisela</cp:lastModifiedBy>
  <cp:revision>2</cp:revision>
  <cp:lastPrinted>2020-10-25T21:16:00Z</cp:lastPrinted>
  <dcterms:created xsi:type="dcterms:W3CDTF">2020-10-25T21:17:00Z</dcterms:created>
  <dcterms:modified xsi:type="dcterms:W3CDTF">2020-10-25T21:17:00Z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